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2E31" w:rsidRDefault="00B30577">
      <w:bookmarkStart w:id="0" w:name="_GoBack"/>
      <w:r>
        <w:rPr>
          <w:noProof/>
        </w:rPr>
        <w:drawing>
          <wp:anchor distT="0" distB="0" distL="114300" distR="114300" simplePos="0" relativeHeight="251659264" behindDoc="0" locked="0" layoutInCell="1" allowOverlap="1">
            <wp:simplePos x="0" y="0"/>
            <wp:positionH relativeFrom="margin">
              <wp:posOffset>91440</wp:posOffset>
            </wp:positionH>
            <wp:positionV relativeFrom="margin">
              <wp:posOffset>1546860</wp:posOffset>
            </wp:positionV>
            <wp:extent cx="2402840" cy="7723505"/>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A095-report-cove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02840" cy="7723505"/>
                    </a:xfrm>
                    <a:prstGeom prst="rect">
                      <a:avLst/>
                    </a:prstGeom>
                  </pic:spPr>
                </pic:pic>
              </a:graphicData>
            </a:graphic>
            <wp14:sizeRelH relativeFrom="margin">
              <wp14:pctWidth>0</wp14:pctWidth>
            </wp14:sizeRelH>
            <wp14:sizeRelV relativeFrom="margin">
              <wp14:pctHeight>0</wp14:pctHeight>
            </wp14:sizeRelV>
          </wp:anchor>
        </w:drawing>
      </w:r>
    </w:p>
    <w:bookmarkEnd w:id="0"/>
    <w:p w:rsidR="00461588" w:rsidRDefault="00461588">
      <w:r>
        <w:rPr>
          <w:noProof/>
        </w:rPr>
        <mc:AlternateContent>
          <mc:Choice Requires="wps">
            <w:drawing>
              <wp:anchor distT="45720" distB="45720" distL="114300" distR="114300" simplePos="0" relativeHeight="251669504" behindDoc="0" locked="0" layoutInCell="1" allowOverlap="1">
                <wp:simplePos x="0" y="0"/>
                <wp:positionH relativeFrom="column">
                  <wp:posOffset>3333750</wp:posOffset>
                </wp:positionH>
                <wp:positionV relativeFrom="paragraph">
                  <wp:posOffset>1660525</wp:posOffset>
                </wp:positionV>
                <wp:extent cx="1602740" cy="140462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740" cy="1404620"/>
                        </a:xfrm>
                        <a:prstGeom prst="rect">
                          <a:avLst/>
                        </a:prstGeom>
                        <a:noFill/>
                        <a:ln w="9525">
                          <a:noFill/>
                          <a:miter lim="800000"/>
                          <a:headEnd/>
                          <a:tailEnd/>
                        </a:ln>
                      </wps:spPr>
                      <wps:txbx>
                        <w:txbxContent>
                          <w:p w:rsidR="00963C35" w:rsidRPr="00FA79AD" w:rsidRDefault="00963C35">
                            <w:pPr>
                              <w:rPr>
                                <w:b/>
                                <w:color w:val="FFFFFF" w:themeColor="background1"/>
                              </w:rPr>
                            </w:pPr>
                            <w:r w:rsidRPr="00FA79AD">
                              <w:rPr>
                                <w:b/>
                                <w:color w:val="FFFFFF" w:themeColor="background1"/>
                                <w:sz w:val="20"/>
                              </w:rPr>
                              <w:t>Nehalem, Dive H1680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62.5pt;margin-top:130.75pt;width:126.2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" filled="f" stroked="f">
                <v:textbox style="mso-fit-shape-to-text:t">
                  <w:txbxContent>
                    <w:p w:rsidR="00963C35" w:rsidRPr="00FA79AD" w:rsidRDefault="00963C35">
                      <w:pPr>
                        <w:rPr>
                          <w:b/>
                          <w:color w:val="FFFFFF" w:themeColor="background1"/>
                        </w:rPr>
                      </w:pPr>
                      <w:r w:rsidRPr="00FA79AD">
                        <w:rPr>
                          <w:b/>
                          <w:color w:val="FFFFFF" w:themeColor="background1"/>
                          <w:sz w:val="20"/>
                        </w:rPr>
                        <w:t>Nehalem, Dive H1680</w:t>
                      </w:r>
                    </w:p>
                  </w:txbxContent>
                </v:textbox>
                <w10:wrap type="square"/>
              </v:shape>
            </w:pict>
          </mc:Fallback>
        </mc:AlternateContent>
      </w:r>
      <w:r>
        <w:rPr>
          <w:noProof/>
        </w:rPr>
        <mc:AlternateContent>
          <mc:Choice Requires="wps">
            <w:drawing>
              <wp:anchor distT="45720" distB="45720" distL="114300" distR="114300" simplePos="0" relativeHeight="251671552" behindDoc="0" locked="0" layoutInCell="1" allowOverlap="1" wp14:anchorId="29D8771F" wp14:editId="705EB3F4">
                <wp:simplePos x="0" y="0"/>
                <wp:positionH relativeFrom="column">
                  <wp:posOffset>3343275</wp:posOffset>
                </wp:positionH>
                <wp:positionV relativeFrom="paragraph">
                  <wp:posOffset>3476625</wp:posOffset>
                </wp:positionV>
                <wp:extent cx="1602740" cy="140462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740" cy="1404620"/>
                        </a:xfrm>
                        <a:prstGeom prst="rect">
                          <a:avLst/>
                        </a:prstGeom>
                        <a:noFill/>
                        <a:ln w="9525">
                          <a:noFill/>
                          <a:miter lim="800000"/>
                          <a:headEnd/>
                          <a:tailEnd/>
                        </a:ln>
                      </wps:spPr>
                      <wps:txbx>
                        <w:txbxContent>
                          <w:p w:rsidR="00963C35" w:rsidRPr="00FA79AD" w:rsidRDefault="00963C35" w:rsidP="008C5DAC">
                            <w:pPr>
                              <w:rPr>
                                <w:b/>
                                <w:color w:val="FFFFFF" w:themeColor="background1"/>
                              </w:rPr>
                            </w:pPr>
                            <w:r>
                              <w:rPr>
                                <w:b/>
                                <w:color w:val="FFFFFF" w:themeColor="background1"/>
                                <w:sz w:val="20"/>
                              </w:rPr>
                              <w:t>Heceta</w:t>
                            </w:r>
                            <w:r w:rsidRPr="00FA79AD">
                              <w:rPr>
                                <w:b/>
                                <w:color w:val="FFFFFF" w:themeColor="background1"/>
                                <w:sz w:val="20"/>
                              </w:rPr>
                              <w:t>, Dive H16</w:t>
                            </w:r>
                            <w:r>
                              <w:rPr>
                                <w:b/>
                                <w:color w:val="FFFFFF" w:themeColor="background1"/>
                                <w:sz w:val="20"/>
                              </w:rPr>
                              <w:t>77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D8771F" id="_x0000_s1027" type="#_x0000_t202" style="position:absolute;margin-left:263.25pt;margin-top:273.75pt;width:126.2pt;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" filled="f" stroked="f">
                <v:textbox style="mso-fit-shape-to-text:t">
                  <w:txbxContent>
                    <w:p w:rsidR="00963C35" w:rsidRPr="00FA79AD" w:rsidRDefault="00963C35" w:rsidP="008C5DAC">
                      <w:pPr>
                        <w:rPr>
                          <w:b/>
                          <w:color w:val="FFFFFF" w:themeColor="background1"/>
                        </w:rPr>
                      </w:pPr>
                      <w:r>
                        <w:rPr>
                          <w:b/>
                          <w:color w:val="FFFFFF" w:themeColor="background1"/>
                          <w:sz w:val="20"/>
                        </w:rPr>
                        <w:t>Heceta</w:t>
                      </w:r>
                      <w:r w:rsidRPr="00FA79AD">
                        <w:rPr>
                          <w:b/>
                          <w:color w:val="FFFFFF" w:themeColor="background1"/>
                          <w:sz w:val="20"/>
                        </w:rPr>
                        <w:t>, Dive H16</w:t>
                      </w:r>
                      <w:r>
                        <w:rPr>
                          <w:b/>
                          <w:color w:val="FFFFFF" w:themeColor="background1"/>
                          <w:sz w:val="20"/>
                        </w:rPr>
                        <w:t>77</w:t>
                      </w:r>
                    </w:p>
                  </w:txbxContent>
                </v:textbox>
                <w10:wrap type="square"/>
              </v:shape>
            </w:pict>
          </mc:Fallback>
        </mc:AlternateContent>
      </w:r>
      <w:r>
        <w:rPr>
          <w:noProof/>
        </w:rPr>
        <mc:AlternateContent>
          <mc:Choice Requires="wps">
            <w:drawing>
              <wp:anchor distT="45720" distB="45720" distL="114300" distR="114300" simplePos="0" relativeHeight="251673600" behindDoc="0" locked="0" layoutInCell="1" allowOverlap="1" wp14:anchorId="29D8771F" wp14:editId="705EB3F4">
                <wp:simplePos x="0" y="0"/>
                <wp:positionH relativeFrom="column">
                  <wp:posOffset>3333750</wp:posOffset>
                </wp:positionH>
                <wp:positionV relativeFrom="paragraph">
                  <wp:posOffset>5422265</wp:posOffset>
                </wp:positionV>
                <wp:extent cx="1602740" cy="140462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740" cy="1404620"/>
                        </a:xfrm>
                        <a:prstGeom prst="rect">
                          <a:avLst/>
                        </a:prstGeom>
                        <a:noFill/>
                        <a:ln w="9525">
                          <a:noFill/>
                          <a:miter lim="800000"/>
                          <a:headEnd/>
                          <a:tailEnd/>
                        </a:ln>
                      </wps:spPr>
                      <wps:txbx>
                        <w:txbxContent>
                          <w:p w:rsidR="00963C35" w:rsidRPr="00FA79AD" w:rsidRDefault="00963C35" w:rsidP="008C5DAC">
                            <w:pPr>
                              <w:rPr>
                                <w:b/>
                                <w:color w:val="FFFFFF" w:themeColor="background1"/>
                              </w:rPr>
                            </w:pPr>
                            <w:r>
                              <w:rPr>
                                <w:b/>
                                <w:color w:val="FFFFFF" w:themeColor="background1"/>
                                <w:sz w:val="20"/>
                              </w:rPr>
                              <w:t>S Coquille</w:t>
                            </w:r>
                            <w:r w:rsidRPr="00FA79AD">
                              <w:rPr>
                                <w:b/>
                                <w:color w:val="FFFFFF" w:themeColor="background1"/>
                                <w:sz w:val="20"/>
                              </w:rPr>
                              <w:t>, Dive H16</w:t>
                            </w:r>
                            <w:r>
                              <w:rPr>
                                <w:b/>
                                <w:color w:val="FFFFFF" w:themeColor="background1"/>
                                <w:sz w:val="20"/>
                              </w:rPr>
                              <w:t>70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D8771F" id="_x0000_s1028" type="#_x0000_t202" style="position:absolute;margin-left:262.5pt;margin-top:426.95pt;width:126.2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" filled="f" stroked="f">
                <v:textbox style="mso-fit-shape-to-text:t">
                  <w:txbxContent>
                    <w:p w:rsidR="00963C35" w:rsidRPr="00FA79AD" w:rsidRDefault="00963C35" w:rsidP="008C5DAC">
                      <w:pPr>
                        <w:rPr>
                          <w:b/>
                          <w:color w:val="FFFFFF" w:themeColor="background1"/>
                        </w:rPr>
                      </w:pPr>
                      <w:r>
                        <w:rPr>
                          <w:b/>
                          <w:color w:val="FFFFFF" w:themeColor="background1"/>
                          <w:sz w:val="20"/>
                        </w:rPr>
                        <w:t>S Coquille</w:t>
                      </w:r>
                      <w:r w:rsidRPr="00FA79AD">
                        <w:rPr>
                          <w:b/>
                          <w:color w:val="FFFFFF" w:themeColor="background1"/>
                          <w:sz w:val="20"/>
                        </w:rPr>
                        <w:t>, Dive H16</w:t>
                      </w:r>
                      <w:r>
                        <w:rPr>
                          <w:b/>
                          <w:color w:val="FFFFFF" w:themeColor="background1"/>
                          <w:sz w:val="20"/>
                        </w:rPr>
                        <w:t>70</w:t>
                      </w:r>
                    </w:p>
                  </w:txbxContent>
                </v:textbox>
                <w10:wrap type="square"/>
              </v:shape>
            </w:pict>
          </mc:Fallback>
        </mc:AlternateContent>
      </w:r>
      <w:r>
        <w:rPr>
          <w:noProof/>
        </w:rPr>
        <mc:AlternateContent>
          <mc:Choice Requires="wps">
            <w:drawing>
              <wp:anchor distT="45720" distB="45720" distL="114300" distR="114300" simplePos="0" relativeHeight="251675648" behindDoc="0" locked="0" layoutInCell="1" allowOverlap="1" wp14:anchorId="29D8771F" wp14:editId="705EB3F4">
                <wp:simplePos x="0" y="0"/>
                <wp:positionH relativeFrom="column">
                  <wp:posOffset>3333750</wp:posOffset>
                </wp:positionH>
                <wp:positionV relativeFrom="paragraph">
                  <wp:posOffset>7291705</wp:posOffset>
                </wp:positionV>
                <wp:extent cx="1602740" cy="140462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740" cy="1404620"/>
                        </a:xfrm>
                        <a:prstGeom prst="rect">
                          <a:avLst/>
                        </a:prstGeom>
                        <a:noFill/>
                        <a:ln w="9525">
                          <a:noFill/>
                          <a:miter lim="800000"/>
                          <a:headEnd/>
                          <a:tailEnd/>
                        </a:ln>
                      </wps:spPr>
                      <wps:txbx>
                        <w:txbxContent>
                          <w:p w:rsidR="00963C35" w:rsidRPr="00FA79AD" w:rsidRDefault="00963C35" w:rsidP="008C5DAC">
                            <w:pPr>
                              <w:rPr>
                                <w:b/>
                                <w:color w:val="FFFFFF" w:themeColor="background1"/>
                              </w:rPr>
                            </w:pPr>
                            <w:r>
                              <w:rPr>
                                <w:b/>
                                <w:color w:val="FFFFFF" w:themeColor="background1"/>
                                <w:sz w:val="20"/>
                              </w:rPr>
                              <w:t>Eel River</w:t>
                            </w:r>
                            <w:r w:rsidRPr="00FA79AD">
                              <w:rPr>
                                <w:b/>
                                <w:color w:val="FFFFFF" w:themeColor="background1"/>
                                <w:sz w:val="20"/>
                              </w:rPr>
                              <w:t>, Dive H</w:t>
                            </w:r>
                            <w:r>
                              <w:rPr>
                                <w:b/>
                                <w:color w:val="FFFFFF" w:themeColor="background1"/>
                                <w:sz w:val="20"/>
                              </w:rPr>
                              <w:t>1668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D8771F" id="_x0000_s1029" type="#_x0000_t202" style="position:absolute;margin-left:262.5pt;margin-top:574.15pt;width:126.2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" filled="f" stroked="f">
                <v:textbox style="mso-fit-shape-to-text:t">
                  <w:txbxContent>
                    <w:p w:rsidR="00963C35" w:rsidRPr="00FA79AD" w:rsidRDefault="00963C35" w:rsidP="008C5DAC">
                      <w:pPr>
                        <w:rPr>
                          <w:b/>
                          <w:color w:val="FFFFFF" w:themeColor="background1"/>
                        </w:rPr>
                      </w:pPr>
                      <w:r>
                        <w:rPr>
                          <w:b/>
                          <w:color w:val="FFFFFF" w:themeColor="background1"/>
                          <w:sz w:val="20"/>
                        </w:rPr>
                        <w:t>Eel River</w:t>
                      </w:r>
                      <w:r w:rsidRPr="00FA79AD">
                        <w:rPr>
                          <w:b/>
                          <w:color w:val="FFFFFF" w:themeColor="background1"/>
                          <w:sz w:val="20"/>
                        </w:rPr>
                        <w:t>, Dive H</w:t>
                      </w:r>
                      <w:r>
                        <w:rPr>
                          <w:b/>
                          <w:color w:val="FFFFFF" w:themeColor="background1"/>
                          <w:sz w:val="20"/>
                        </w:rPr>
                        <w:t>1668</w:t>
                      </w:r>
                    </w:p>
                  </w:txbxContent>
                </v:textbox>
                <w10:wrap type="square"/>
              </v:shape>
            </w:pict>
          </mc:Fallback>
        </mc:AlternateContent>
      </w:r>
      <w:r>
        <w:rPr>
          <w:noProof/>
        </w:rPr>
        <mc:AlternateContent>
          <mc:Choice Requires="wps">
            <w:drawing>
              <wp:anchor distT="45720" distB="45720" distL="114300" distR="114300" simplePos="0" relativeHeight="251674624" behindDoc="0" locked="0" layoutInCell="1" allowOverlap="1" wp14:anchorId="29D8771F" wp14:editId="705EB3F4">
                <wp:simplePos x="0" y="0"/>
                <wp:positionH relativeFrom="margin">
                  <wp:posOffset>5734685</wp:posOffset>
                </wp:positionH>
                <wp:positionV relativeFrom="paragraph">
                  <wp:posOffset>6705600</wp:posOffset>
                </wp:positionV>
                <wp:extent cx="1219200" cy="1404620"/>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404620"/>
                        </a:xfrm>
                        <a:prstGeom prst="rect">
                          <a:avLst/>
                        </a:prstGeom>
                        <a:noFill/>
                        <a:ln w="9525">
                          <a:noFill/>
                          <a:miter lim="800000"/>
                          <a:headEnd/>
                          <a:tailEnd/>
                        </a:ln>
                      </wps:spPr>
                      <wps:txbx>
                        <w:txbxContent>
                          <w:p w:rsidR="00963C35" w:rsidRPr="00FA79AD" w:rsidRDefault="00963C35" w:rsidP="008C5DAC">
                            <w:pPr>
                              <w:rPr>
                                <w:b/>
                                <w:color w:val="FFFFFF" w:themeColor="background1"/>
                              </w:rPr>
                            </w:pPr>
                            <w:r>
                              <w:rPr>
                                <w:b/>
                                <w:color w:val="FFFFFF" w:themeColor="background1"/>
                                <w:sz w:val="20"/>
                              </w:rPr>
                              <w:t>Or-Cal</w:t>
                            </w:r>
                            <w:r w:rsidRPr="00FA79AD">
                              <w:rPr>
                                <w:b/>
                                <w:color w:val="FFFFFF" w:themeColor="background1"/>
                                <w:sz w:val="20"/>
                              </w:rPr>
                              <w:t>, Dive H</w:t>
                            </w:r>
                            <w:r>
                              <w:rPr>
                                <w:b/>
                                <w:color w:val="FFFFFF" w:themeColor="background1"/>
                                <w:sz w:val="20"/>
                              </w:rPr>
                              <w:t>1669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D8771F" id="_x0000_s1030" type="#_x0000_t202" style="position:absolute;margin-left:451.55pt;margin-top:528pt;width:96pt;height:110.6pt;z-index:251674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" filled="f" stroked="f">
                <v:textbox style="mso-fit-shape-to-text:t">
                  <w:txbxContent>
                    <w:p w:rsidR="00963C35" w:rsidRPr="00FA79AD" w:rsidRDefault="00963C35" w:rsidP="008C5DAC">
                      <w:pPr>
                        <w:rPr>
                          <w:b/>
                          <w:color w:val="FFFFFF" w:themeColor="background1"/>
                        </w:rPr>
                      </w:pPr>
                      <w:r>
                        <w:rPr>
                          <w:b/>
                          <w:color w:val="FFFFFF" w:themeColor="background1"/>
                          <w:sz w:val="20"/>
                        </w:rPr>
                        <w:t>Or-Cal</w:t>
                      </w:r>
                      <w:r w:rsidRPr="00FA79AD">
                        <w:rPr>
                          <w:b/>
                          <w:color w:val="FFFFFF" w:themeColor="background1"/>
                          <w:sz w:val="20"/>
                        </w:rPr>
                        <w:t>, Dive H</w:t>
                      </w:r>
                      <w:r>
                        <w:rPr>
                          <w:b/>
                          <w:color w:val="FFFFFF" w:themeColor="background1"/>
                          <w:sz w:val="20"/>
                        </w:rPr>
                        <w:t>1669</w:t>
                      </w:r>
                    </w:p>
                  </w:txbxContent>
                </v:textbox>
                <w10:wrap type="square" anchorx="margin"/>
              </v:shape>
            </w:pict>
          </mc:Fallback>
        </mc:AlternateContent>
      </w:r>
      <w:r>
        <w:rPr>
          <w:noProof/>
        </w:rPr>
        <mc:AlternateContent>
          <mc:Choice Requires="wps">
            <w:drawing>
              <wp:anchor distT="45720" distB="45720" distL="114300" distR="114300" simplePos="0" relativeHeight="251672576" behindDoc="0" locked="0" layoutInCell="1" allowOverlap="1" wp14:anchorId="29D8771F" wp14:editId="705EB3F4">
                <wp:simplePos x="0" y="0"/>
                <wp:positionH relativeFrom="column">
                  <wp:posOffset>5415915</wp:posOffset>
                </wp:positionH>
                <wp:positionV relativeFrom="paragraph">
                  <wp:posOffset>4777105</wp:posOffset>
                </wp:positionV>
                <wp:extent cx="1602740" cy="1404620"/>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740" cy="1404620"/>
                        </a:xfrm>
                        <a:prstGeom prst="rect">
                          <a:avLst/>
                        </a:prstGeom>
                        <a:noFill/>
                        <a:ln w="9525">
                          <a:noFill/>
                          <a:miter lim="800000"/>
                          <a:headEnd/>
                          <a:tailEnd/>
                        </a:ln>
                      </wps:spPr>
                      <wps:txbx>
                        <w:txbxContent>
                          <w:p w:rsidR="00963C35" w:rsidRPr="00FA79AD" w:rsidRDefault="00963C35" w:rsidP="008C5DAC">
                            <w:pPr>
                              <w:rPr>
                                <w:b/>
                                <w:color w:val="FFFFFF" w:themeColor="background1"/>
                              </w:rPr>
                            </w:pPr>
                            <w:r>
                              <w:rPr>
                                <w:b/>
                                <w:color w:val="FFFFFF" w:themeColor="background1"/>
                                <w:sz w:val="20"/>
                              </w:rPr>
                              <w:t>Mud Volcano</w:t>
                            </w:r>
                            <w:r w:rsidRPr="00FA79AD">
                              <w:rPr>
                                <w:b/>
                                <w:color w:val="FFFFFF" w:themeColor="background1"/>
                                <w:sz w:val="20"/>
                              </w:rPr>
                              <w:t>, Dive H16</w:t>
                            </w:r>
                            <w:r>
                              <w:rPr>
                                <w:b/>
                                <w:color w:val="FFFFFF" w:themeColor="background1"/>
                                <w:sz w:val="20"/>
                              </w:rPr>
                              <w:t>74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D8771F" id="_x0000_s1031" type="#_x0000_t202" style="position:absolute;margin-left:426.45pt;margin-top:376.15pt;width:126.2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" filled="f" stroked="f">
                <v:textbox style="mso-fit-shape-to-text:t">
                  <w:txbxContent>
                    <w:p w:rsidR="00963C35" w:rsidRPr="00FA79AD" w:rsidRDefault="00963C35" w:rsidP="008C5DAC">
                      <w:pPr>
                        <w:rPr>
                          <w:b/>
                          <w:color w:val="FFFFFF" w:themeColor="background1"/>
                        </w:rPr>
                      </w:pPr>
                      <w:r>
                        <w:rPr>
                          <w:b/>
                          <w:color w:val="FFFFFF" w:themeColor="background1"/>
                          <w:sz w:val="20"/>
                        </w:rPr>
                        <w:t>Mud Volcano</w:t>
                      </w:r>
                      <w:r w:rsidRPr="00FA79AD">
                        <w:rPr>
                          <w:b/>
                          <w:color w:val="FFFFFF" w:themeColor="background1"/>
                          <w:sz w:val="20"/>
                        </w:rPr>
                        <w:t>, Dive H16</w:t>
                      </w:r>
                      <w:r>
                        <w:rPr>
                          <w:b/>
                          <w:color w:val="FFFFFF" w:themeColor="background1"/>
                          <w:sz w:val="20"/>
                        </w:rPr>
                        <w:t>74</w:t>
                      </w:r>
                    </w:p>
                  </w:txbxContent>
                </v:textbox>
                <w10:wrap type="square"/>
              </v:shape>
            </w:pict>
          </mc:Fallback>
        </mc:AlternateContent>
      </w:r>
      <w:r>
        <w:rPr>
          <w:noProof/>
        </w:rPr>
        <mc:AlternateContent>
          <mc:Choice Requires="wps">
            <w:drawing>
              <wp:anchor distT="45720" distB="45720" distL="114300" distR="114300" simplePos="0" relativeHeight="251670528" behindDoc="0" locked="0" layoutInCell="1" allowOverlap="1" wp14:anchorId="55B667AF" wp14:editId="51B498DD">
                <wp:simplePos x="0" y="0"/>
                <wp:positionH relativeFrom="margin">
                  <wp:posOffset>5743575</wp:posOffset>
                </wp:positionH>
                <wp:positionV relativeFrom="paragraph">
                  <wp:posOffset>2857500</wp:posOffset>
                </wp:positionV>
                <wp:extent cx="1466850" cy="140462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1404620"/>
                        </a:xfrm>
                        <a:prstGeom prst="rect">
                          <a:avLst/>
                        </a:prstGeom>
                        <a:noFill/>
                        <a:ln w="9525">
                          <a:noFill/>
                          <a:miter lim="800000"/>
                          <a:headEnd/>
                          <a:tailEnd/>
                        </a:ln>
                      </wps:spPr>
                      <wps:txbx>
                        <w:txbxContent>
                          <w:p w:rsidR="00963C35" w:rsidRPr="00FA79AD" w:rsidRDefault="00963C35" w:rsidP="008C5DAC">
                            <w:pPr>
                              <w:rPr>
                                <w:b/>
                                <w:color w:val="FFFFFF" w:themeColor="background1"/>
                              </w:rPr>
                            </w:pPr>
                            <w:r w:rsidRPr="00FA79AD">
                              <w:rPr>
                                <w:b/>
                                <w:color w:val="FFFFFF" w:themeColor="background1"/>
                                <w:sz w:val="20"/>
                              </w:rPr>
                              <w:t>S of Astoria Canyon, Dive H1679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B667AF" id="_x0000_s1032" type="#_x0000_t202" style="position:absolute;margin-left:452.25pt;margin-top:225pt;width:115.5pt;height:110.6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" filled="f" stroked="f">
                <v:textbox style="mso-fit-shape-to-text:t">
                  <w:txbxContent>
                    <w:p w:rsidR="00963C35" w:rsidRPr="00FA79AD" w:rsidRDefault="00963C35" w:rsidP="008C5DAC">
                      <w:pPr>
                        <w:rPr>
                          <w:b/>
                          <w:color w:val="FFFFFF" w:themeColor="background1"/>
                        </w:rPr>
                      </w:pPr>
                      <w:r w:rsidRPr="00FA79AD">
                        <w:rPr>
                          <w:b/>
                          <w:color w:val="FFFFFF" w:themeColor="background1"/>
                          <w:sz w:val="20"/>
                        </w:rPr>
                        <w:t>S of Astoria Canyon, Dive H1679</w:t>
                      </w:r>
                    </w:p>
                  </w:txbxContent>
                </v:textbox>
                <w10:wrap type="square" anchorx="margin"/>
              </v:shape>
            </w:pict>
          </mc:Fallback>
        </mc:AlternateContent>
      </w:r>
      <w:r>
        <w:rPr>
          <w:noProof/>
        </w:rPr>
        <w:drawing>
          <wp:anchor distT="0" distB="0" distL="114300" distR="114300" simplePos="0" relativeHeight="251660288" behindDoc="0" locked="0" layoutInCell="1" allowOverlap="1">
            <wp:simplePos x="0" y="0"/>
            <wp:positionH relativeFrom="column">
              <wp:posOffset>4775422</wp:posOffset>
            </wp:positionH>
            <wp:positionV relativeFrom="paragraph">
              <wp:posOffset>6709648</wp:posOffset>
            </wp:positionV>
            <wp:extent cx="2136338" cy="1440851"/>
            <wp:effectExtent l="19050" t="19050" r="16510" b="260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rotWithShape="1">
                    <a:blip r:embed="rId9" cstate="print">
                      <a:extLst>
                        <a:ext uri="{28A0092B-C50C-407E-A947-70E740481C1C}">
                          <a14:useLocalDpi xmlns:a14="http://schemas.microsoft.com/office/drawing/2010/main" val="0"/>
                        </a:ext>
                      </a:extLst>
                    </a:blip>
                    <a:srcRect r="5208"/>
                    <a:stretch/>
                  </pic:blipFill>
                  <pic:spPr bwMode="auto">
                    <a:xfrm>
                      <a:off x="0" y="0"/>
                      <a:ext cx="2136338" cy="1440851"/>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1312" behindDoc="0" locked="0" layoutInCell="1" allowOverlap="1">
            <wp:simplePos x="0" y="0"/>
            <wp:positionH relativeFrom="column">
              <wp:posOffset>4796893</wp:posOffset>
            </wp:positionH>
            <wp:positionV relativeFrom="paragraph">
              <wp:posOffset>4781802</wp:posOffset>
            </wp:positionV>
            <wp:extent cx="2124350" cy="1454476"/>
            <wp:effectExtent l="19050" t="19050" r="9525" b="1270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rotWithShape="1">
                    <a:blip r:embed="rId10" cstate="print">
                      <a:extLst>
                        <a:ext uri="{28A0092B-C50C-407E-A947-70E740481C1C}">
                          <a14:useLocalDpi xmlns:a14="http://schemas.microsoft.com/office/drawing/2010/main" val="0"/>
                        </a:ext>
                      </a:extLst>
                    </a:blip>
                    <a:srcRect l="6607"/>
                    <a:stretch/>
                  </pic:blipFill>
                  <pic:spPr bwMode="auto">
                    <a:xfrm>
                      <a:off x="0" y="0"/>
                      <a:ext cx="2124350" cy="1454476"/>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2336" behindDoc="0" locked="0" layoutInCell="1" allowOverlap="1">
            <wp:simplePos x="0" y="0"/>
            <wp:positionH relativeFrom="column">
              <wp:posOffset>3336878</wp:posOffset>
            </wp:positionH>
            <wp:positionV relativeFrom="paragraph">
              <wp:posOffset>5428485</wp:posOffset>
            </wp:positionV>
            <wp:extent cx="2114860" cy="1447664"/>
            <wp:effectExtent l="19050" t="19050" r="19050" b="1968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rotWithShape="1">
                    <a:blip r:embed="rId11" cstate="print">
                      <a:extLst>
                        <a:ext uri="{28A0092B-C50C-407E-A947-70E740481C1C}">
                          <a14:useLocalDpi xmlns:a14="http://schemas.microsoft.com/office/drawing/2010/main" val="0"/>
                        </a:ext>
                      </a:extLst>
                    </a:blip>
                    <a:srcRect r="6602"/>
                    <a:stretch/>
                  </pic:blipFill>
                  <pic:spPr bwMode="auto">
                    <a:xfrm>
                      <a:off x="0" y="0"/>
                      <a:ext cx="2114860" cy="1447664"/>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3360" behindDoc="0" locked="0" layoutInCell="1" allowOverlap="1">
            <wp:simplePos x="0" y="0"/>
            <wp:positionH relativeFrom="column">
              <wp:posOffset>3336878</wp:posOffset>
            </wp:positionH>
            <wp:positionV relativeFrom="paragraph">
              <wp:posOffset>7319726</wp:posOffset>
            </wp:positionV>
            <wp:extent cx="2082392" cy="1482862"/>
            <wp:effectExtent l="19050" t="19050" r="13335" b="222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rotWithShape="1">
                    <a:blip r:embed="rId12" cstate="print">
                      <a:extLst>
                        <a:ext uri="{28A0092B-C50C-407E-A947-70E740481C1C}">
                          <a14:useLocalDpi xmlns:a14="http://schemas.microsoft.com/office/drawing/2010/main" val="0"/>
                        </a:ext>
                      </a:extLst>
                    </a:blip>
                    <a:srcRect r="10219"/>
                    <a:stretch/>
                  </pic:blipFill>
                  <pic:spPr bwMode="auto">
                    <a:xfrm>
                      <a:off x="0" y="0"/>
                      <a:ext cx="2082392" cy="1482862"/>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4384" behindDoc="0" locked="0" layoutInCell="1" allowOverlap="1">
            <wp:simplePos x="0" y="0"/>
            <wp:positionH relativeFrom="column">
              <wp:posOffset>4818364</wp:posOffset>
            </wp:positionH>
            <wp:positionV relativeFrom="paragraph">
              <wp:posOffset>2878359</wp:posOffset>
            </wp:positionV>
            <wp:extent cx="2134839" cy="1468101"/>
            <wp:effectExtent l="19050" t="19050" r="18415" b="1841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rotWithShape="1">
                    <a:blip r:embed="rId13" cstate="print">
                      <a:extLst>
                        <a:ext uri="{28A0092B-C50C-407E-A947-70E740481C1C}">
                          <a14:useLocalDpi xmlns:a14="http://schemas.microsoft.com/office/drawing/2010/main" val="0"/>
                        </a:ext>
                      </a:extLst>
                    </a:blip>
                    <a:srcRect r="7056"/>
                    <a:stretch/>
                  </pic:blipFill>
                  <pic:spPr bwMode="auto">
                    <a:xfrm>
                      <a:off x="0" y="0"/>
                      <a:ext cx="2134839" cy="1468101"/>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5408" behindDoc="0" locked="0" layoutInCell="1" allowOverlap="1">
            <wp:simplePos x="0" y="0"/>
            <wp:positionH relativeFrom="column">
              <wp:posOffset>3347614</wp:posOffset>
            </wp:positionH>
            <wp:positionV relativeFrom="paragraph">
              <wp:posOffset>3476235</wp:posOffset>
            </wp:positionV>
            <wp:extent cx="2050425" cy="1574263"/>
            <wp:effectExtent l="19050" t="19050" r="26035" b="2603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50425" cy="1574263"/>
                    </a:xfrm>
                    <a:prstGeom prst="rect">
                      <a:avLst/>
                    </a:prstGeom>
                    <a:ln>
                      <a:solidFill>
                        <a:schemeClr val="tx1"/>
                      </a:solidFill>
                    </a:ln>
                  </pic:spPr>
                </pic:pic>
              </a:graphicData>
            </a:graphic>
          </wp:anchor>
        </w:drawing>
      </w:r>
      <w:r>
        <w:rPr>
          <w:noProof/>
        </w:rPr>
        <w:drawing>
          <wp:anchor distT="0" distB="0" distL="114300" distR="114300" simplePos="0" relativeHeight="251666432" behindDoc="0" locked="0" layoutInCell="1" allowOverlap="1">
            <wp:simplePos x="0" y="0"/>
            <wp:positionH relativeFrom="column">
              <wp:posOffset>3336878</wp:posOffset>
            </wp:positionH>
            <wp:positionV relativeFrom="paragraph">
              <wp:posOffset>1658203</wp:posOffset>
            </wp:positionV>
            <wp:extent cx="2123850" cy="1475482"/>
            <wp:effectExtent l="19050" t="19050" r="10160" b="1079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rotWithShape="1">
                    <a:blip r:embed="rId15" cstate="print">
                      <a:extLst>
                        <a:ext uri="{28A0092B-C50C-407E-A947-70E740481C1C}">
                          <a14:useLocalDpi xmlns:a14="http://schemas.microsoft.com/office/drawing/2010/main" val="0"/>
                        </a:ext>
                      </a:extLst>
                    </a:blip>
                    <a:srcRect r="7963"/>
                    <a:stretch/>
                  </pic:blipFill>
                  <pic:spPr bwMode="auto">
                    <a:xfrm>
                      <a:off x="0" y="0"/>
                      <a:ext cx="2123850" cy="1475482"/>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45720" distB="45720" distL="114300" distR="114300" simplePos="0" relativeHeight="251667456" behindDoc="0" locked="0" layoutInCell="1" allowOverlap="1">
                <wp:simplePos x="0" y="0"/>
                <wp:positionH relativeFrom="margin">
                  <wp:posOffset>-61595</wp:posOffset>
                </wp:positionH>
                <wp:positionV relativeFrom="paragraph">
                  <wp:posOffset>6350</wp:posOffset>
                </wp:positionV>
                <wp:extent cx="6987540" cy="859790"/>
                <wp:effectExtent l="0" t="0" r="381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7540" cy="859790"/>
                        </a:xfrm>
                        <a:prstGeom prst="rect">
                          <a:avLst/>
                        </a:prstGeom>
                        <a:solidFill>
                          <a:srgbClr val="FFFFFF">
                            <a:alpha val="25098"/>
                          </a:srgbClr>
                        </a:solidFill>
                        <a:ln w="9525">
                          <a:noFill/>
                          <a:miter lim="800000"/>
                          <a:headEnd/>
                          <a:tailEnd/>
                        </a:ln>
                      </wps:spPr>
                      <wps:txbx>
                        <w:txbxContent>
                          <w:p w:rsidR="00963C35" w:rsidRPr="00C573C8" w:rsidRDefault="00963C35" w:rsidP="008C5DAC">
                            <w:pPr>
                              <w:jc w:val="center"/>
                              <w:rPr>
                                <w:b/>
                                <w:sz w:val="44"/>
                              </w:rPr>
                            </w:pPr>
                            <w:r>
                              <w:rPr>
                                <w:b/>
                                <w:sz w:val="44"/>
                              </w:rPr>
                              <w:t xml:space="preserve">NA095 – </w:t>
                            </w:r>
                            <w:r w:rsidRPr="00C573C8">
                              <w:rPr>
                                <w:b/>
                                <w:sz w:val="44"/>
                              </w:rPr>
                              <w:t>Cascadia Margin</w:t>
                            </w:r>
                          </w:p>
                          <w:p w:rsidR="00963C35" w:rsidRPr="00C573C8" w:rsidRDefault="00963C35" w:rsidP="008C5DAC">
                            <w:pPr>
                              <w:jc w:val="center"/>
                              <w:rPr>
                                <w:b/>
                                <w:sz w:val="32"/>
                              </w:rPr>
                            </w:pPr>
                            <w:r w:rsidRPr="00C573C8">
                              <w:rPr>
                                <w:b/>
                                <w:sz w:val="32"/>
                              </w:rPr>
                              <w:t>June 12-29, 2018 San Francisco, CA to Astoria, OR, USA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4.85pt;margin-top:.5pt;width:550.2pt;height:67.7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" stroked="f">
                <v:fill opacity="16448f"/>
                <v:textbox>
                  <w:txbxContent>
                    <w:p w:rsidR="00963C35" w:rsidRPr="00C573C8" w:rsidRDefault="00963C35" w:rsidP="008C5DAC">
                      <w:pPr>
                        <w:jc w:val="center"/>
                        <w:rPr>
                          <w:b/>
                          <w:sz w:val="44"/>
                        </w:rPr>
                      </w:pPr>
                      <w:r>
                        <w:rPr>
                          <w:b/>
                          <w:sz w:val="44"/>
                        </w:rPr>
                        <w:t xml:space="preserve">NA095 – </w:t>
                      </w:r>
                      <w:r w:rsidRPr="00C573C8">
                        <w:rPr>
                          <w:b/>
                          <w:sz w:val="44"/>
                        </w:rPr>
                        <w:t>Cascadia Margin</w:t>
                      </w:r>
                    </w:p>
                    <w:p w:rsidR="00963C35" w:rsidRPr="00C573C8" w:rsidRDefault="00963C35" w:rsidP="008C5DAC">
                      <w:pPr>
                        <w:jc w:val="center"/>
                        <w:rPr>
                          <w:b/>
                          <w:sz w:val="32"/>
                        </w:rPr>
                      </w:pPr>
                      <w:r w:rsidRPr="00C573C8">
                        <w:rPr>
                          <w:b/>
                          <w:sz w:val="32"/>
                        </w:rPr>
                        <w:t>June 12-29, 2018 San Francisco, CA to Astoria, OR, USA</w:t>
                      </w:r>
                    </w:p>
                  </w:txbxContent>
                </v:textbox>
                <w10:wrap type="square" anchorx="margin"/>
              </v:shape>
            </w:pict>
          </mc:Fallback>
        </mc:AlternateContent>
      </w:r>
      <w:r>
        <w:rPr>
          <w:noProof/>
        </w:rPr>
        <mc:AlternateContent>
          <mc:Choice Requires="wps">
            <w:drawing>
              <wp:anchor distT="45720" distB="45720" distL="114300" distR="114300" simplePos="0" relativeHeight="251668480" behindDoc="0" locked="0" layoutInCell="1" allowOverlap="1" wp14:anchorId="6EAF6473" wp14:editId="59AD735B">
                <wp:simplePos x="0" y="0"/>
                <wp:positionH relativeFrom="margin">
                  <wp:posOffset>-61595</wp:posOffset>
                </wp:positionH>
                <wp:positionV relativeFrom="paragraph">
                  <wp:posOffset>866140</wp:posOffset>
                </wp:positionV>
                <wp:extent cx="6987540" cy="490855"/>
                <wp:effectExtent l="0" t="0" r="0" b="444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7540" cy="490855"/>
                        </a:xfrm>
                        <a:prstGeom prst="rect">
                          <a:avLst/>
                        </a:prstGeom>
                        <a:noFill/>
                        <a:ln w="9525">
                          <a:noFill/>
                          <a:miter lim="800000"/>
                          <a:headEnd/>
                          <a:tailEnd/>
                        </a:ln>
                      </wps:spPr>
                      <wps:txbx>
                        <w:txbxContent>
                          <w:p w:rsidR="00963C35" w:rsidRPr="00C573C8" w:rsidRDefault="00963C35" w:rsidP="008C5DAC">
                            <w:pPr>
                              <w:jc w:val="center"/>
                              <w:rPr>
                                <w:b/>
                                <w:sz w:val="24"/>
                              </w:rPr>
                            </w:pPr>
                            <w:r w:rsidRPr="00C573C8">
                              <w:rPr>
                                <w:b/>
                                <w:sz w:val="24"/>
                              </w:rPr>
                              <w:t xml:space="preserve">E/V </w:t>
                            </w:r>
                            <w:r w:rsidRPr="00C573C8">
                              <w:rPr>
                                <w:b/>
                                <w:i/>
                                <w:sz w:val="24"/>
                              </w:rPr>
                              <w:t>Nautilus</w:t>
                            </w:r>
                            <w:r>
                              <w:rPr>
                                <w:b/>
                                <w:sz w:val="24"/>
                              </w:rPr>
                              <w:t xml:space="preserve"> </w:t>
                            </w:r>
                            <w:r w:rsidRPr="00D6081C">
                              <w:rPr>
                                <w:b/>
                                <w:sz w:val="24"/>
                              </w:rPr>
                              <w:t>Captain Neil Myles</w:t>
                            </w:r>
                            <w:r>
                              <w:rPr>
                                <w:b/>
                                <w:sz w:val="24"/>
                              </w:rPr>
                              <w:t>;</w:t>
                            </w:r>
                            <w:r w:rsidRPr="00C573C8">
                              <w:rPr>
                                <w:b/>
                                <w:sz w:val="24"/>
                              </w:rPr>
                              <w:t xml:space="preserve"> ROV </w:t>
                            </w:r>
                            <w:r>
                              <w:rPr>
                                <w:b/>
                                <w:i/>
                                <w:sz w:val="24"/>
                              </w:rPr>
                              <w:t>Hercules</w:t>
                            </w:r>
                            <w:r w:rsidRPr="00C573C8">
                              <w:rPr>
                                <w:b/>
                                <w:sz w:val="24"/>
                              </w:rPr>
                              <w:t xml:space="preserve"> Lead Pilot Bob Waters</w:t>
                            </w:r>
                            <w:r>
                              <w:rPr>
                                <w:b/>
                                <w:sz w:val="24"/>
                              </w:rPr>
                              <w:t xml:space="preserve">; </w:t>
                            </w:r>
                            <w:r w:rsidRPr="00C573C8">
                              <w:rPr>
                                <w:b/>
                                <w:sz w:val="24"/>
                              </w:rPr>
                              <w:t>Nic</w:t>
                            </w:r>
                            <w:r>
                              <w:rPr>
                                <w:b/>
                                <w:sz w:val="24"/>
                              </w:rPr>
                              <w:t>ole Raineault Expedition Leader</w:t>
                            </w:r>
                            <w:r w:rsidR="00F234D5">
                              <w:rPr>
                                <w:b/>
                                <w:sz w:val="24"/>
                              </w:rPr>
                              <w:t>, Camilla Wilkinson (Cruise Report)</w:t>
                            </w:r>
                            <w:r>
                              <w:rPr>
                                <w:b/>
                                <w:sz w:val="24"/>
                              </w:rPr>
                              <w:t xml:space="preserve"> and </w:t>
                            </w:r>
                            <w:r w:rsidRPr="00C573C8">
                              <w:rPr>
                                <w:b/>
                                <w:sz w:val="24"/>
                              </w:rPr>
                              <w:t>Tamara Baumberger Lead Scientist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AF6473" id="_x0000_t202" coordsize="21600,21600" o:spt="202" path="m,l,21600r21600,l21600,xe">
                <v:stroke joinstyle="miter"/>
                <v:path gradientshapeok="t" o:connecttype="rect"/>
              </v:shapetype>
              <v:shape id="_x0000_s1034" type="#_x0000_t202" style="position:absolute;margin-left:-4.85pt;margin-top:68.2pt;width:550.2pt;height:38.6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" filled="f" stroked="f">
                <v:textbox>
                  <w:txbxContent>
                    <w:p w:rsidR="00963C35" w:rsidRPr="00C573C8" w:rsidRDefault="00963C35" w:rsidP="008C5DAC">
                      <w:pPr>
                        <w:jc w:val="center"/>
                        <w:rPr>
                          <w:b/>
                          <w:sz w:val="24"/>
                        </w:rPr>
                      </w:pPr>
                      <w:r w:rsidRPr="00C573C8">
                        <w:rPr>
                          <w:b/>
                          <w:sz w:val="24"/>
                        </w:rPr>
                        <w:t xml:space="preserve">E/V </w:t>
                      </w:r>
                      <w:r w:rsidRPr="00C573C8">
                        <w:rPr>
                          <w:b/>
                          <w:i/>
                          <w:sz w:val="24"/>
                        </w:rPr>
                        <w:t>Nautilus</w:t>
                      </w:r>
                      <w:r>
                        <w:rPr>
                          <w:b/>
                          <w:sz w:val="24"/>
                        </w:rPr>
                        <w:t xml:space="preserve"> </w:t>
                      </w:r>
                      <w:r w:rsidRPr="00D6081C">
                        <w:rPr>
                          <w:b/>
                          <w:sz w:val="24"/>
                        </w:rPr>
                        <w:t>Captain Neil Myles</w:t>
                      </w:r>
                      <w:r>
                        <w:rPr>
                          <w:b/>
                          <w:sz w:val="24"/>
                        </w:rPr>
                        <w:t>;</w:t>
                      </w:r>
                      <w:r w:rsidRPr="00C573C8">
                        <w:rPr>
                          <w:b/>
                          <w:sz w:val="24"/>
                        </w:rPr>
                        <w:t xml:space="preserve"> ROV </w:t>
                      </w:r>
                      <w:r>
                        <w:rPr>
                          <w:b/>
                          <w:i/>
                          <w:sz w:val="24"/>
                        </w:rPr>
                        <w:t>Hercules</w:t>
                      </w:r>
                      <w:r w:rsidRPr="00C573C8">
                        <w:rPr>
                          <w:b/>
                          <w:sz w:val="24"/>
                        </w:rPr>
                        <w:t xml:space="preserve"> Lead Pilot Bob Waters</w:t>
                      </w:r>
                      <w:r>
                        <w:rPr>
                          <w:b/>
                          <w:sz w:val="24"/>
                        </w:rPr>
                        <w:t xml:space="preserve">; </w:t>
                      </w:r>
                      <w:r w:rsidRPr="00C573C8">
                        <w:rPr>
                          <w:b/>
                          <w:sz w:val="24"/>
                        </w:rPr>
                        <w:t>Nic</w:t>
                      </w:r>
                      <w:r>
                        <w:rPr>
                          <w:b/>
                          <w:sz w:val="24"/>
                        </w:rPr>
                        <w:t>ole Raineault Expedition Leader</w:t>
                      </w:r>
                      <w:r w:rsidR="00F234D5">
                        <w:rPr>
                          <w:b/>
                          <w:sz w:val="24"/>
                        </w:rPr>
                        <w:t>, Camilla Wilkinson (Cruise Report)</w:t>
                      </w:r>
                      <w:r>
                        <w:rPr>
                          <w:b/>
                          <w:sz w:val="24"/>
                        </w:rPr>
                        <w:t xml:space="preserve"> and </w:t>
                      </w:r>
                      <w:r w:rsidRPr="00C573C8">
                        <w:rPr>
                          <w:b/>
                          <w:sz w:val="24"/>
                        </w:rPr>
                        <w:t>Tamara Baumberger Lead Scientist</w:t>
                      </w:r>
                    </w:p>
                  </w:txbxContent>
                </v:textbox>
                <w10:wrap type="square" anchorx="margin"/>
              </v:shape>
            </w:pict>
          </mc:Fallback>
        </mc:AlternateContent>
      </w:r>
    </w:p>
    <w:p w:rsidR="00461588" w:rsidRDefault="00461588" w:rsidP="00461588">
      <w:pPr>
        <w:pStyle w:val="TOCHeading"/>
        <w:rPr>
          <w:rFonts w:asciiTheme="minorHAnsi" w:eastAsiaTheme="minorHAnsi" w:hAnsiTheme="minorHAnsi" w:cstheme="minorBidi"/>
          <w:color w:val="auto"/>
          <w:sz w:val="22"/>
          <w:szCs w:val="22"/>
        </w:rPr>
      </w:pPr>
    </w:p>
    <w:p w:rsidR="00461588" w:rsidRDefault="00461588" w:rsidP="00461588">
      <w:r>
        <w:br w:type="page"/>
      </w:r>
    </w:p>
    <w:p w:rsidR="001E4059" w:rsidRDefault="001E4059">
      <w:pPr>
        <w:sectPr w:rsidR="001E4059" w:rsidSect="001E4059">
          <w:footerReference w:type="default" r:id="rId16"/>
          <w:pgSz w:w="12240" w:h="15840"/>
          <w:pgMar w:top="720" w:right="720" w:bottom="720" w:left="720" w:header="720" w:footer="720" w:gutter="0"/>
          <w:pgNumType w:start="1"/>
          <w:cols w:space="720"/>
          <w:docGrid w:linePitch="360"/>
        </w:sectPr>
      </w:pPr>
    </w:p>
    <w:p w:rsidR="00461588" w:rsidRDefault="00461588"/>
    <w:p w:rsidR="00461588" w:rsidRDefault="00461588" w:rsidP="008C5DAC">
      <w:pPr>
        <w:jc w:val="center"/>
        <w:rPr>
          <w:b/>
          <w:sz w:val="32"/>
        </w:rPr>
      </w:pPr>
    </w:p>
    <w:p w:rsidR="00461588" w:rsidRDefault="00461588" w:rsidP="008C5DAC">
      <w:pPr>
        <w:jc w:val="center"/>
        <w:rPr>
          <w:b/>
          <w:sz w:val="32"/>
        </w:rPr>
      </w:pPr>
    </w:p>
    <w:p w:rsidR="00461588" w:rsidRDefault="00461588" w:rsidP="008C5DAC">
      <w:pPr>
        <w:jc w:val="center"/>
        <w:rPr>
          <w:b/>
          <w:sz w:val="32"/>
        </w:rPr>
      </w:pPr>
    </w:p>
    <w:p w:rsidR="00461588" w:rsidRDefault="00461588" w:rsidP="008C5DAC">
      <w:pPr>
        <w:jc w:val="center"/>
        <w:rPr>
          <w:b/>
          <w:sz w:val="32"/>
        </w:rPr>
      </w:pPr>
    </w:p>
    <w:p w:rsidR="00461588" w:rsidRDefault="00461588" w:rsidP="008C5DAC">
      <w:pPr>
        <w:rPr>
          <w:b/>
          <w:sz w:val="32"/>
        </w:rPr>
      </w:pPr>
    </w:p>
    <w:p w:rsidR="00461588" w:rsidRPr="00AB431E" w:rsidRDefault="00461588" w:rsidP="008C5DAC">
      <w:pPr>
        <w:jc w:val="center"/>
        <w:rPr>
          <w:b/>
          <w:sz w:val="32"/>
        </w:rPr>
      </w:pPr>
      <w:r w:rsidRPr="00AB431E">
        <w:rPr>
          <w:b/>
          <w:sz w:val="32"/>
        </w:rPr>
        <w:t>NA095 – The Cascadia Margin</w:t>
      </w:r>
    </w:p>
    <w:p w:rsidR="00461588" w:rsidRPr="00AB431E" w:rsidRDefault="00461588" w:rsidP="008C5DAC">
      <w:pPr>
        <w:jc w:val="center"/>
        <w:rPr>
          <w:sz w:val="32"/>
        </w:rPr>
      </w:pPr>
    </w:p>
    <w:p w:rsidR="00461588" w:rsidRPr="00AB431E" w:rsidRDefault="00461588" w:rsidP="008C5DAC">
      <w:pPr>
        <w:jc w:val="center"/>
        <w:rPr>
          <w:sz w:val="32"/>
        </w:rPr>
      </w:pPr>
    </w:p>
    <w:p w:rsidR="00461588" w:rsidRPr="00AB431E" w:rsidRDefault="00461588" w:rsidP="008C5DAC">
      <w:pPr>
        <w:jc w:val="center"/>
        <w:rPr>
          <w:sz w:val="32"/>
        </w:rPr>
      </w:pPr>
    </w:p>
    <w:p w:rsidR="00461588" w:rsidRPr="00AB431E" w:rsidRDefault="00461588" w:rsidP="008C5DAC">
      <w:pPr>
        <w:jc w:val="center"/>
        <w:rPr>
          <w:sz w:val="32"/>
        </w:rPr>
      </w:pPr>
    </w:p>
    <w:p w:rsidR="00461588" w:rsidRPr="00AB431E" w:rsidRDefault="00461588" w:rsidP="008C5DAC">
      <w:pPr>
        <w:jc w:val="center"/>
        <w:rPr>
          <w:sz w:val="32"/>
        </w:rPr>
      </w:pPr>
      <w:r w:rsidRPr="00AB431E">
        <w:rPr>
          <w:sz w:val="32"/>
        </w:rPr>
        <w:t xml:space="preserve">E/V </w:t>
      </w:r>
      <w:r w:rsidRPr="00ED533F">
        <w:rPr>
          <w:i/>
          <w:sz w:val="32"/>
        </w:rPr>
        <w:t>Nautilus</w:t>
      </w:r>
      <w:r w:rsidRPr="00AB431E">
        <w:rPr>
          <w:sz w:val="32"/>
        </w:rPr>
        <w:t xml:space="preserve"> and ROV </w:t>
      </w:r>
      <w:r w:rsidR="006C3361">
        <w:rPr>
          <w:i/>
          <w:sz w:val="32"/>
        </w:rPr>
        <w:t>Hercules</w:t>
      </w:r>
      <w:r w:rsidRPr="00AB431E">
        <w:rPr>
          <w:sz w:val="32"/>
        </w:rPr>
        <w:t xml:space="preserve"> are owned and operated by the Ocean Trust Inc. (OET). The expedition was collaborative between OET and the NOAA Ocean Exploration and Research Program.</w:t>
      </w:r>
    </w:p>
    <w:p w:rsidR="00461588" w:rsidRDefault="00461588"/>
    <w:p w:rsidR="00461588" w:rsidRDefault="00461588"/>
    <w:p w:rsidR="00461588" w:rsidRDefault="00461588"/>
    <w:p w:rsidR="00461588" w:rsidRDefault="00461588"/>
    <w:p w:rsidR="00461588" w:rsidRDefault="00461588"/>
    <w:p w:rsidR="00461588" w:rsidRDefault="00461588"/>
    <w:p w:rsidR="00461588" w:rsidRDefault="00461588"/>
    <w:p w:rsidR="00461588" w:rsidRDefault="00F52990">
      <w:r w:rsidRPr="00AE363C">
        <w:rPr>
          <w:b/>
          <w:i/>
        </w:rPr>
        <w:t>Front Cover</w:t>
      </w:r>
      <w:r>
        <w:t>: Location map created by Susan G. Merle.</w:t>
      </w:r>
    </w:p>
    <w:p w:rsidR="00461588" w:rsidRDefault="00461588"/>
    <w:p w:rsidR="00CD530C" w:rsidRDefault="00CD530C"/>
    <w:p w:rsidR="00CD530C" w:rsidRDefault="00CD530C"/>
    <w:bookmarkStart w:id="1" w:name="_Toc524610543" w:displacedByCustomXml="next"/>
    <w:sdt>
      <w:sdtPr>
        <w:rPr>
          <w:rFonts w:asciiTheme="minorHAnsi" w:eastAsiaTheme="minorHAnsi" w:hAnsiTheme="minorHAnsi" w:cstheme="minorBidi"/>
          <w:color w:val="auto"/>
          <w:sz w:val="22"/>
          <w:szCs w:val="22"/>
        </w:rPr>
        <w:id w:val="-285965395"/>
        <w:docPartObj>
          <w:docPartGallery w:val="Table of Contents"/>
          <w:docPartUnique/>
        </w:docPartObj>
      </w:sdtPr>
      <w:sdtEndPr>
        <w:rPr>
          <w:b/>
          <w:bCs/>
          <w:noProof/>
        </w:rPr>
      </w:sdtEndPr>
      <w:sdtContent>
        <w:p w:rsidR="00EC28AD" w:rsidRDefault="00EC28AD">
          <w:pPr>
            <w:pStyle w:val="TOCHeading"/>
          </w:pPr>
          <w:r>
            <w:t>Table of Contents</w:t>
          </w:r>
        </w:p>
        <w:p w:rsidR="00B30577" w:rsidRDefault="00EC28AD">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532465431" w:history="1">
            <w:r w:rsidR="00B30577" w:rsidRPr="008F7293">
              <w:rPr>
                <w:rStyle w:val="Hyperlink"/>
                <w:noProof/>
              </w:rPr>
              <w:t>Part 1: An overview of E/V Nautilus Cruise NA095 “The Cascadia Margin’</w:t>
            </w:r>
            <w:r w:rsidR="00B30577">
              <w:rPr>
                <w:noProof/>
                <w:webHidden/>
              </w:rPr>
              <w:tab/>
            </w:r>
            <w:r w:rsidR="00B30577">
              <w:rPr>
                <w:noProof/>
                <w:webHidden/>
              </w:rPr>
              <w:fldChar w:fldCharType="begin"/>
            </w:r>
            <w:r w:rsidR="00B30577">
              <w:rPr>
                <w:noProof/>
                <w:webHidden/>
              </w:rPr>
              <w:instrText xml:space="preserve"> PAGEREF _Toc532465431 \h </w:instrText>
            </w:r>
            <w:r w:rsidR="00B30577">
              <w:rPr>
                <w:noProof/>
                <w:webHidden/>
              </w:rPr>
            </w:r>
            <w:r w:rsidR="00B30577">
              <w:rPr>
                <w:noProof/>
                <w:webHidden/>
              </w:rPr>
              <w:fldChar w:fldCharType="separate"/>
            </w:r>
            <w:r w:rsidR="0066733C">
              <w:rPr>
                <w:noProof/>
                <w:webHidden/>
              </w:rPr>
              <w:t>1</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33" w:history="1">
            <w:r w:rsidR="00B30577" w:rsidRPr="008F7293">
              <w:rPr>
                <w:rStyle w:val="Hyperlink"/>
                <w:noProof/>
              </w:rPr>
              <w:t>Preliminary Results and Observations:</w:t>
            </w:r>
            <w:r w:rsidR="00B30577">
              <w:rPr>
                <w:noProof/>
                <w:webHidden/>
              </w:rPr>
              <w:tab/>
            </w:r>
            <w:r w:rsidR="00B30577">
              <w:rPr>
                <w:noProof/>
                <w:webHidden/>
              </w:rPr>
              <w:fldChar w:fldCharType="begin"/>
            </w:r>
            <w:r w:rsidR="00B30577">
              <w:rPr>
                <w:noProof/>
                <w:webHidden/>
              </w:rPr>
              <w:instrText xml:space="preserve"> PAGEREF _Toc532465433 \h </w:instrText>
            </w:r>
            <w:r w:rsidR="00B30577">
              <w:rPr>
                <w:noProof/>
                <w:webHidden/>
              </w:rPr>
            </w:r>
            <w:r w:rsidR="00B30577">
              <w:rPr>
                <w:noProof/>
                <w:webHidden/>
              </w:rPr>
              <w:fldChar w:fldCharType="separate"/>
            </w:r>
            <w:r>
              <w:rPr>
                <w:noProof/>
                <w:webHidden/>
              </w:rPr>
              <w:t>4</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34" w:history="1">
            <w:r w:rsidR="00B30577" w:rsidRPr="008F7293">
              <w:rPr>
                <w:rStyle w:val="Hyperlink"/>
                <w:noProof/>
              </w:rPr>
              <w:t>Dive Summaries:</w:t>
            </w:r>
            <w:r w:rsidR="00B30577">
              <w:rPr>
                <w:noProof/>
                <w:webHidden/>
              </w:rPr>
              <w:tab/>
            </w:r>
            <w:r w:rsidR="00B30577">
              <w:rPr>
                <w:noProof/>
                <w:webHidden/>
              </w:rPr>
              <w:fldChar w:fldCharType="begin"/>
            </w:r>
            <w:r w:rsidR="00B30577">
              <w:rPr>
                <w:noProof/>
                <w:webHidden/>
              </w:rPr>
              <w:instrText xml:space="preserve"> PAGEREF _Toc532465434 \h </w:instrText>
            </w:r>
            <w:r w:rsidR="00B30577">
              <w:rPr>
                <w:noProof/>
                <w:webHidden/>
              </w:rPr>
            </w:r>
            <w:r w:rsidR="00B30577">
              <w:rPr>
                <w:noProof/>
                <w:webHidden/>
              </w:rPr>
              <w:fldChar w:fldCharType="separate"/>
            </w:r>
            <w:r>
              <w:rPr>
                <w:noProof/>
                <w:webHidden/>
              </w:rPr>
              <w:t>7</w:t>
            </w:r>
            <w:r w:rsidR="00B30577">
              <w:rPr>
                <w:noProof/>
                <w:webHidden/>
              </w:rPr>
              <w:fldChar w:fldCharType="end"/>
            </w:r>
          </w:hyperlink>
        </w:p>
        <w:p w:rsidR="00B30577" w:rsidRDefault="0066733C">
          <w:pPr>
            <w:pStyle w:val="TOC1"/>
            <w:tabs>
              <w:tab w:val="right" w:leader="dot" w:pos="9350"/>
            </w:tabs>
            <w:rPr>
              <w:rFonts w:eastAsiaTheme="minorEastAsia"/>
              <w:noProof/>
            </w:rPr>
          </w:pPr>
          <w:hyperlink w:anchor="_Toc532465436" w:history="1">
            <w:r w:rsidR="00B30577" w:rsidRPr="008F7293">
              <w:rPr>
                <w:rStyle w:val="Hyperlink"/>
                <w:noProof/>
              </w:rPr>
              <w:t>Part 2: Data archiving and dissemination, sample information, scientists ashore, multibeam bathymetric collection and data processing</w:t>
            </w:r>
            <w:r w:rsidR="00B30577">
              <w:rPr>
                <w:noProof/>
                <w:webHidden/>
              </w:rPr>
              <w:tab/>
            </w:r>
            <w:r w:rsidR="00B30577">
              <w:rPr>
                <w:noProof/>
                <w:webHidden/>
              </w:rPr>
              <w:fldChar w:fldCharType="begin"/>
            </w:r>
            <w:r w:rsidR="00B30577">
              <w:rPr>
                <w:noProof/>
                <w:webHidden/>
              </w:rPr>
              <w:instrText xml:space="preserve"> PAGEREF _Toc532465436 \h </w:instrText>
            </w:r>
            <w:r w:rsidR="00B30577">
              <w:rPr>
                <w:noProof/>
                <w:webHidden/>
              </w:rPr>
            </w:r>
            <w:r w:rsidR="00B30577">
              <w:rPr>
                <w:noProof/>
                <w:webHidden/>
              </w:rPr>
              <w:fldChar w:fldCharType="separate"/>
            </w:r>
            <w:r>
              <w:rPr>
                <w:noProof/>
                <w:webHidden/>
              </w:rPr>
              <w:t>17</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37" w:history="1">
            <w:r w:rsidR="00B30577" w:rsidRPr="008F7293">
              <w:rPr>
                <w:rStyle w:val="Hyperlink"/>
                <w:noProof/>
              </w:rPr>
              <w:t>Data Archiving and Dissemination:</w:t>
            </w:r>
            <w:r w:rsidR="00B30577">
              <w:rPr>
                <w:noProof/>
                <w:webHidden/>
              </w:rPr>
              <w:tab/>
            </w:r>
            <w:r w:rsidR="00B30577">
              <w:rPr>
                <w:noProof/>
                <w:webHidden/>
              </w:rPr>
              <w:fldChar w:fldCharType="begin"/>
            </w:r>
            <w:r w:rsidR="00B30577">
              <w:rPr>
                <w:noProof/>
                <w:webHidden/>
              </w:rPr>
              <w:instrText xml:space="preserve"> PAGEREF _Toc532465437 \h </w:instrText>
            </w:r>
            <w:r w:rsidR="00B30577">
              <w:rPr>
                <w:noProof/>
                <w:webHidden/>
              </w:rPr>
            </w:r>
            <w:r w:rsidR="00B30577">
              <w:rPr>
                <w:noProof/>
                <w:webHidden/>
              </w:rPr>
              <w:fldChar w:fldCharType="separate"/>
            </w:r>
            <w:r>
              <w:rPr>
                <w:noProof/>
                <w:webHidden/>
              </w:rPr>
              <w:t>17</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38" w:history="1">
            <w:r w:rsidR="00B30577" w:rsidRPr="008F7293">
              <w:rPr>
                <w:rStyle w:val="Hyperlink"/>
                <w:noProof/>
              </w:rPr>
              <w:t>Sample Information:</w:t>
            </w:r>
            <w:r w:rsidR="00B30577">
              <w:rPr>
                <w:noProof/>
                <w:webHidden/>
              </w:rPr>
              <w:tab/>
            </w:r>
            <w:r w:rsidR="00B30577">
              <w:rPr>
                <w:noProof/>
                <w:webHidden/>
              </w:rPr>
              <w:fldChar w:fldCharType="begin"/>
            </w:r>
            <w:r w:rsidR="00B30577">
              <w:rPr>
                <w:noProof/>
                <w:webHidden/>
              </w:rPr>
              <w:instrText xml:space="preserve"> PAGEREF _Toc532465438 \h </w:instrText>
            </w:r>
            <w:r w:rsidR="00B30577">
              <w:rPr>
                <w:noProof/>
                <w:webHidden/>
              </w:rPr>
            </w:r>
            <w:r w:rsidR="00B30577">
              <w:rPr>
                <w:noProof/>
                <w:webHidden/>
              </w:rPr>
              <w:fldChar w:fldCharType="separate"/>
            </w:r>
            <w:r>
              <w:rPr>
                <w:noProof/>
                <w:webHidden/>
              </w:rPr>
              <w:t>17</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39" w:history="1">
            <w:r w:rsidR="00B30577" w:rsidRPr="008F7293">
              <w:rPr>
                <w:rStyle w:val="Hyperlink"/>
                <w:noProof/>
              </w:rPr>
              <w:t>Scientists Ashore:</w:t>
            </w:r>
            <w:r w:rsidR="00B30577">
              <w:rPr>
                <w:noProof/>
                <w:webHidden/>
              </w:rPr>
              <w:tab/>
            </w:r>
            <w:r w:rsidR="00B30577">
              <w:rPr>
                <w:noProof/>
                <w:webHidden/>
              </w:rPr>
              <w:fldChar w:fldCharType="begin"/>
            </w:r>
            <w:r w:rsidR="00B30577">
              <w:rPr>
                <w:noProof/>
                <w:webHidden/>
              </w:rPr>
              <w:instrText xml:space="preserve"> PAGEREF _Toc532465439 \h </w:instrText>
            </w:r>
            <w:r w:rsidR="00B30577">
              <w:rPr>
                <w:noProof/>
                <w:webHidden/>
              </w:rPr>
            </w:r>
            <w:r w:rsidR="00B30577">
              <w:rPr>
                <w:noProof/>
                <w:webHidden/>
              </w:rPr>
              <w:fldChar w:fldCharType="separate"/>
            </w:r>
            <w:r>
              <w:rPr>
                <w:noProof/>
                <w:webHidden/>
              </w:rPr>
              <w:t>18</w:t>
            </w:r>
            <w:r w:rsidR="00B30577">
              <w:rPr>
                <w:noProof/>
                <w:webHidden/>
              </w:rPr>
              <w:fldChar w:fldCharType="end"/>
            </w:r>
          </w:hyperlink>
        </w:p>
        <w:p w:rsidR="00B30577" w:rsidRDefault="0066733C">
          <w:pPr>
            <w:pStyle w:val="TOC1"/>
            <w:tabs>
              <w:tab w:val="right" w:leader="dot" w:pos="9350"/>
            </w:tabs>
            <w:rPr>
              <w:rFonts w:eastAsiaTheme="minorEastAsia"/>
              <w:noProof/>
            </w:rPr>
          </w:pPr>
          <w:hyperlink w:anchor="_Toc532465440" w:history="1">
            <w:r w:rsidR="00B30577" w:rsidRPr="008F7293">
              <w:rPr>
                <w:rStyle w:val="Hyperlink"/>
                <w:noProof/>
              </w:rPr>
              <w:t>Part 3: Mapping Data Collection, Processing and Analysis</w:t>
            </w:r>
            <w:r w:rsidR="00B30577">
              <w:rPr>
                <w:noProof/>
                <w:webHidden/>
              </w:rPr>
              <w:tab/>
            </w:r>
            <w:r w:rsidR="00B30577">
              <w:rPr>
                <w:noProof/>
                <w:webHidden/>
              </w:rPr>
              <w:fldChar w:fldCharType="begin"/>
            </w:r>
            <w:r w:rsidR="00B30577">
              <w:rPr>
                <w:noProof/>
                <w:webHidden/>
              </w:rPr>
              <w:instrText xml:space="preserve"> PAGEREF _Toc532465440 \h </w:instrText>
            </w:r>
            <w:r w:rsidR="00B30577">
              <w:rPr>
                <w:noProof/>
                <w:webHidden/>
              </w:rPr>
            </w:r>
            <w:r w:rsidR="00B30577">
              <w:rPr>
                <w:noProof/>
                <w:webHidden/>
              </w:rPr>
              <w:fldChar w:fldCharType="separate"/>
            </w:r>
            <w:r>
              <w:rPr>
                <w:noProof/>
                <w:webHidden/>
              </w:rPr>
              <w:t>20</w:t>
            </w:r>
            <w:r w:rsidR="00B30577">
              <w:rPr>
                <w:noProof/>
                <w:webHidden/>
              </w:rPr>
              <w:fldChar w:fldCharType="end"/>
            </w:r>
          </w:hyperlink>
        </w:p>
        <w:p w:rsidR="00B30577" w:rsidRDefault="0066733C">
          <w:pPr>
            <w:pStyle w:val="TOC1"/>
            <w:tabs>
              <w:tab w:val="right" w:leader="dot" w:pos="9350"/>
            </w:tabs>
            <w:rPr>
              <w:rFonts w:eastAsiaTheme="minorEastAsia"/>
              <w:noProof/>
            </w:rPr>
          </w:pPr>
          <w:hyperlink w:anchor="_Toc532465441" w:history="1">
            <w:r w:rsidR="00B30577" w:rsidRPr="008F7293">
              <w:rPr>
                <w:rStyle w:val="Hyperlink"/>
                <w:noProof/>
              </w:rPr>
              <w:t>Part 4: Gas-tight and Hydrate Sampling</w:t>
            </w:r>
            <w:r w:rsidR="00B30577">
              <w:rPr>
                <w:noProof/>
                <w:webHidden/>
              </w:rPr>
              <w:tab/>
            </w:r>
            <w:r w:rsidR="00B30577">
              <w:rPr>
                <w:noProof/>
                <w:webHidden/>
              </w:rPr>
              <w:fldChar w:fldCharType="begin"/>
            </w:r>
            <w:r w:rsidR="00B30577">
              <w:rPr>
                <w:noProof/>
                <w:webHidden/>
              </w:rPr>
              <w:instrText xml:space="preserve"> PAGEREF _Toc532465441 \h </w:instrText>
            </w:r>
            <w:r w:rsidR="00B30577">
              <w:rPr>
                <w:noProof/>
                <w:webHidden/>
              </w:rPr>
            </w:r>
            <w:r w:rsidR="00B30577">
              <w:rPr>
                <w:noProof/>
                <w:webHidden/>
              </w:rPr>
              <w:fldChar w:fldCharType="separate"/>
            </w:r>
            <w:r>
              <w:rPr>
                <w:noProof/>
                <w:webHidden/>
              </w:rPr>
              <w:t>26</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42" w:history="1">
            <w:r w:rsidR="00B30577" w:rsidRPr="008F7293">
              <w:rPr>
                <w:rStyle w:val="Hyperlink"/>
                <w:rFonts w:eastAsia="Calibri"/>
                <w:noProof/>
              </w:rPr>
              <w:t>Gas-tight bubble sampling:</w:t>
            </w:r>
            <w:r w:rsidR="00B30577">
              <w:rPr>
                <w:noProof/>
                <w:webHidden/>
              </w:rPr>
              <w:tab/>
            </w:r>
            <w:r w:rsidR="00B30577">
              <w:rPr>
                <w:noProof/>
                <w:webHidden/>
              </w:rPr>
              <w:fldChar w:fldCharType="begin"/>
            </w:r>
            <w:r w:rsidR="00B30577">
              <w:rPr>
                <w:noProof/>
                <w:webHidden/>
              </w:rPr>
              <w:instrText xml:space="preserve"> PAGEREF _Toc532465442 \h </w:instrText>
            </w:r>
            <w:r w:rsidR="00B30577">
              <w:rPr>
                <w:noProof/>
                <w:webHidden/>
              </w:rPr>
            </w:r>
            <w:r w:rsidR="00B30577">
              <w:rPr>
                <w:noProof/>
                <w:webHidden/>
              </w:rPr>
              <w:fldChar w:fldCharType="separate"/>
            </w:r>
            <w:r>
              <w:rPr>
                <w:noProof/>
                <w:webHidden/>
              </w:rPr>
              <w:t>26</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43" w:history="1">
            <w:r w:rsidR="00B30577" w:rsidRPr="008F7293">
              <w:rPr>
                <w:rStyle w:val="Hyperlink"/>
                <w:noProof/>
              </w:rPr>
              <w:t>Hydrate sampling:</w:t>
            </w:r>
            <w:r w:rsidR="00B30577">
              <w:rPr>
                <w:noProof/>
                <w:webHidden/>
              </w:rPr>
              <w:tab/>
            </w:r>
            <w:r w:rsidR="00B30577">
              <w:rPr>
                <w:noProof/>
                <w:webHidden/>
              </w:rPr>
              <w:fldChar w:fldCharType="begin"/>
            </w:r>
            <w:r w:rsidR="00B30577">
              <w:rPr>
                <w:noProof/>
                <w:webHidden/>
              </w:rPr>
              <w:instrText xml:space="preserve"> PAGEREF _Toc532465443 \h </w:instrText>
            </w:r>
            <w:r w:rsidR="00B30577">
              <w:rPr>
                <w:noProof/>
                <w:webHidden/>
              </w:rPr>
            </w:r>
            <w:r w:rsidR="00B30577">
              <w:rPr>
                <w:noProof/>
                <w:webHidden/>
              </w:rPr>
              <w:fldChar w:fldCharType="separate"/>
            </w:r>
            <w:r>
              <w:rPr>
                <w:noProof/>
                <w:webHidden/>
              </w:rPr>
              <w:t>26</w:t>
            </w:r>
            <w:r w:rsidR="00B30577">
              <w:rPr>
                <w:noProof/>
                <w:webHidden/>
              </w:rPr>
              <w:fldChar w:fldCharType="end"/>
            </w:r>
          </w:hyperlink>
        </w:p>
        <w:p w:rsidR="00B30577" w:rsidRDefault="0066733C">
          <w:pPr>
            <w:pStyle w:val="TOC1"/>
            <w:tabs>
              <w:tab w:val="right" w:leader="dot" w:pos="9350"/>
            </w:tabs>
            <w:rPr>
              <w:rFonts w:eastAsiaTheme="minorEastAsia"/>
              <w:noProof/>
            </w:rPr>
          </w:pPr>
          <w:hyperlink w:anchor="_Toc532465446" w:history="1">
            <w:r w:rsidR="00B30577" w:rsidRPr="008F7293">
              <w:rPr>
                <w:rStyle w:val="Hyperlink"/>
                <w:noProof/>
              </w:rPr>
              <w:t xml:space="preserve">Part 5: </w:t>
            </w:r>
            <w:r w:rsidR="00B30577" w:rsidRPr="008F7293">
              <w:rPr>
                <w:rStyle w:val="Hyperlink"/>
                <w:rFonts w:eastAsia="Times New Roman"/>
                <w:noProof/>
              </w:rPr>
              <w:t>Benthic Observations and Sampling</w:t>
            </w:r>
            <w:r w:rsidR="00B30577">
              <w:rPr>
                <w:noProof/>
                <w:webHidden/>
              </w:rPr>
              <w:tab/>
            </w:r>
            <w:r w:rsidR="00B30577">
              <w:rPr>
                <w:noProof/>
                <w:webHidden/>
              </w:rPr>
              <w:fldChar w:fldCharType="begin"/>
            </w:r>
            <w:r w:rsidR="00B30577">
              <w:rPr>
                <w:noProof/>
                <w:webHidden/>
              </w:rPr>
              <w:instrText xml:space="preserve"> PAGEREF _Toc532465446 \h </w:instrText>
            </w:r>
            <w:r w:rsidR="00B30577">
              <w:rPr>
                <w:noProof/>
                <w:webHidden/>
              </w:rPr>
            </w:r>
            <w:r w:rsidR="00B30577">
              <w:rPr>
                <w:noProof/>
                <w:webHidden/>
              </w:rPr>
              <w:fldChar w:fldCharType="separate"/>
            </w:r>
            <w:r>
              <w:rPr>
                <w:noProof/>
                <w:webHidden/>
              </w:rPr>
              <w:t>31</w:t>
            </w:r>
            <w:r w:rsidR="00B30577">
              <w:rPr>
                <w:noProof/>
                <w:webHidden/>
              </w:rPr>
              <w:fldChar w:fldCharType="end"/>
            </w:r>
          </w:hyperlink>
        </w:p>
        <w:p w:rsidR="00B30577" w:rsidRDefault="0066733C">
          <w:pPr>
            <w:pStyle w:val="TOC1"/>
            <w:tabs>
              <w:tab w:val="right" w:leader="dot" w:pos="9350"/>
            </w:tabs>
            <w:rPr>
              <w:rFonts w:eastAsiaTheme="minorEastAsia"/>
              <w:noProof/>
            </w:rPr>
          </w:pPr>
          <w:hyperlink w:anchor="_Toc532465447" w:history="1">
            <w:r w:rsidR="00B30577" w:rsidRPr="008F7293">
              <w:rPr>
                <w:rStyle w:val="Hyperlink"/>
                <w:noProof/>
              </w:rPr>
              <w:t>Part 6: Majors and Fluid Chemistry</w:t>
            </w:r>
            <w:r w:rsidR="00B30577">
              <w:rPr>
                <w:noProof/>
                <w:webHidden/>
              </w:rPr>
              <w:tab/>
            </w:r>
            <w:r w:rsidR="00B30577">
              <w:rPr>
                <w:noProof/>
                <w:webHidden/>
              </w:rPr>
              <w:fldChar w:fldCharType="begin"/>
            </w:r>
            <w:r w:rsidR="00B30577">
              <w:rPr>
                <w:noProof/>
                <w:webHidden/>
              </w:rPr>
              <w:instrText xml:space="preserve"> PAGEREF _Toc532465447 \h </w:instrText>
            </w:r>
            <w:r w:rsidR="00B30577">
              <w:rPr>
                <w:noProof/>
                <w:webHidden/>
              </w:rPr>
            </w:r>
            <w:r w:rsidR="00B30577">
              <w:rPr>
                <w:noProof/>
                <w:webHidden/>
              </w:rPr>
              <w:fldChar w:fldCharType="separate"/>
            </w:r>
            <w:r>
              <w:rPr>
                <w:noProof/>
                <w:webHidden/>
              </w:rPr>
              <w:t>35</w:t>
            </w:r>
            <w:r w:rsidR="00B30577">
              <w:rPr>
                <w:noProof/>
                <w:webHidden/>
              </w:rPr>
              <w:fldChar w:fldCharType="end"/>
            </w:r>
          </w:hyperlink>
        </w:p>
        <w:p w:rsidR="00B30577" w:rsidRDefault="0066733C">
          <w:pPr>
            <w:pStyle w:val="TOC1"/>
            <w:tabs>
              <w:tab w:val="right" w:leader="dot" w:pos="9350"/>
            </w:tabs>
            <w:rPr>
              <w:rFonts w:eastAsiaTheme="minorEastAsia"/>
              <w:noProof/>
            </w:rPr>
          </w:pPr>
          <w:hyperlink w:anchor="_Toc532465449" w:history="1">
            <w:r w:rsidR="00B30577" w:rsidRPr="008F7293">
              <w:rPr>
                <w:rStyle w:val="Hyperlink"/>
                <w:noProof/>
              </w:rPr>
              <w:t>Part 7: Water Column Sampling and Methane Analysis</w:t>
            </w:r>
            <w:r w:rsidR="00B30577">
              <w:rPr>
                <w:noProof/>
                <w:webHidden/>
              </w:rPr>
              <w:tab/>
            </w:r>
            <w:r w:rsidR="00B30577">
              <w:rPr>
                <w:noProof/>
                <w:webHidden/>
              </w:rPr>
              <w:fldChar w:fldCharType="begin"/>
            </w:r>
            <w:r w:rsidR="00B30577">
              <w:rPr>
                <w:noProof/>
                <w:webHidden/>
              </w:rPr>
              <w:instrText xml:space="preserve"> PAGEREF _Toc532465449 \h </w:instrText>
            </w:r>
            <w:r w:rsidR="00B30577">
              <w:rPr>
                <w:noProof/>
                <w:webHidden/>
              </w:rPr>
            </w:r>
            <w:r w:rsidR="00B30577">
              <w:rPr>
                <w:noProof/>
                <w:webHidden/>
              </w:rPr>
              <w:fldChar w:fldCharType="separate"/>
            </w:r>
            <w:r>
              <w:rPr>
                <w:noProof/>
                <w:webHidden/>
              </w:rPr>
              <w:t>42</w:t>
            </w:r>
            <w:r w:rsidR="00B30577">
              <w:rPr>
                <w:noProof/>
                <w:webHidden/>
              </w:rPr>
              <w:fldChar w:fldCharType="end"/>
            </w:r>
          </w:hyperlink>
        </w:p>
        <w:p w:rsidR="00B30577" w:rsidRDefault="0066733C">
          <w:pPr>
            <w:pStyle w:val="TOC1"/>
            <w:tabs>
              <w:tab w:val="right" w:leader="dot" w:pos="9350"/>
            </w:tabs>
            <w:rPr>
              <w:rFonts w:eastAsiaTheme="minorEastAsia"/>
              <w:noProof/>
            </w:rPr>
          </w:pPr>
          <w:hyperlink w:anchor="_Toc532465450" w:history="1">
            <w:r w:rsidR="00B30577" w:rsidRPr="008F7293">
              <w:rPr>
                <w:rStyle w:val="Hyperlink"/>
                <w:noProof/>
              </w:rPr>
              <w:t>Part 8: In-situ Hydrophone Deployment</w:t>
            </w:r>
            <w:r w:rsidR="00B30577">
              <w:rPr>
                <w:noProof/>
                <w:webHidden/>
              </w:rPr>
              <w:tab/>
            </w:r>
            <w:r w:rsidR="00B30577">
              <w:rPr>
                <w:noProof/>
                <w:webHidden/>
              </w:rPr>
              <w:fldChar w:fldCharType="begin"/>
            </w:r>
            <w:r w:rsidR="00B30577">
              <w:rPr>
                <w:noProof/>
                <w:webHidden/>
              </w:rPr>
              <w:instrText xml:space="preserve"> PAGEREF _Toc532465450 \h </w:instrText>
            </w:r>
            <w:r w:rsidR="00B30577">
              <w:rPr>
                <w:noProof/>
                <w:webHidden/>
              </w:rPr>
            </w:r>
            <w:r w:rsidR="00B30577">
              <w:rPr>
                <w:noProof/>
                <w:webHidden/>
              </w:rPr>
              <w:fldChar w:fldCharType="separate"/>
            </w:r>
            <w:r>
              <w:rPr>
                <w:noProof/>
                <w:webHidden/>
              </w:rPr>
              <w:t>56</w:t>
            </w:r>
            <w:r w:rsidR="00B30577">
              <w:rPr>
                <w:noProof/>
                <w:webHidden/>
              </w:rPr>
              <w:fldChar w:fldCharType="end"/>
            </w:r>
          </w:hyperlink>
        </w:p>
        <w:p w:rsidR="00B30577" w:rsidRDefault="0066733C">
          <w:pPr>
            <w:pStyle w:val="TOC1"/>
            <w:tabs>
              <w:tab w:val="right" w:leader="dot" w:pos="9350"/>
            </w:tabs>
            <w:rPr>
              <w:rFonts w:eastAsiaTheme="minorEastAsia"/>
              <w:noProof/>
            </w:rPr>
          </w:pPr>
          <w:hyperlink w:anchor="_Toc532465453" w:history="1">
            <w:r w:rsidR="00B30577" w:rsidRPr="008F7293">
              <w:rPr>
                <w:rStyle w:val="Hyperlink"/>
                <w:noProof/>
              </w:rPr>
              <w:t>Part 9: Cascadia Margin Expedition Outreach</w:t>
            </w:r>
            <w:r w:rsidR="00B30577">
              <w:rPr>
                <w:noProof/>
                <w:webHidden/>
              </w:rPr>
              <w:tab/>
            </w:r>
            <w:r w:rsidR="00B30577">
              <w:rPr>
                <w:noProof/>
                <w:webHidden/>
              </w:rPr>
              <w:fldChar w:fldCharType="begin"/>
            </w:r>
            <w:r w:rsidR="00B30577">
              <w:rPr>
                <w:noProof/>
                <w:webHidden/>
              </w:rPr>
              <w:instrText xml:space="preserve"> PAGEREF _Toc532465453 \h </w:instrText>
            </w:r>
            <w:r w:rsidR="00B30577">
              <w:rPr>
                <w:noProof/>
                <w:webHidden/>
              </w:rPr>
            </w:r>
            <w:r w:rsidR="00B30577">
              <w:rPr>
                <w:noProof/>
                <w:webHidden/>
              </w:rPr>
              <w:fldChar w:fldCharType="separate"/>
            </w:r>
            <w:r>
              <w:rPr>
                <w:noProof/>
                <w:webHidden/>
              </w:rPr>
              <w:t>58</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54" w:history="1">
            <w:r w:rsidR="00B30577" w:rsidRPr="008F7293">
              <w:rPr>
                <w:rStyle w:val="Hyperlink"/>
                <w:noProof/>
              </w:rPr>
              <w:t>Ship-To-Shore Interactions:</w:t>
            </w:r>
            <w:r w:rsidR="00B30577">
              <w:rPr>
                <w:noProof/>
                <w:webHidden/>
              </w:rPr>
              <w:tab/>
            </w:r>
            <w:r w:rsidR="00B30577">
              <w:rPr>
                <w:noProof/>
                <w:webHidden/>
              </w:rPr>
              <w:fldChar w:fldCharType="begin"/>
            </w:r>
            <w:r w:rsidR="00B30577">
              <w:rPr>
                <w:noProof/>
                <w:webHidden/>
              </w:rPr>
              <w:instrText xml:space="preserve"> PAGEREF _Toc532465454 \h </w:instrText>
            </w:r>
            <w:r w:rsidR="00B30577">
              <w:rPr>
                <w:noProof/>
                <w:webHidden/>
              </w:rPr>
            </w:r>
            <w:r w:rsidR="00B30577">
              <w:rPr>
                <w:noProof/>
                <w:webHidden/>
              </w:rPr>
              <w:fldChar w:fldCharType="separate"/>
            </w:r>
            <w:r>
              <w:rPr>
                <w:noProof/>
                <w:webHidden/>
              </w:rPr>
              <w:t>58</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55" w:history="1">
            <w:r w:rsidR="00B30577" w:rsidRPr="008F7293">
              <w:rPr>
                <w:rStyle w:val="Hyperlink"/>
                <w:noProof/>
              </w:rPr>
              <w:t>Online Content:</w:t>
            </w:r>
            <w:r w:rsidR="00B30577">
              <w:rPr>
                <w:noProof/>
                <w:webHidden/>
              </w:rPr>
              <w:tab/>
            </w:r>
            <w:r w:rsidR="00B30577">
              <w:rPr>
                <w:noProof/>
                <w:webHidden/>
              </w:rPr>
              <w:fldChar w:fldCharType="begin"/>
            </w:r>
            <w:r w:rsidR="00B30577">
              <w:rPr>
                <w:noProof/>
                <w:webHidden/>
              </w:rPr>
              <w:instrText xml:space="preserve"> PAGEREF _Toc532465455 \h </w:instrText>
            </w:r>
            <w:r w:rsidR="00B30577">
              <w:rPr>
                <w:noProof/>
                <w:webHidden/>
              </w:rPr>
            </w:r>
            <w:r w:rsidR="00B30577">
              <w:rPr>
                <w:noProof/>
                <w:webHidden/>
              </w:rPr>
              <w:fldChar w:fldCharType="separate"/>
            </w:r>
            <w:r>
              <w:rPr>
                <w:noProof/>
                <w:webHidden/>
              </w:rPr>
              <w:t>58</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56" w:history="1">
            <w:r w:rsidR="00B30577" w:rsidRPr="008F7293">
              <w:rPr>
                <w:rStyle w:val="Hyperlink"/>
                <w:noProof/>
              </w:rPr>
              <w:t>Online Metrics:</w:t>
            </w:r>
            <w:r w:rsidR="00B30577">
              <w:rPr>
                <w:noProof/>
                <w:webHidden/>
              </w:rPr>
              <w:tab/>
            </w:r>
            <w:r w:rsidR="00B30577">
              <w:rPr>
                <w:noProof/>
                <w:webHidden/>
              </w:rPr>
              <w:fldChar w:fldCharType="begin"/>
            </w:r>
            <w:r w:rsidR="00B30577">
              <w:rPr>
                <w:noProof/>
                <w:webHidden/>
              </w:rPr>
              <w:instrText xml:space="preserve"> PAGEREF _Toc532465456 \h </w:instrText>
            </w:r>
            <w:r w:rsidR="00B30577">
              <w:rPr>
                <w:noProof/>
                <w:webHidden/>
              </w:rPr>
            </w:r>
            <w:r w:rsidR="00B30577">
              <w:rPr>
                <w:noProof/>
                <w:webHidden/>
              </w:rPr>
              <w:fldChar w:fldCharType="separate"/>
            </w:r>
            <w:r>
              <w:rPr>
                <w:noProof/>
                <w:webHidden/>
              </w:rPr>
              <w:t>58</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57" w:history="1">
            <w:r w:rsidR="00B30577" w:rsidRPr="008F7293">
              <w:rPr>
                <w:rStyle w:val="Hyperlink"/>
                <w:noProof/>
              </w:rPr>
              <w:t>Press &amp; Media:</w:t>
            </w:r>
            <w:r w:rsidR="00B30577">
              <w:rPr>
                <w:noProof/>
                <w:webHidden/>
              </w:rPr>
              <w:tab/>
            </w:r>
            <w:r w:rsidR="00B30577">
              <w:rPr>
                <w:noProof/>
                <w:webHidden/>
              </w:rPr>
              <w:fldChar w:fldCharType="begin"/>
            </w:r>
            <w:r w:rsidR="00B30577">
              <w:rPr>
                <w:noProof/>
                <w:webHidden/>
              </w:rPr>
              <w:instrText xml:space="preserve"> PAGEREF _Toc532465457 \h </w:instrText>
            </w:r>
            <w:r w:rsidR="00B30577">
              <w:rPr>
                <w:noProof/>
                <w:webHidden/>
              </w:rPr>
            </w:r>
            <w:r w:rsidR="00B30577">
              <w:rPr>
                <w:noProof/>
                <w:webHidden/>
              </w:rPr>
              <w:fldChar w:fldCharType="separate"/>
            </w:r>
            <w:r>
              <w:rPr>
                <w:noProof/>
                <w:webHidden/>
              </w:rPr>
              <w:t>59</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58" w:history="1">
            <w:r w:rsidR="00B30577" w:rsidRPr="008F7293">
              <w:rPr>
                <w:rStyle w:val="Hyperlink"/>
                <w:noProof/>
              </w:rPr>
              <w:t>At-Sea Programs:</w:t>
            </w:r>
            <w:r w:rsidR="00B30577">
              <w:rPr>
                <w:noProof/>
                <w:webHidden/>
              </w:rPr>
              <w:tab/>
            </w:r>
            <w:r w:rsidR="00B30577">
              <w:rPr>
                <w:noProof/>
                <w:webHidden/>
              </w:rPr>
              <w:fldChar w:fldCharType="begin"/>
            </w:r>
            <w:r w:rsidR="00B30577">
              <w:rPr>
                <w:noProof/>
                <w:webHidden/>
              </w:rPr>
              <w:instrText xml:space="preserve"> PAGEREF _Toc532465458 \h </w:instrText>
            </w:r>
            <w:r w:rsidR="00B30577">
              <w:rPr>
                <w:noProof/>
                <w:webHidden/>
              </w:rPr>
            </w:r>
            <w:r w:rsidR="00B30577">
              <w:rPr>
                <w:noProof/>
                <w:webHidden/>
              </w:rPr>
              <w:fldChar w:fldCharType="separate"/>
            </w:r>
            <w:r>
              <w:rPr>
                <w:noProof/>
                <w:webHidden/>
              </w:rPr>
              <w:t>59</w:t>
            </w:r>
            <w:r w:rsidR="00B30577">
              <w:rPr>
                <w:noProof/>
                <w:webHidden/>
              </w:rPr>
              <w:fldChar w:fldCharType="end"/>
            </w:r>
          </w:hyperlink>
        </w:p>
        <w:p w:rsidR="00B30577" w:rsidRDefault="0066733C">
          <w:pPr>
            <w:pStyle w:val="TOC1"/>
            <w:tabs>
              <w:tab w:val="right" w:leader="dot" w:pos="9350"/>
            </w:tabs>
            <w:rPr>
              <w:rFonts w:eastAsiaTheme="minorEastAsia"/>
              <w:noProof/>
            </w:rPr>
          </w:pPr>
          <w:hyperlink w:anchor="_Toc532465459" w:history="1">
            <w:r w:rsidR="00B30577" w:rsidRPr="008F7293">
              <w:rPr>
                <w:rStyle w:val="Hyperlink"/>
                <w:noProof/>
              </w:rPr>
              <w:t xml:space="preserve">Part 10: </w:t>
            </w:r>
            <w:r w:rsidR="006C3361">
              <w:rPr>
                <w:rStyle w:val="Hyperlink"/>
                <w:noProof/>
              </w:rPr>
              <w:t>Hercules</w:t>
            </w:r>
            <w:r w:rsidR="00B30577" w:rsidRPr="008F7293">
              <w:rPr>
                <w:rStyle w:val="Hyperlink"/>
                <w:noProof/>
              </w:rPr>
              <w:t xml:space="preserve"> ROV Dive Maps</w:t>
            </w:r>
            <w:r w:rsidR="00B30577">
              <w:rPr>
                <w:noProof/>
                <w:webHidden/>
              </w:rPr>
              <w:tab/>
            </w:r>
            <w:r w:rsidR="00B30577">
              <w:rPr>
                <w:noProof/>
                <w:webHidden/>
              </w:rPr>
              <w:fldChar w:fldCharType="begin"/>
            </w:r>
            <w:r w:rsidR="00B30577">
              <w:rPr>
                <w:noProof/>
                <w:webHidden/>
              </w:rPr>
              <w:instrText xml:space="preserve"> PAGEREF _Toc532465459 \h </w:instrText>
            </w:r>
            <w:r w:rsidR="00B30577">
              <w:rPr>
                <w:noProof/>
                <w:webHidden/>
              </w:rPr>
            </w:r>
            <w:r w:rsidR="00B30577">
              <w:rPr>
                <w:noProof/>
                <w:webHidden/>
              </w:rPr>
              <w:fldChar w:fldCharType="separate"/>
            </w:r>
            <w:r>
              <w:rPr>
                <w:noProof/>
                <w:webHidden/>
              </w:rPr>
              <w:t>60</w:t>
            </w:r>
            <w:r w:rsidR="00B30577">
              <w:rPr>
                <w:noProof/>
                <w:webHidden/>
              </w:rPr>
              <w:fldChar w:fldCharType="end"/>
            </w:r>
          </w:hyperlink>
        </w:p>
        <w:p w:rsidR="00B30577" w:rsidRDefault="0066733C">
          <w:pPr>
            <w:pStyle w:val="TOC1"/>
            <w:tabs>
              <w:tab w:val="right" w:leader="dot" w:pos="9350"/>
            </w:tabs>
            <w:rPr>
              <w:rFonts w:eastAsiaTheme="minorEastAsia"/>
              <w:noProof/>
            </w:rPr>
          </w:pPr>
          <w:hyperlink w:anchor="_Toc532465460" w:history="1">
            <w:r w:rsidR="00B30577" w:rsidRPr="008F7293">
              <w:rPr>
                <w:rStyle w:val="Hyperlink"/>
                <w:noProof/>
              </w:rPr>
              <w:t>Part 11: NA095 Sample Information</w:t>
            </w:r>
            <w:r w:rsidR="00B30577">
              <w:rPr>
                <w:noProof/>
                <w:webHidden/>
              </w:rPr>
              <w:tab/>
            </w:r>
            <w:r w:rsidR="00B30577">
              <w:rPr>
                <w:noProof/>
                <w:webHidden/>
              </w:rPr>
              <w:fldChar w:fldCharType="begin"/>
            </w:r>
            <w:r w:rsidR="00B30577">
              <w:rPr>
                <w:noProof/>
                <w:webHidden/>
              </w:rPr>
              <w:instrText xml:space="preserve"> PAGEREF _Toc532465460 \h </w:instrText>
            </w:r>
            <w:r w:rsidR="00B30577">
              <w:rPr>
                <w:noProof/>
                <w:webHidden/>
              </w:rPr>
            </w:r>
            <w:r w:rsidR="00B30577">
              <w:rPr>
                <w:noProof/>
                <w:webHidden/>
              </w:rPr>
              <w:fldChar w:fldCharType="separate"/>
            </w:r>
            <w:r>
              <w:rPr>
                <w:noProof/>
                <w:webHidden/>
              </w:rPr>
              <w:t>72</w:t>
            </w:r>
            <w:r w:rsidR="00B30577">
              <w:rPr>
                <w:noProof/>
                <w:webHidden/>
              </w:rPr>
              <w:fldChar w:fldCharType="end"/>
            </w:r>
          </w:hyperlink>
        </w:p>
        <w:p w:rsidR="00B30577" w:rsidRDefault="0066733C">
          <w:pPr>
            <w:pStyle w:val="TOC1"/>
            <w:tabs>
              <w:tab w:val="right" w:leader="dot" w:pos="9350"/>
            </w:tabs>
            <w:rPr>
              <w:rFonts w:eastAsiaTheme="minorEastAsia"/>
              <w:noProof/>
            </w:rPr>
          </w:pPr>
          <w:hyperlink w:anchor="_Toc532465461" w:history="1">
            <w:r w:rsidR="00B30577" w:rsidRPr="008F7293">
              <w:rPr>
                <w:rStyle w:val="Hyperlink"/>
                <w:noProof/>
              </w:rPr>
              <w:t>Part 12: NA095 Dive Summaries</w:t>
            </w:r>
            <w:r w:rsidR="00B30577">
              <w:rPr>
                <w:noProof/>
                <w:webHidden/>
              </w:rPr>
              <w:tab/>
            </w:r>
            <w:r w:rsidR="00B30577">
              <w:rPr>
                <w:noProof/>
                <w:webHidden/>
              </w:rPr>
              <w:fldChar w:fldCharType="begin"/>
            </w:r>
            <w:r w:rsidR="00B30577">
              <w:rPr>
                <w:noProof/>
                <w:webHidden/>
              </w:rPr>
              <w:instrText xml:space="preserve"> PAGEREF _Toc532465461 \h </w:instrText>
            </w:r>
            <w:r w:rsidR="00B30577">
              <w:rPr>
                <w:noProof/>
                <w:webHidden/>
              </w:rPr>
            </w:r>
            <w:r w:rsidR="00B30577">
              <w:rPr>
                <w:noProof/>
                <w:webHidden/>
              </w:rPr>
              <w:fldChar w:fldCharType="separate"/>
            </w:r>
            <w:r>
              <w:rPr>
                <w:noProof/>
                <w:webHidden/>
              </w:rPr>
              <w:t>177</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62" w:history="1">
            <w:r w:rsidR="00B30577" w:rsidRPr="008F7293">
              <w:rPr>
                <w:rStyle w:val="Hyperlink"/>
                <w:noProof/>
              </w:rPr>
              <w:t>H1668 NAUTLIUS DIVE REPORT</w:t>
            </w:r>
            <w:r w:rsidR="00B30577">
              <w:rPr>
                <w:noProof/>
                <w:webHidden/>
              </w:rPr>
              <w:tab/>
            </w:r>
            <w:r w:rsidR="00B30577">
              <w:rPr>
                <w:noProof/>
                <w:webHidden/>
              </w:rPr>
              <w:fldChar w:fldCharType="begin"/>
            </w:r>
            <w:r w:rsidR="00B30577">
              <w:rPr>
                <w:noProof/>
                <w:webHidden/>
              </w:rPr>
              <w:instrText xml:space="preserve"> PAGEREF _Toc532465462 \h </w:instrText>
            </w:r>
            <w:r w:rsidR="00B30577">
              <w:rPr>
                <w:noProof/>
                <w:webHidden/>
              </w:rPr>
            </w:r>
            <w:r w:rsidR="00B30577">
              <w:rPr>
                <w:noProof/>
                <w:webHidden/>
              </w:rPr>
              <w:fldChar w:fldCharType="separate"/>
            </w:r>
            <w:r>
              <w:rPr>
                <w:noProof/>
                <w:webHidden/>
              </w:rPr>
              <w:t>177</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63" w:history="1">
            <w:r w:rsidR="00B30577" w:rsidRPr="008F7293">
              <w:rPr>
                <w:rStyle w:val="Hyperlink"/>
                <w:noProof/>
              </w:rPr>
              <w:t>H1669 NAUTLIUS DIVE REPORT</w:t>
            </w:r>
            <w:r w:rsidR="00B30577">
              <w:rPr>
                <w:noProof/>
                <w:webHidden/>
              </w:rPr>
              <w:tab/>
            </w:r>
            <w:r w:rsidR="00B30577">
              <w:rPr>
                <w:noProof/>
                <w:webHidden/>
              </w:rPr>
              <w:fldChar w:fldCharType="begin"/>
            </w:r>
            <w:r w:rsidR="00B30577">
              <w:rPr>
                <w:noProof/>
                <w:webHidden/>
              </w:rPr>
              <w:instrText xml:space="preserve"> PAGEREF _Toc532465463 \h </w:instrText>
            </w:r>
            <w:r w:rsidR="00B30577">
              <w:rPr>
                <w:noProof/>
                <w:webHidden/>
              </w:rPr>
            </w:r>
            <w:r w:rsidR="00B30577">
              <w:rPr>
                <w:noProof/>
                <w:webHidden/>
              </w:rPr>
              <w:fldChar w:fldCharType="separate"/>
            </w:r>
            <w:r>
              <w:rPr>
                <w:noProof/>
                <w:webHidden/>
              </w:rPr>
              <w:t>181</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64" w:history="1">
            <w:r w:rsidR="00B30577" w:rsidRPr="008F7293">
              <w:rPr>
                <w:rStyle w:val="Hyperlink"/>
                <w:noProof/>
              </w:rPr>
              <w:t>H1670 NAUTLIUS DIVE REPORT</w:t>
            </w:r>
            <w:r w:rsidR="00B30577">
              <w:rPr>
                <w:noProof/>
                <w:webHidden/>
              </w:rPr>
              <w:tab/>
            </w:r>
            <w:r w:rsidR="00B30577">
              <w:rPr>
                <w:noProof/>
                <w:webHidden/>
              </w:rPr>
              <w:fldChar w:fldCharType="begin"/>
            </w:r>
            <w:r w:rsidR="00B30577">
              <w:rPr>
                <w:noProof/>
                <w:webHidden/>
              </w:rPr>
              <w:instrText xml:space="preserve"> PAGEREF _Toc532465464 \h </w:instrText>
            </w:r>
            <w:r w:rsidR="00B30577">
              <w:rPr>
                <w:noProof/>
                <w:webHidden/>
              </w:rPr>
            </w:r>
            <w:r w:rsidR="00B30577">
              <w:rPr>
                <w:noProof/>
                <w:webHidden/>
              </w:rPr>
              <w:fldChar w:fldCharType="separate"/>
            </w:r>
            <w:r>
              <w:rPr>
                <w:noProof/>
                <w:webHidden/>
              </w:rPr>
              <w:t>185</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65" w:history="1">
            <w:r w:rsidR="00B30577" w:rsidRPr="008F7293">
              <w:rPr>
                <w:rStyle w:val="Hyperlink"/>
                <w:noProof/>
              </w:rPr>
              <w:t>H1671 NAUTLIUS DIVE REPORT</w:t>
            </w:r>
            <w:r w:rsidR="00B30577">
              <w:rPr>
                <w:noProof/>
                <w:webHidden/>
              </w:rPr>
              <w:tab/>
            </w:r>
            <w:r w:rsidR="00B30577">
              <w:rPr>
                <w:noProof/>
                <w:webHidden/>
              </w:rPr>
              <w:fldChar w:fldCharType="begin"/>
            </w:r>
            <w:r w:rsidR="00B30577">
              <w:rPr>
                <w:noProof/>
                <w:webHidden/>
              </w:rPr>
              <w:instrText xml:space="preserve"> PAGEREF _Toc532465465 \h </w:instrText>
            </w:r>
            <w:r w:rsidR="00B30577">
              <w:rPr>
                <w:noProof/>
                <w:webHidden/>
              </w:rPr>
            </w:r>
            <w:r w:rsidR="00B30577">
              <w:rPr>
                <w:noProof/>
                <w:webHidden/>
              </w:rPr>
              <w:fldChar w:fldCharType="separate"/>
            </w:r>
            <w:r>
              <w:rPr>
                <w:noProof/>
                <w:webHidden/>
              </w:rPr>
              <w:t>189</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66" w:history="1">
            <w:r w:rsidR="00B30577" w:rsidRPr="008F7293">
              <w:rPr>
                <w:rStyle w:val="Hyperlink"/>
                <w:noProof/>
              </w:rPr>
              <w:t>H1672 NAUTLIUS DIVE REPORT</w:t>
            </w:r>
            <w:r w:rsidR="00B30577">
              <w:rPr>
                <w:noProof/>
                <w:webHidden/>
              </w:rPr>
              <w:tab/>
            </w:r>
            <w:r w:rsidR="00B30577">
              <w:rPr>
                <w:noProof/>
                <w:webHidden/>
              </w:rPr>
              <w:fldChar w:fldCharType="begin"/>
            </w:r>
            <w:r w:rsidR="00B30577">
              <w:rPr>
                <w:noProof/>
                <w:webHidden/>
              </w:rPr>
              <w:instrText xml:space="preserve"> PAGEREF _Toc532465466 \h </w:instrText>
            </w:r>
            <w:r w:rsidR="00B30577">
              <w:rPr>
                <w:noProof/>
                <w:webHidden/>
              </w:rPr>
            </w:r>
            <w:r w:rsidR="00B30577">
              <w:rPr>
                <w:noProof/>
                <w:webHidden/>
              </w:rPr>
              <w:fldChar w:fldCharType="separate"/>
            </w:r>
            <w:r>
              <w:rPr>
                <w:noProof/>
                <w:webHidden/>
              </w:rPr>
              <w:t>193</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67" w:history="1">
            <w:r w:rsidR="00B30577" w:rsidRPr="008F7293">
              <w:rPr>
                <w:rStyle w:val="Hyperlink"/>
                <w:noProof/>
              </w:rPr>
              <w:t>H1673 NAUTLIUS DIVE REPORT</w:t>
            </w:r>
            <w:r w:rsidR="00B30577">
              <w:rPr>
                <w:noProof/>
                <w:webHidden/>
              </w:rPr>
              <w:tab/>
            </w:r>
            <w:r w:rsidR="00B30577">
              <w:rPr>
                <w:noProof/>
                <w:webHidden/>
              </w:rPr>
              <w:fldChar w:fldCharType="begin"/>
            </w:r>
            <w:r w:rsidR="00B30577">
              <w:rPr>
                <w:noProof/>
                <w:webHidden/>
              </w:rPr>
              <w:instrText xml:space="preserve"> PAGEREF _Toc532465467 \h </w:instrText>
            </w:r>
            <w:r w:rsidR="00B30577">
              <w:rPr>
                <w:noProof/>
                <w:webHidden/>
              </w:rPr>
            </w:r>
            <w:r w:rsidR="00B30577">
              <w:rPr>
                <w:noProof/>
                <w:webHidden/>
              </w:rPr>
              <w:fldChar w:fldCharType="separate"/>
            </w:r>
            <w:r>
              <w:rPr>
                <w:noProof/>
                <w:webHidden/>
              </w:rPr>
              <w:t>197</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68" w:history="1">
            <w:r w:rsidR="00B30577" w:rsidRPr="008F7293">
              <w:rPr>
                <w:rStyle w:val="Hyperlink"/>
                <w:noProof/>
              </w:rPr>
              <w:t>H1674 NAUTLIUS DIVE REPORT</w:t>
            </w:r>
            <w:r w:rsidR="00B30577">
              <w:rPr>
                <w:noProof/>
                <w:webHidden/>
              </w:rPr>
              <w:tab/>
            </w:r>
            <w:r w:rsidR="00B30577">
              <w:rPr>
                <w:noProof/>
                <w:webHidden/>
              </w:rPr>
              <w:fldChar w:fldCharType="begin"/>
            </w:r>
            <w:r w:rsidR="00B30577">
              <w:rPr>
                <w:noProof/>
                <w:webHidden/>
              </w:rPr>
              <w:instrText xml:space="preserve"> PAGEREF _Toc532465468 \h </w:instrText>
            </w:r>
            <w:r w:rsidR="00B30577">
              <w:rPr>
                <w:noProof/>
                <w:webHidden/>
              </w:rPr>
            </w:r>
            <w:r w:rsidR="00B30577">
              <w:rPr>
                <w:noProof/>
                <w:webHidden/>
              </w:rPr>
              <w:fldChar w:fldCharType="separate"/>
            </w:r>
            <w:r>
              <w:rPr>
                <w:noProof/>
                <w:webHidden/>
              </w:rPr>
              <w:t>200</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69" w:history="1">
            <w:r w:rsidR="00B30577" w:rsidRPr="008F7293">
              <w:rPr>
                <w:rStyle w:val="Hyperlink"/>
                <w:noProof/>
              </w:rPr>
              <w:t>H1675 NAUTLIUS DIVE REPORT</w:t>
            </w:r>
            <w:r w:rsidR="00B30577">
              <w:rPr>
                <w:noProof/>
                <w:webHidden/>
              </w:rPr>
              <w:tab/>
            </w:r>
            <w:r w:rsidR="00B30577">
              <w:rPr>
                <w:noProof/>
                <w:webHidden/>
              </w:rPr>
              <w:fldChar w:fldCharType="begin"/>
            </w:r>
            <w:r w:rsidR="00B30577">
              <w:rPr>
                <w:noProof/>
                <w:webHidden/>
              </w:rPr>
              <w:instrText xml:space="preserve"> PAGEREF _Toc532465469 \h </w:instrText>
            </w:r>
            <w:r w:rsidR="00B30577">
              <w:rPr>
                <w:noProof/>
                <w:webHidden/>
              </w:rPr>
            </w:r>
            <w:r w:rsidR="00B30577">
              <w:rPr>
                <w:noProof/>
                <w:webHidden/>
              </w:rPr>
              <w:fldChar w:fldCharType="separate"/>
            </w:r>
            <w:r>
              <w:rPr>
                <w:noProof/>
                <w:webHidden/>
              </w:rPr>
              <w:t>204</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70" w:history="1">
            <w:r w:rsidR="00B30577" w:rsidRPr="008F7293">
              <w:rPr>
                <w:rStyle w:val="Hyperlink"/>
                <w:noProof/>
              </w:rPr>
              <w:t>H1676 NAUTLIUS DIVE REPORT</w:t>
            </w:r>
            <w:r w:rsidR="00B30577">
              <w:rPr>
                <w:noProof/>
                <w:webHidden/>
              </w:rPr>
              <w:tab/>
            </w:r>
            <w:r w:rsidR="00B30577">
              <w:rPr>
                <w:noProof/>
                <w:webHidden/>
              </w:rPr>
              <w:fldChar w:fldCharType="begin"/>
            </w:r>
            <w:r w:rsidR="00B30577">
              <w:rPr>
                <w:noProof/>
                <w:webHidden/>
              </w:rPr>
              <w:instrText xml:space="preserve"> PAGEREF _Toc532465470 \h </w:instrText>
            </w:r>
            <w:r w:rsidR="00B30577">
              <w:rPr>
                <w:noProof/>
                <w:webHidden/>
              </w:rPr>
            </w:r>
            <w:r w:rsidR="00B30577">
              <w:rPr>
                <w:noProof/>
                <w:webHidden/>
              </w:rPr>
              <w:fldChar w:fldCharType="separate"/>
            </w:r>
            <w:r>
              <w:rPr>
                <w:noProof/>
                <w:webHidden/>
              </w:rPr>
              <w:t>207</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71" w:history="1">
            <w:r w:rsidR="00B30577" w:rsidRPr="008F7293">
              <w:rPr>
                <w:rStyle w:val="Hyperlink"/>
                <w:noProof/>
              </w:rPr>
              <w:t>H1677 NAUTLIUS DIVE REPORT</w:t>
            </w:r>
            <w:r w:rsidR="00B30577">
              <w:rPr>
                <w:noProof/>
                <w:webHidden/>
              </w:rPr>
              <w:tab/>
            </w:r>
            <w:r w:rsidR="00B30577">
              <w:rPr>
                <w:noProof/>
                <w:webHidden/>
              </w:rPr>
              <w:fldChar w:fldCharType="begin"/>
            </w:r>
            <w:r w:rsidR="00B30577">
              <w:rPr>
                <w:noProof/>
                <w:webHidden/>
              </w:rPr>
              <w:instrText xml:space="preserve"> PAGEREF _Toc532465471 \h </w:instrText>
            </w:r>
            <w:r w:rsidR="00B30577">
              <w:rPr>
                <w:noProof/>
                <w:webHidden/>
              </w:rPr>
            </w:r>
            <w:r w:rsidR="00B30577">
              <w:rPr>
                <w:noProof/>
                <w:webHidden/>
              </w:rPr>
              <w:fldChar w:fldCharType="separate"/>
            </w:r>
            <w:r>
              <w:rPr>
                <w:noProof/>
                <w:webHidden/>
              </w:rPr>
              <w:t>210</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72" w:history="1">
            <w:r w:rsidR="00B30577" w:rsidRPr="008F7293">
              <w:rPr>
                <w:rStyle w:val="Hyperlink"/>
                <w:noProof/>
              </w:rPr>
              <w:t>H1678 NAUTLIUS DIVE REPORT</w:t>
            </w:r>
            <w:r w:rsidR="00B30577">
              <w:rPr>
                <w:noProof/>
                <w:webHidden/>
              </w:rPr>
              <w:tab/>
            </w:r>
            <w:r w:rsidR="00B30577">
              <w:rPr>
                <w:noProof/>
                <w:webHidden/>
              </w:rPr>
              <w:fldChar w:fldCharType="begin"/>
            </w:r>
            <w:r w:rsidR="00B30577">
              <w:rPr>
                <w:noProof/>
                <w:webHidden/>
              </w:rPr>
              <w:instrText xml:space="preserve"> PAGEREF _Toc532465472 \h </w:instrText>
            </w:r>
            <w:r w:rsidR="00B30577">
              <w:rPr>
                <w:noProof/>
                <w:webHidden/>
              </w:rPr>
            </w:r>
            <w:r w:rsidR="00B30577">
              <w:rPr>
                <w:noProof/>
                <w:webHidden/>
              </w:rPr>
              <w:fldChar w:fldCharType="separate"/>
            </w:r>
            <w:r>
              <w:rPr>
                <w:noProof/>
                <w:webHidden/>
              </w:rPr>
              <w:t>212</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73" w:history="1">
            <w:r w:rsidR="00B30577" w:rsidRPr="008F7293">
              <w:rPr>
                <w:rStyle w:val="Hyperlink"/>
                <w:noProof/>
              </w:rPr>
              <w:t>H1679 NAUTLIUS DIVE REPORT</w:t>
            </w:r>
            <w:r w:rsidR="00B30577">
              <w:rPr>
                <w:noProof/>
                <w:webHidden/>
              </w:rPr>
              <w:tab/>
            </w:r>
            <w:r w:rsidR="00B30577">
              <w:rPr>
                <w:noProof/>
                <w:webHidden/>
              </w:rPr>
              <w:fldChar w:fldCharType="begin"/>
            </w:r>
            <w:r w:rsidR="00B30577">
              <w:rPr>
                <w:noProof/>
                <w:webHidden/>
              </w:rPr>
              <w:instrText xml:space="preserve"> PAGEREF _Toc532465473 \h </w:instrText>
            </w:r>
            <w:r w:rsidR="00B30577">
              <w:rPr>
                <w:noProof/>
                <w:webHidden/>
              </w:rPr>
            </w:r>
            <w:r w:rsidR="00B30577">
              <w:rPr>
                <w:noProof/>
                <w:webHidden/>
              </w:rPr>
              <w:fldChar w:fldCharType="separate"/>
            </w:r>
            <w:r>
              <w:rPr>
                <w:noProof/>
                <w:webHidden/>
              </w:rPr>
              <w:t>217</w:t>
            </w:r>
            <w:r w:rsidR="00B30577">
              <w:rPr>
                <w:noProof/>
                <w:webHidden/>
              </w:rPr>
              <w:fldChar w:fldCharType="end"/>
            </w:r>
          </w:hyperlink>
        </w:p>
        <w:p w:rsidR="00B30577" w:rsidRDefault="0066733C">
          <w:pPr>
            <w:pStyle w:val="TOC2"/>
            <w:tabs>
              <w:tab w:val="right" w:leader="dot" w:pos="9350"/>
            </w:tabs>
            <w:rPr>
              <w:rFonts w:eastAsiaTheme="minorEastAsia"/>
              <w:noProof/>
            </w:rPr>
          </w:pPr>
          <w:hyperlink w:anchor="_Toc532465474" w:history="1">
            <w:r w:rsidR="00B30577" w:rsidRPr="008F7293">
              <w:rPr>
                <w:rStyle w:val="Hyperlink"/>
                <w:noProof/>
              </w:rPr>
              <w:t>H1680 NAUTLIUS DIVE REPORT</w:t>
            </w:r>
            <w:r w:rsidR="00B30577">
              <w:rPr>
                <w:noProof/>
                <w:webHidden/>
              </w:rPr>
              <w:tab/>
            </w:r>
            <w:r w:rsidR="00B30577">
              <w:rPr>
                <w:noProof/>
                <w:webHidden/>
              </w:rPr>
              <w:fldChar w:fldCharType="begin"/>
            </w:r>
            <w:r w:rsidR="00B30577">
              <w:rPr>
                <w:noProof/>
                <w:webHidden/>
              </w:rPr>
              <w:instrText xml:space="preserve"> PAGEREF _Toc532465474 \h </w:instrText>
            </w:r>
            <w:r w:rsidR="00B30577">
              <w:rPr>
                <w:noProof/>
                <w:webHidden/>
              </w:rPr>
            </w:r>
            <w:r w:rsidR="00B30577">
              <w:rPr>
                <w:noProof/>
                <w:webHidden/>
              </w:rPr>
              <w:fldChar w:fldCharType="separate"/>
            </w:r>
            <w:r>
              <w:rPr>
                <w:noProof/>
                <w:webHidden/>
              </w:rPr>
              <w:t>221</w:t>
            </w:r>
            <w:r w:rsidR="00B30577">
              <w:rPr>
                <w:noProof/>
                <w:webHidden/>
              </w:rPr>
              <w:fldChar w:fldCharType="end"/>
            </w:r>
          </w:hyperlink>
        </w:p>
        <w:p w:rsidR="00472030" w:rsidRDefault="00EC28AD">
          <w:pPr>
            <w:rPr>
              <w:b/>
              <w:bCs/>
              <w:noProof/>
            </w:rPr>
          </w:pPr>
          <w:r>
            <w:rPr>
              <w:b/>
              <w:bCs/>
              <w:noProof/>
            </w:rPr>
            <w:fldChar w:fldCharType="end"/>
          </w:r>
        </w:p>
        <w:p w:rsidR="00EC28AD" w:rsidRDefault="00472030">
          <w:r>
            <w:rPr>
              <w:b/>
              <w:bCs/>
              <w:noProof/>
            </w:rPr>
            <w:t>Figure List:</w:t>
          </w:r>
        </w:p>
      </w:sdtContent>
    </w:sdt>
    <w:p w:rsidR="00B30577" w:rsidRDefault="00EC28AD">
      <w:pPr>
        <w:pStyle w:val="TableofFigures"/>
        <w:tabs>
          <w:tab w:val="right" w:leader="dot" w:pos="9350"/>
        </w:tabs>
        <w:rPr>
          <w:rFonts w:eastAsiaTheme="minorEastAsia"/>
          <w:noProof/>
        </w:rPr>
      </w:pPr>
      <w:r>
        <w:fldChar w:fldCharType="begin"/>
      </w:r>
      <w:r>
        <w:instrText xml:space="preserve"> TOC \h \z \t "Heading 3" \c </w:instrText>
      </w:r>
      <w:r>
        <w:fldChar w:fldCharType="separate"/>
      </w:r>
      <w:hyperlink w:anchor="_Toc532465517" w:history="1">
        <w:r w:rsidR="00B30577" w:rsidRPr="00852EAC">
          <w:rPr>
            <w:rStyle w:val="Hyperlink"/>
            <w:noProof/>
          </w:rPr>
          <w:t>Figure 1.</w:t>
        </w:r>
        <w:r w:rsidR="00B30577" w:rsidRPr="00B30577">
          <w:t xml:space="preserve"> </w:t>
        </w:r>
        <w:r w:rsidR="00B30577" w:rsidRPr="00B30577">
          <w:rPr>
            <w:rStyle w:val="Hyperlink"/>
            <w:noProof/>
          </w:rPr>
          <w:t xml:space="preserve">Locations of </w:t>
        </w:r>
        <w:r w:rsidR="006C3361">
          <w:rPr>
            <w:rStyle w:val="Hyperlink"/>
            <w:noProof/>
          </w:rPr>
          <w:t>Hercules</w:t>
        </w:r>
        <w:r w:rsidR="00B30577" w:rsidRPr="00B30577">
          <w:rPr>
            <w:rStyle w:val="Hyperlink"/>
            <w:noProof/>
          </w:rPr>
          <w:t xml:space="preserve"> ROV dives and methane bubble streams found along the Cascadia Margin on NA095 with the E/V </w:t>
        </w:r>
        <w:r w:rsidR="00B30577" w:rsidRPr="00E14675">
          <w:rPr>
            <w:rStyle w:val="Hyperlink"/>
            <w:i/>
            <w:noProof/>
          </w:rPr>
          <w:t>Nautilus</w:t>
        </w:r>
        <w:r w:rsidR="00B30577" w:rsidRPr="00B30577">
          <w:rPr>
            <w:rStyle w:val="Hyperlink"/>
            <w:noProof/>
          </w:rPr>
          <w:t>’ EM302 multibeam sonar system</w:t>
        </w:r>
        <w:r w:rsidR="00B30577">
          <w:rPr>
            <w:noProof/>
            <w:webHidden/>
          </w:rPr>
          <w:tab/>
        </w:r>
        <w:r w:rsidR="00B30577">
          <w:rPr>
            <w:noProof/>
            <w:webHidden/>
          </w:rPr>
          <w:fldChar w:fldCharType="begin"/>
        </w:r>
        <w:r w:rsidR="00B30577">
          <w:rPr>
            <w:noProof/>
            <w:webHidden/>
          </w:rPr>
          <w:instrText xml:space="preserve"> PAGEREF _Toc532465517 \h </w:instrText>
        </w:r>
        <w:r w:rsidR="00B30577">
          <w:rPr>
            <w:noProof/>
            <w:webHidden/>
          </w:rPr>
        </w:r>
        <w:r w:rsidR="00B30577">
          <w:rPr>
            <w:noProof/>
            <w:webHidden/>
          </w:rPr>
          <w:fldChar w:fldCharType="separate"/>
        </w:r>
        <w:r w:rsidR="0066733C">
          <w:rPr>
            <w:noProof/>
            <w:webHidden/>
          </w:rPr>
          <w:t>3</w:t>
        </w:r>
        <w:r w:rsidR="00B30577">
          <w:rPr>
            <w:noProof/>
            <w:webHidden/>
          </w:rPr>
          <w:fldChar w:fldCharType="end"/>
        </w:r>
      </w:hyperlink>
    </w:p>
    <w:p w:rsidR="00B30577" w:rsidRDefault="0066733C">
      <w:pPr>
        <w:pStyle w:val="TableofFigures"/>
        <w:tabs>
          <w:tab w:val="right" w:leader="dot" w:pos="9350"/>
        </w:tabs>
        <w:rPr>
          <w:rFonts w:eastAsiaTheme="minorEastAsia"/>
          <w:noProof/>
        </w:rPr>
      </w:pPr>
      <w:hyperlink w:anchor="_Toc532465518" w:history="1">
        <w:r w:rsidR="00B30577" w:rsidRPr="00852EAC">
          <w:rPr>
            <w:rStyle w:val="Hyperlink"/>
            <w:noProof/>
          </w:rPr>
          <w:t>Figure 2.</w:t>
        </w:r>
        <w:r w:rsidR="00B30577" w:rsidRPr="00B30577">
          <w:t xml:space="preserve"> </w:t>
        </w:r>
        <w:r w:rsidR="00B30577" w:rsidRPr="00B30577">
          <w:rPr>
            <w:rStyle w:val="Hyperlink"/>
            <w:noProof/>
          </w:rPr>
          <w:t>NA095 scientific personnel at Sea</w:t>
        </w:r>
        <w:r w:rsidR="00B30577">
          <w:rPr>
            <w:noProof/>
            <w:webHidden/>
          </w:rPr>
          <w:tab/>
        </w:r>
        <w:r w:rsidR="00B30577">
          <w:rPr>
            <w:noProof/>
            <w:webHidden/>
          </w:rPr>
          <w:fldChar w:fldCharType="begin"/>
        </w:r>
        <w:r w:rsidR="00B30577">
          <w:rPr>
            <w:noProof/>
            <w:webHidden/>
          </w:rPr>
          <w:instrText xml:space="preserve"> PAGEREF _Toc532465518 \h </w:instrText>
        </w:r>
        <w:r w:rsidR="00B30577">
          <w:rPr>
            <w:noProof/>
            <w:webHidden/>
          </w:rPr>
        </w:r>
        <w:r w:rsidR="00B30577">
          <w:rPr>
            <w:noProof/>
            <w:webHidden/>
          </w:rPr>
          <w:fldChar w:fldCharType="separate"/>
        </w:r>
        <w:r>
          <w:rPr>
            <w:noProof/>
            <w:webHidden/>
          </w:rPr>
          <w:t>12</w:t>
        </w:r>
        <w:r w:rsidR="00B30577">
          <w:rPr>
            <w:noProof/>
            <w:webHidden/>
          </w:rPr>
          <w:fldChar w:fldCharType="end"/>
        </w:r>
      </w:hyperlink>
    </w:p>
    <w:p w:rsidR="00B30577" w:rsidRDefault="0066733C">
      <w:pPr>
        <w:pStyle w:val="TableofFigures"/>
        <w:tabs>
          <w:tab w:val="right" w:leader="dot" w:pos="9350"/>
        </w:tabs>
        <w:rPr>
          <w:rFonts w:eastAsiaTheme="minorEastAsia"/>
          <w:noProof/>
        </w:rPr>
      </w:pPr>
      <w:hyperlink w:anchor="_Toc532465519" w:history="1">
        <w:r w:rsidR="00B30577" w:rsidRPr="00852EAC">
          <w:rPr>
            <w:rStyle w:val="Hyperlink"/>
            <w:noProof/>
          </w:rPr>
          <w:t>Figure 3.</w:t>
        </w:r>
        <w:r w:rsidR="00B30577" w:rsidRPr="00B30577">
          <w:t xml:space="preserve"> </w:t>
        </w:r>
        <w:r w:rsidR="00B30577" w:rsidRPr="00B30577">
          <w:rPr>
            <w:rStyle w:val="Hyperlink"/>
            <w:noProof/>
          </w:rPr>
          <w:t>Hydrate sampling at Eel River during dive H1668</w:t>
        </w:r>
        <w:r w:rsidR="00B30577">
          <w:rPr>
            <w:noProof/>
            <w:webHidden/>
          </w:rPr>
          <w:tab/>
        </w:r>
        <w:r w:rsidR="00B30577">
          <w:rPr>
            <w:noProof/>
            <w:webHidden/>
          </w:rPr>
          <w:fldChar w:fldCharType="begin"/>
        </w:r>
        <w:r w:rsidR="00B30577">
          <w:rPr>
            <w:noProof/>
            <w:webHidden/>
          </w:rPr>
          <w:instrText xml:space="preserve"> PAGEREF _Toc532465519 \h </w:instrText>
        </w:r>
        <w:r w:rsidR="00B30577">
          <w:rPr>
            <w:noProof/>
            <w:webHidden/>
          </w:rPr>
        </w:r>
        <w:r w:rsidR="00B30577">
          <w:rPr>
            <w:noProof/>
            <w:webHidden/>
          </w:rPr>
          <w:fldChar w:fldCharType="separate"/>
        </w:r>
        <w:r>
          <w:rPr>
            <w:noProof/>
            <w:webHidden/>
          </w:rPr>
          <w:t>29</w:t>
        </w:r>
        <w:r w:rsidR="00B30577">
          <w:rPr>
            <w:noProof/>
            <w:webHidden/>
          </w:rPr>
          <w:fldChar w:fldCharType="end"/>
        </w:r>
      </w:hyperlink>
    </w:p>
    <w:p w:rsidR="00B30577" w:rsidRDefault="0066733C">
      <w:pPr>
        <w:pStyle w:val="TableofFigures"/>
        <w:tabs>
          <w:tab w:val="right" w:leader="dot" w:pos="9350"/>
        </w:tabs>
        <w:rPr>
          <w:rFonts w:eastAsiaTheme="minorEastAsia"/>
          <w:noProof/>
        </w:rPr>
      </w:pPr>
      <w:hyperlink w:anchor="_Toc532465520" w:history="1">
        <w:r w:rsidR="00B30577" w:rsidRPr="00852EAC">
          <w:rPr>
            <w:rStyle w:val="Hyperlink"/>
            <w:noProof/>
          </w:rPr>
          <w:t>Figure 4.</w:t>
        </w:r>
        <w:r w:rsidR="00B30577" w:rsidRPr="00B30577">
          <w:t xml:space="preserve"> </w:t>
        </w:r>
        <w:r w:rsidR="00B30577" w:rsidRPr="00B30577">
          <w:rPr>
            <w:rStyle w:val="Hyperlink"/>
            <w:noProof/>
          </w:rPr>
          <w:t>Gas-Tight sampling south of Astoria Canyon during dive H1679</w:t>
        </w:r>
        <w:r w:rsidR="00B30577">
          <w:rPr>
            <w:noProof/>
            <w:webHidden/>
          </w:rPr>
          <w:tab/>
        </w:r>
        <w:r w:rsidR="00B30577">
          <w:rPr>
            <w:noProof/>
            <w:webHidden/>
          </w:rPr>
          <w:fldChar w:fldCharType="begin"/>
        </w:r>
        <w:r w:rsidR="00B30577">
          <w:rPr>
            <w:noProof/>
            <w:webHidden/>
          </w:rPr>
          <w:instrText xml:space="preserve"> PAGEREF _Toc532465520 \h </w:instrText>
        </w:r>
        <w:r w:rsidR="00B30577">
          <w:rPr>
            <w:noProof/>
            <w:webHidden/>
          </w:rPr>
        </w:r>
        <w:r w:rsidR="00B30577">
          <w:rPr>
            <w:noProof/>
            <w:webHidden/>
          </w:rPr>
          <w:fldChar w:fldCharType="separate"/>
        </w:r>
        <w:r>
          <w:rPr>
            <w:noProof/>
            <w:webHidden/>
          </w:rPr>
          <w:t>29</w:t>
        </w:r>
        <w:r w:rsidR="00B30577">
          <w:rPr>
            <w:noProof/>
            <w:webHidden/>
          </w:rPr>
          <w:fldChar w:fldCharType="end"/>
        </w:r>
      </w:hyperlink>
    </w:p>
    <w:p w:rsidR="00B30577" w:rsidRDefault="0066733C">
      <w:pPr>
        <w:pStyle w:val="TableofFigures"/>
        <w:tabs>
          <w:tab w:val="right" w:leader="dot" w:pos="9350"/>
        </w:tabs>
        <w:rPr>
          <w:rFonts w:eastAsiaTheme="minorEastAsia"/>
          <w:noProof/>
        </w:rPr>
      </w:pPr>
      <w:hyperlink w:anchor="_Toc532465521" w:history="1">
        <w:r w:rsidR="00B30577" w:rsidRPr="00852EAC">
          <w:rPr>
            <w:rStyle w:val="Hyperlink"/>
            <w:noProof/>
          </w:rPr>
          <w:t>Figure 5.</w:t>
        </w:r>
        <w:r w:rsidR="00B30577" w:rsidRPr="00B30577">
          <w:t xml:space="preserve"> </w:t>
        </w:r>
        <w:r w:rsidR="00B30577" w:rsidRPr="00B30577">
          <w:rPr>
            <w:rStyle w:val="Hyperlink"/>
            <w:noProof/>
          </w:rPr>
          <w:t>Photograph showing the PVC cap on seafloor and the major sampler being deployed</w:t>
        </w:r>
        <w:r w:rsidR="00B30577">
          <w:rPr>
            <w:noProof/>
            <w:webHidden/>
          </w:rPr>
          <w:tab/>
        </w:r>
        <w:r w:rsidR="00B30577">
          <w:rPr>
            <w:noProof/>
            <w:webHidden/>
          </w:rPr>
          <w:fldChar w:fldCharType="begin"/>
        </w:r>
        <w:r w:rsidR="00B30577">
          <w:rPr>
            <w:noProof/>
            <w:webHidden/>
          </w:rPr>
          <w:instrText xml:space="preserve"> PAGEREF _Toc532465521 \h </w:instrText>
        </w:r>
        <w:r w:rsidR="00B30577">
          <w:rPr>
            <w:noProof/>
            <w:webHidden/>
          </w:rPr>
        </w:r>
        <w:r w:rsidR="00B30577">
          <w:rPr>
            <w:noProof/>
            <w:webHidden/>
          </w:rPr>
          <w:fldChar w:fldCharType="separate"/>
        </w:r>
        <w:r>
          <w:rPr>
            <w:noProof/>
            <w:webHidden/>
          </w:rPr>
          <w:t>35</w:t>
        </w:r>
        <w:r w:rsidR="00B30577">
          <w:rPr>
            <w:noProof/>
            <w:webHidden/>
          </w:rPr>
          <w:fldChar w:fldCharType="end"/>
        </w:r>
      </w:hyperlink>
    </w:p>
    <w:p w:rsidR="00B30577" w:rsidRDefault="0066733C">
      <w:pPr>
        <w:pStyle w:val="TableofFigures"/>
        <w:tabs>
          <w:tab w:val="right" w:leader="dot" w:pos="9350"/>
        </w:tabs>
        <w:rPr>
          <w:rFonts w:eastAsiaTheme="minorEastAsia"/>
          <w:noProof/>
        </w:rPr>
      </w:pPr>
      <w:hyperlink w:anchor="_Toc532465522" w:history="1">
        <w:r w:rsidR="00B30577" w:rsidRPr="00852EAC">
          <w:rPr>
            <w:rStyle w:val="Hyperlink"/>
            <w:noProof/>
          </w:rPr>
          <w:t>Figure 6</w:t>
        </w:r>
        <w:r w:rsidR="00B30577" w:rsidRPr="00B30577">
          <w:rPr>
            <w:rFonts w:cstheme="minorHAnsi"/>
            <w:szCs w:val="24"/>
          </w:rPr>
          <w:t xml:space="preserve"> </w:t>
        </w:r>
        <w:r w:rsidR="00B30577" w:rsidRPr="00266C52">
          <w:rPr>
            <w:rFonts w:cstheme="minorHAnsi"/>
            <w:szCs w:val="24"/>
          </w:rPr>
          <w:t xml:space="preserve">ROV camera image of hydrophone </w:t>
        </w:r>
        <w:r w:rsidR="00B30577">
          <w:rPr>
            <w:rFonts w:cstheme="minorHAnsi"/>
            <w:szCs w:val="24"/>
          </w:rPr>
          <w:t>deployed</w:t>
        </w:r>
        <w:r w:rsidR="00B30577" w:rsidRPr="00266C52">
          <w:rPr>
            <w:rFonts w:cstheme="minorHAnsi"/>
            <w:szCs w:val="24"/>
          </w:rPr>
          <w:t xml:space="preserve"> at the Heceta 500 m site</w:t>
        </w:r>
        <w:r w:rsidR="00B30577">
          <w:rPr>
            <w:noProof/>
            <w:webHidden/>
          </w:rPr>
          <w:tab/>
        </w:r>
        <w:r w:rsidR="00B30577">
          <w:rPr>
            <w:noProof/>
            <w:webHidden/>
          </w:rPr>
          <w:fldChar w:fldCharType="begin"/>
        </w:r>
        <w:r w:rsidR="00B30577">
          <w:rPr>
            <w:noProof/>
            <w:webHidden/>
          </w:rPr>
          <w:instrText xml:space="preserve"> PAGEREF _Toc532465522 \h </w:instrText>
        </w:r>
        <w:r w:rsidR="00B30577">
          <w:rPr>
            <w:noProof/>
            <w:webHidden/>
          </w:rPr>
        </w:r>
        <w:r w:rsidR="00B30577">
          <w:rPr>
            <w:noProof/>
            <w:webHidden/>
          </w:rPr>
          <w:fldChar w:fldCharType="separate"/>
        </w:r>
        <w:r>
          <w:rPr>
            <w:noProof/>
            <w:webHidden/>
          </w:rPr>
          <w:t>56</w:t>
        </w:r>
        <w:r w:rsidR="00B30577">
          <w:rPr>
            <w:noProof/>
            <w:webHidden/>
          </w:rPr>
          <w:fldChar w:fldCharType="end"/>
        </w:r>
      </w:hyperlink>
    </w:p>
    <w:p w:rsidR="00B30577" w:rsidRDefault="0066733C">
      <w:pPr>
        <w:pStyle w:val="TableofFigures"/>
        <w:tabs>
          <w:tab w:val="right" w:leader="dot" w:pos="9350"/>
        </w:tabs>
        <w:rPr>
          <w:rFonts w:eastAsiaTheme="minorEastAsia"/>
          <w:noProof/>
        </w:rPr>
      </w:pPr>
      <w:hyperlink w:anchor="_Toc532465523" w:history="1">
        <w:r w:rsidR="00B30577" w:rsidRPr="00852EAC">
          <w:rPr>
            <w:rStyle w:val="Hyperlink"/>
            <w:noProof/>
          </w:rPr>
          <w:t>Figure 7</w:t>
        </w:r>
        <w:r w:rsidR="00B30577" w:rsidRPr="00B30577">
          <w:rPr>
            <w:rFonts w:cstheme="minorHAnsi"/>
            <w:szCs w:val="24"/>
          </w:rPr>
          <w:t xml:space="preserve"> </w:t>
        </w:r>
        <w:r w:rsidR="00B30577" w:rsidRPr="00266C52">
          <w:rPr>
            <w:rFonts w:cstheme="minorHAnsi"/>
            <w:szCs w:val="24"/>
          </w:rPr>
          <w:t>Spectrogram of hydrophone deployed at Heceta site (500 m), Marker 214</w:t>
        </w:r>
        <w:r w:rsidR="00B30577">
          <w:rPr>
            <w:noProof/>
            <w:webHidden/>
          </w:rPr>
          <w:tab/>
        </w:r>
        <w:r w:rsidR="00B30577">
          <w:rPr>
            <w:noProof/>
            <w:webHidden/>
          </w:rPr>
          <w:fldChar w:fldCharType="begin"/>
        </w:r>
        <w:r w:rsidR="00B30577">
          <w:rPr>
            <w:noProof/>
            <w:webHidden/>
          </w:rPr>
          <w:instrText xml:space="preserve"> PAGEREF _Toc532465523 \h </w:instrText>
        </w:r>
        <w:r w:rsidR="00B30577">
          <w:rPr>
            <w:noProof/>
            <w:webHidden/>
          </w:rPr>
        </w:r>
        <w:r w:rsidR="00B30577">
          <w:rPr>
            <w:noProof/>
            <w:webHidden/>
          </w:rPr>
          <w:fldChar w:fldCharType="separate"/>
        </w:r>
        <w:r>
          <w:rPr>
            <w:noProof/>
            <w:webHidden/>
          </w:rPr>
          <w:t>57</w:t>
        </w:r>
        <w:r w:rsidR="00B30577">
          <w:rPr>
            <w:noProof/>
            <w:webHidden/>
          </w:rPr>
          <w:fldChar w:fldCharType="end"/>
        </w:r>
      </w:hyperlink>
    </w:p>
    <w:p w:rsidR="00472030" w:rsidRDefault="00EC28AD" w:rsidP="00EC28AD">
      <w:r>
        <w:fldChar w:fldCharType="end"/>
      </w:r>
    </w:p>
    <w:p w:rsidR="005A5548" w:rsidRPr="005A5548" w:rsidRDefault="00472030" w:rsidP="005A5548">
      <w:pPr>
        <w:rPr>
          <w:b/>
          <w:noProof/>
        </w:rPr>
      </w:pPr>
      <w:r w:rsidRPr="005A5548">
        <w:rPr>
          <w:b/>
        </w:rPr>
        <w:t>Table List:</w:t>
      </w:r>
      <w:r w:rsidR="00EC28AD">
        <w:rPr>
          <w:b/>
        </w:rPr>
        <w:fldChar w:fldCharType="begin"/>
      </w:r>
      <w:r w:rsidR="00EC28AD" w:rsidRPr="005A5548">
        <w:rPr>
          <w:b/>
        </w:rPr>
        <w:instrText xml:space="preserve"> TOC \h \z \t "Heading 4" \c </w:instrText>
      </w:r>
      <w:r w:rsidR="00EC28AD">
        <w:rPr>
          <w:b/>
        </w:rPr>
        <w:fldChar w:fldCharType="separate"/>
      </w:r>
    </w:p>
    <w:p w:rsidR="005A5548" w:rsidRDefault="0066733C">
      <w:pPr>
        <w:pStyle w:val="TableofFigures"/>
        <w:tabs>
          <w:tab w:val="right" w:leader="dot" w:pos="9350"/>
        </w:tabs>
        <w:rPr>
          <w:rFonts w:eastAsiaTheme="minorEastAsia"/>
          <w:noProof/>
        </w:rPr>
      </w:pPr>
      <w:hyperlink w:anchor="_Toc532213365" w:history="1">
        <w:r w:rsidR="005A5548" w:rsidRPr="00AE0043">
          <w:rPr>
            <w:rStyle w:val="Hyperlink"/>
            <w:noProof/>
          </w:rPr>
          <w:t>Table 1.</w:t>
        </w:r>
        <w:r w:rsidR="005A5548" w:rsidRPr="005A5548">
          <w:rPr>
            <w:noProof/>
          </w:rPr>
          <w:t xml:space="preserve"> </w:t>
        </w:r>
        <w:r w:rsidR="005A5548">
          <w:rPr>
            <w:noProof/>
          </w:rPr>
          <w:t xml:space="preserve">NA095 dive plan listing </w:t>
        </w:r>
        <w:r w:rsidR="006C3361">
          <w:rPr>
            <w:noProof/>
          </w:rPr>
          <w:t>Hercules</w:t>
        </w:r>
        <w:r w:rsidR="005A5548">
          <w:rPr>
            <w:noProof/>
          </w:rPr>
          <w:t xml:space="preserve"> ROV dive locations, sites and times</w:t>
        </w:r>
        <w:r w:rsidR="005A5548">
          <w:rPr>
            <w:noProof/>
            <w:webHidden/>
          </w:rPr>
          <w:tab/>
        </w:r>
        <w:r w:rsidR="005A5548">
          <w:rPr>
            <w:noProof/>
            <w:webHidden/>
          </w:rPr>
          <w:fldChar w:fldCharType="begin"/>
        </w:r>
        <w:r w:rsidR="005A5548">
          <w:rPr>
            <w:noProof/>
            <w:webHidden/>
          </w:rPr>
          <w:instrText xml:space="preserve"> PAGEREF _Toc532213365 \h </w:instrText>
        </w:r>
        <w:r w:rsidR="005A5548">
          <w:rPr>
            <w:noProof/>
            <w:webHidden/>
          </w:rPr>
        </w:r>
        <w:r w:rsidR="005A5548">
          <w:rPr>
            <w:noProof/>
            <w:webHidden/>
          </w:rPr>
          <w:fldChar w:fldCharType="separate"/>
        </w:r>
        <w:r>
          <w:rPr>
            <w:noProof/>
            <w:webHidden/>
          </w:rPr>
          <w:t>6</w:t>
        </w:r>
        <w:r w:rsidR="005A5548">
          <w:rPr>
            <w:noProof/>
            <w:webHidden/>
          </w:rPr>
          <w:fldChar w:fldCharType="end"/>
        </w:r>
      </w:hyperlink>
    </w:p>
    <w:p w:rsidR="005A5548" w:rsidRDefault="0066733C">
      <w:pPr>
        <w:pStyle w:val="TableofFigures"/>
        <w:tabs>
          <w:tab w:val="right" w:leader="dot" w:pos="9350"/>
        </w:tabs>
        <w:rPr>
          <w:rFonts w:eastAsiaTheme="minorEastAsia"/>
          <w:noProof/>
        </w:rPr>
      </w:pPr>
      <w:hyperlink w:anchor="_Toc532213366" w:history="1">
        <w:r w:rsidR="005A5548" w:rsidRPr="00AE0043">
          <w:rPr>
            <w:rStyle w:val="Hyperlink"/>
            <w:noProof/>
          </w:rPr>
          <w:t>Table 2.</w:t>
        </w:r>
        <w:r w:rsidR="005A5548" w:rsidRPr="005A5548">
          <w:rPr>
            <w:noProof/>
          </w:rPr>
          <w:t xml:space="preserve"> </w:t>
        </w:r>
        <w:r w:rsidR="005A5548">
          <w:rPr>
            <w:noProof/>
          </w:rPr>
          <w:t>Scientific participants at Sea</w:t>
        </w:r>
        <w:r w:rsidR="005A5548">
          <w:rPr>
            <w:noProof/>
            <w:webHidden/>
          </w:rPr>
          <w:tab/>
        </w:r>
        <w:r w:rsidR="005A5548">
          <w:rPr>
            <w:noProof/>
            <w:webHidden/>
          </w:rPr>
          <w:fldChar w:fldCharType="begin"/>
        </w:r>
        <w:r w:rsidR="005A5548">
          <w:rPr>
            <w:noProof/>
            <w:webHidden/>
          </w:rPr>
          <w:instrText xml:space="preserve"> PAGEREF _Toc532213366 \h </w:instrText>
        </w:r>
        <w:r w:rsidR="005A5548">
          <w:rPr>
            <w:noProof/>
            <w:webHidden/>
          </w:rPr>
        </w:r>
        <w:r w:rsidR="005A5548">
          <w:rPr>
            <w:noProof/>
            <w:webHidden/>
          </w:rPr>
          <w:fldChar w:fldCharType="separate"/>
        </w:r>
        <w:r>
          <w:rPr>
            <w:noProof/>
            <w:webHidden/>
          </w:rPr>
          <w:t>13</w:t>
        </w:r>
        <w:r w:rsidR="005A5548">
          <w:rPr>
            <w:noProof/>
            <w:webHidden/>
          </w:rPr>
          <w:fldChar w:fldCharType="end"/>
        </w:r>
      </w:hyperlink>
    </w:p>
    <w:p w:rsidR="005A5548" w:rsidRDefault="0066733C">
      <w:pPr>
        <w:pStyle w:val="TableofFigures"/>
        <w:tabs>
          <w:tab w:val="right" w:leader="dot" w:pos="9350"/>
        </w:tabs>
        <w:rPr>
          <w:rFonts w:eastAsiaTheme="minorEastAsia"/>
          <w:noProof/>
        </w:rPr>
      </w:pPr>
      <w:hyperlink w:anchor="_Toc532213367" w:history="1">
        <w:r w:rsidR="005A5548" w:rsidRPr="00AE0043">
          <w:rPr>
            <w:rStyle w:val="Hyperlink"/>
            <w:noProof/>
          </w:rPr>
          <w:t>Table 3.</w:t>
        </w:r>
        <w:r w:rsidR="005A5548" w:rsidRPr="005A5548">
          <w:rPr>
            <w:noProof/>
          </w:rPr>
          <w:t xml:space="preserve"> </w:t>
        </w:r>
        <w:r w:rsidR="005A5548">
          <w:rPr>
            <w:noProof/>
          </w:rPr>
          <w:t>Operations Log</w:t>
        </w:r>
        <w:r w:rsidR="005A5548">
          <w:rPr>
            <w:noProof/>
            <w:webHidden/>
          </w:rPr>
          <w:tab/>
        </w:r>
        <w:r w:rsidR="005A5548">
          <w:rPr>
            <w:noProof/>
            <w:webHidden/>
          </w:rPr>
          <w:fldChar w:fldCharType="begin"/>
        </w:r>
        <w:r w:rsidR="005A5548">
          <w:rPr>
            <w:noProof/>
            <w:webHidden/>
          </w:rPr>
          <w:instrText xml:space="preserve"> PAGEREF _Toc532213367 \h </w:instrText>
        </w:r>
        <w:r w:rsidR="005A5548">
          <w:rPr>
            <w:noProof/>
            <w:webHidden/>
          </w:rPr>
        </w:r>
        <w:r w:rsidR="005A5548">
          <w:rPr>
            <w:noProof/>
            <w:webHidden/>
          </w:rPr>
          <w:fldChar w:fldCharType="separate"/>
        </w:r>
        <w:r>
          <w:rPr>
            <w:noProof/>
            <w:webHidden/>
          </w:rPr>
          <w:t>15</w:t>
        </w:r>
        <w:r w:rsidR="005A5548">
          <w:rPr>
            <w:noProof/>
            <w:webHidden/>
          </w:rPr>
          <w:fldChar w:fldCharType="end"/>
        </w:r>
      </w:hyperlink>
    </w:p>
    <w:p w:rsidR="005A5548" w:rsidRDefault="0066733C">
      <w:pPr>
        <w:pStyle w:val="TableofFigures"/>
        <w:tabs>
          <w:tab w:val="right" w:leader="dot" w:pos="9350"/>
        </w:tabs>
        <w:rPr>
          <w:rFonts w:eastAsiaTheme="minorEastAsia"/>
          <w:noProof/>
        </w:rPr>
      </w:pPr>
      <w:hyperlink w:anchor="_Toc532213368" w:history="1">
        <w:r w:rsidR="005A5548" w:rsidRPr="00AE0043">
          <w:rPr>
            <w:rStyle w:val="Hyperlink"/>
            <w:noProof/>
          </w:rPr>
          <w:t>Table 4.</w:t>
        </w:r>
        <w:r w:rsidR="005A5548" w:rsidRPr="005A5548">
          <w:rPr>
            <w:noProof/>
          </w:rPr>
          <w:t xml:space="preserve"> </w:t>
        </w:r>
        <w:r w:rsidR="005A5548" w:rsidRPr="00E838E2">
          <w:rPr>
            <w:noProof/>
          </w:rPr>
          <w:t>Scientists Ashore Participants</w:t>
        </w:r>
        <w:r w:rsidR="005A5548">
          <w:rPr>
            <w:noProof/>
            <w:webHidden/>
          </w:rPr>
          <w:tab/>
        </w:r>
        <w:r w:rsidR="005A5548">
          <w:rPr>
            <w:noProof/>
            <w:webHidden/>
          </w:rPr>
          <w:fldChar w:fldCharType="begin"/>
        </w:r>
        <w:r w:rsidR="005A5548">
          <w:rPr>
            <w:noProof/>
            <w:webHidden/>
          </w:rPr>
          <w:instrText xml:space="preserve"> PAGEREF _Toc532213368 \h </w:instrText>
        </w:r>
        <w:r w:rsidR="005A5548">
          <w:rPr>
            <w:noProof/>
            <w:webHidden/>
          </w:rPr>
        </w:r>
        <w:r w:rsidR="005A5548">
          <w:rPr>
            <w:noProof/>
            <w:webHidden/>
          </w:rPr>
          <w:fldChar w:fldCharType="separate"/>
        </w:r>
        <w:r>
          <w:rPr>
            <w:noProof/>
            <w:webHidden/>
          </w:rPr>
          <w:t>19</w:t>
        </w:r>
        <w:r w:rsidR="005A5548">
          <w:rPr>
            <w:noProof/>
            <w:webHidden/>
          </w:rPr>
          <w:fldChar w:fldCharType="end"/>
        </w:r>
      </w:hyperlink>
    </w:p>
    <w:p w:rsidR="005A5548" w:rsidRDefault="0066733C">
      <w:pPr>
        <w:pStyle w:val="TableofFigures"/>
        <w:tabs>
          <w:tab w:val="right" w:leader="dot" w:pos="9350"/>
        </w:tabs>
        <w:rPr>
          <w:rFonts w:eastAsiaTheme="minorEastAsia"/>
          <w:noProof/>
        </w:rPr>
      </w:pPr>
      <w:hyperlink w:anchor="_Toc532213369" w:history="1">
        <w:r w:rsidR="005A5548" w:rsidRPr="00AE0043">
          <w:rPr>
            <w:rStyle w:val="Hyperlink"/>
            <w:noProof/>
          </w:rPr>
          <w:t>Table 5</w:t>
        </w:r>
        <w:r w:rsidR="005A5548">
          <w:rPr>
            <w:rStyle w:val="Hyperlink"/>
            <w:noProof/>
          </w:rPr>
          <w:t>.</w:t>
        </w:r>
        <w:r w:rsidR="005A5548" w:rsidRPr="005A5548">
          <w:rPr>
            <w:noProof/>
          </w:rPr>
          <w:t xml:space="preserve"> </w:t>
        </w:r>
        <w:r w:rsidR="005A5548">
          <w:rPr>
            <w:noProof/>
          </w:rPr>
          <w:t>NA095 water column data multibeam flares observed on NA095</w:t>
        </w:r>
        <w:r w:rsidR="005A5548">
          <w:rPr>
            <w:noProof/>
            <w:webHidden/>
          </w:rPr>
          <w:tab/>
        </w:r>
        <w:r w:rsidR="005A5548">
          <w:rPr>
            <w:noProof/>
            <w:webHidden/>
          </w:rPr>
          <w:fldChar w:fldCharType="begin"/>
        </w:r>
        <w:r w:rsidR="005A5548">
          <w:rPr>
            <w:noProof/>
            <w:webHidden/>
          </w:rPr>
          <w:instrText xml:space="preserve"> PAGEREF _Toc532213369 \h </w:instrText>
        </w:r>
        <w:r w:rsidR="005A5548">
          <w:rPr>
            <w:noProof/>
            <w:webHidden/>
          </w:rPr>
        </w:r>
        <w:r w:rsidR="005A5548">
          <w:rPr>
            <w:noProof/>
            <w:webHidden/>
          </w:rPr>
          <w:fldChar w:fldCharType="separate"/>
        </w:r>
        <w:r>
          <w:rPr>
            <w:noProof/>
            <w:webHidden/>
          </w:rPr>
          <w:t>22</w:t>
        </w:r>
        <w:r w:rsidR="005A5548">
          <w:rPr>
            <w:noProof/>
            <w:webHidden/>
          </w:rPr>
          <w:fldChar w:fldCharType="end"/>
        </w:r>
      </w:hyperlink>
    </w:p>
    <w:p w:rsidR="005A5548" w:rsidRDefault="0066733C">
      <w:pPr>
        <w:pStyle w:val="TableofFigures"/>
        <w:tabs>
          <w:tab w:val="right" w:leader="dot" w:pos="9350"/>
        </w:tabs>
        <w:rPr>
          <w:rFonts w:eastAsiaTheme="minorEastAsia"/>
          <w:noProof/>
        </w:rPr>
      </w:pPr>
      <w:hyperlink w:anchor="_Toc532213370" w:history="1">
        <w:r w:rsidR="005A5548" w:rsidRPr="00AE0043">
          <w:rPr>
            <w:rStyle w:val="Hyperlink"/>
            <w:noProof/>
          </w:rPr>
          <w:t>Table 6.</w:t>
        </w:r>
        <w:r w:rsidR="005A5548" w:rsidRPr="005A5548">
          <w:rPr>
            <w:noProof/>
          </w:rPr>
          <w:t xml:space="preserve"> </w:t>
        </w:r>
        <w:r w:rsidR="005A5548" w:rsidRPr="000B3F48">
          <w:rPr>
            <w:noProof/>
          </w:rPr>
          <w:t>Summary of gas and hydrate samples collected during NA095</w:t>
        </w:r>
        <w:r w:rsidR="005A5548">
          <w:rPr>
            <w:noProof/>
            <w:webHidden/>
          </w:rPr>
          <w:tab/>
        </w:r>
        <w:r w:rsidR="005A5548">
          <w:rPr>
            <w:noProof/>
            <w:webHidden/>
          </w:rPr>
          <w:fldChar w:fldCharType="begin"/>
        </w:r>
        <w:r w:rsidR="005A5548">
          <w:rPr>
            <w:noProof/>
            <w:webHidden/>
          </w:rPr>
          <w:instrText xml:space="preserve"> PAGEREF _Toc532213370 \h </w:instrText>
        </w:r>
        <w:r w:rsidR="005A5548">
          <w:rPr>
            <w:noProof/>
            <w:webHidden/>
          </w:rPr>
        </w:r>
        <w:r w:rsidR="005A5548">
          <w:rPr>
            <w:noProof/>
            <w:webHidden/>
          </w:rPr>
          <w:fldChar w:fldCharType="separate"/>
        </w:r>
        <w:r>
          <w:rPr>
            <w:noProof/>
            <w:webHidden/>
          </w:rPr>
          <w:t>30</w:t>
        </w:r>
        <w:r w:rsidR="005A5548">
          <w:rPr>
            <w:noProof/>
            <w:webHidden/>
          </w:rPr>
          <w:fldChar w:fldCharType="end"/>
        </w:r>
      </w:hyperlink>
    </w:p>
    <w:p w:rsidR="005A5548" w:rsidRDefault="0066733C">
      <w:pPr>
        <w:pStyle w:val="TableofFigures"/>
        <w:tabs>
          <w:tab w:val="right" w:leader="dot" w:pos="9350"/>
        </w:tabs>
        <w:rPr>
          <w:rFonts w:eastAsiaTheme="minorEastAsia"/>
          <w:noProof/>
        </w:rPr>
      </w:pPr>
      <w:hyperlink w:anchor="_Toc532213371" w:history="1">
        <w:r w:rsidR="005A5548" w:rsidRPr="00AE0043">
          <w:rPr>
            <w:rStyle w:val="Hyperlink"/>
            <w:noProof/>
          </w:rPr>
          <w:t>Table 7.</w:t>
        </w:r>
        <w:r w:rsidR="005A5548" w:rsidRPr="005A5548">
          <w:rPr>
            <w:rFonts w:eastAsia="Times New Roman" w:cs="Times New Roman"/>
            <w:noProof/>
          </w:rPr>
          <w:t xml:space="preserve"> </w:t>
        </w:r>
        <w:r w:rsidR="005A5548" w:rsidRPr="00DE7E44">
          <w:rPr>
            <w:rFonts w:eastAsia="Times New Roman" w:cs="Times New Roman"/>
            <w:noProof/>
          </w:rPr>
          <w:t>Benthic sampling conducted on</w:t>
        </w:r>
        <w:r w:rsidR="005A5548">
          <w:rPr>
            <w:rFonts w:eastAsia="Times New Roman" w:cs="Times New Roman"/>
            <w:noProof/>
          </w:rPr>
          <w:t xml:space="preserve"> the NA095 by dive number</w:t>
        </w:r>
        <w:r w:rsidR="005A5548">
          <w:rPr>
            <w:noProof/>
            <w:webHidden/>
          </w:rPr>
          <w:tab/>
        </w:r>
        <w:r w:rsidR="005A5548">
          <w:rPr>
            <w:noProof/>
            <w:webHidden/>
          </w:rPr>
          <w:fldChar w:fldCharType="begin"/>
        </w:r>
        <w:r w:rsidR="005A5548">
          <w:rPr>
            <w:noProof/>
            <w:webHidden/>
          </w:rPr>
          <w:instrText xml:space="preserve"> PAGEREF _Toc532213371 \h </w:instrText>
        </w:r>
        <w:r w:rsidR="005A5548">
          <w:rPr>
            <w:noProof/>
            <w:webHidden/>
          </w:rPr>
        </w:r>
        <w:r w:rsidR="005A5548">
          <w:rPr>
            <w:noProof/>
            <w:webHidden/>
          </w:rPr>
          <w:fldChar w:fldCharType="separate"/>
        </w:r>
        <w:r>
          <w:rPr>
            <w:noProof/>
            <w:webHidden/>
          </w:rPr>
          <w:t>34</w:t>
        </w:r>
        <w:r w:rsidR="005A5548">
          <w:rPr>
            <w:noProof/>
            <w:webHidden/>
          </w:rPr>
          <w:fldChar w:fldCharType="end"/>
        </w:r>
      </w:hyperlink>
    </w:p>
    <w:p w:rsidR="005A5548" w:rsidRDefault="0066733C">
      <w:pPr>
        <w:pStyle w:val="TableofFigures"/>
        <w:tabs>
          <w:tab w:val="right" w:leader="dot" w:pos="9350"/>
        </w:tabs>
        <w:rPr>
          <w:rFonts w:eastAsiaTheme="minorEastAsia"/>
          <w:noProof/>
        </w:rPr>
      </w:pPr>
      <w:hyperlink w:anchor="_Toc532213372" w:history="1">
        <w:r w:rsidR="005A5548" w:rsidRPr="00AE0043">
          <w:rPr>
            <w:rStyle w:val="Hyperlink"/>
            <w:noProof/>
          </w:rPr>
          <w:t>Table 8.</w:t>
        </w:r>
        <w:r w:rsidR="005A5548" w:rsidRPr="005A5548">
          <w:rPr>
            <w:noProof/>
          </w:rPr>
          <w:t xml:space="preserve"> </w:t>
        </w:r>
        <w:r w:rsidR="005A5548">
          <w:rPr>
            <w:noProof/>
          </w:rPr>
          <w:t>Summary of samples collected during cruise NA095</w:t>
        </w:r>
        <w:r w:rsidR="005A5548">
          <w:rPr>
            <w:noProof/>
            <w:webHidden/>
          </w:rPr>
          <w:tab/>
        </w:r>
        <w:r w:rsidR="005A5548">
          <w:rPr>
            <w:noProof/>
            <w:webHidden/>
          </w:rPr>
          <w:fldChar w:fldCharType="begin"/>
        </w:r>
        <w:r w:rsidR="005A5548">
          <w:rPr>
            <w:noProof/>
            <w:webHidden/>
          </w:rPr>
          <w:instrText xml:space="preserve"> PAGEREF _Toc532213372 \h </w:instrText>
        </w:r>
        <w:r w:rsidR="005A5548">
          <w:rPr>
            <w:noProof/>
            <w:webHidden/>
          </w:rPr>
        </w:r>
        <w:r w:rsidR="005A5548">
          <w:rPr>
            <w:noProof/>
            <w:webHidden/>
          </w:rPr>
          <w:fldChar w:fldCharType="separate"/>
        </w:r>
        <w:r>
          <w:rPr>
            <w:noProof/>
            <w:webHidden/>
          </w:rPr>
          <w:t>36</w:t>
        </w:r>
        <w:r w:rsidR="005A5548">
          <w:rPr>
            <w:noProof/>
            <w:webHidden/>
          </w:rPr>
          <w:fldChar w:fldCharType="end"/>
        </w:r>
      </w:hyperlink>
    </w:p>
    <w:p w:rsidR="005A5548" w:rsidRDefault="0066733C">
      <w:pPr>
        <w:pStyle w:val="TableofFigures"/>
        <w:tabs>
          <w:tab w:val="right" w:leader="dot" w:pos="9350"/>
        </w:tabs>
        <w:rPr>
          <w:rFonts w:eastAsiaTheme="minorEastAsia"/>
          <w:noProof/>
        </w:rPr>
      </w:pPr>
      <w:hyperlink w:anchor="_Toc532213373" w:history="1">
        <w:r w:rsidR="005A5548" w:rsidRPr="00AE0043">
          <w:rPr>
            <w:rStyle w:val="Hyperlink"/>
            <w:noProof/>
          </w:rPr>
          <w:t>Table 9.</w:t>
        </w:r>
        <w:r w:rsidR="005A5548" w:rsidRPr="005A5548">
          <w:rPr>
            <w:noProof/>
          </w:rPr>
          <w:t xml:space="preserve"> </w:t>
        </w:r>
        <w:r w:rsidR="005A5548">
          <w:rPr>
            <w:noProof/>
          </w:rPr>
          <w:t>Summary of Push core and pore water samples taken during cruise NA095</w:t>
        </w:r>
        <w:r w:rsidR="005A5548">
          <w:rPr>
            <w:noProof/>
            <w:webHidden/>
          </w:rPr>
          <w:tab/>
        </w:r>
        <w:r w:rsidR="005A5548">
          <w:rPr>
            <w:noProof/>
            <w:webHidden/>
          </w:rPr>
          <w:fldChar w:fldCharType="begin"/>
        </w:r>
        <w:r w:rsidR="005A5548">
          <w:rPr>
            <w:noProof/>
            <w:webHidden/>
          </w:rPr>
          <w:instrText xml:space="preserve"> PAGEREF _Toc532213373 \h </w:instrText>
        </w:r>
        <w:r w:rsidR="005A5548">
          <w:rPr>
            <w:noProof/>
            <w:webHidden/>
          </w:rPr>
        </w:r>
        <w:r w:rsidR="005A5548">
          <w:rPr>
            <w:noProof/>
            <w:webHidden/>
          </w:rPr>
          <w:fldChar w:fldCharType="separate"/>
        </w:r>
        <w:r>
          <w:rPr>
            <w:noProof/>
            <w:webHidden/>
          </w:rPr>
          <w:t>38</w:t>
        </w:r>
        <w:r w:rsidR="005A5548">
          <w:rPr>
            <w:noProof/>
            <w:webHidden/>
          </w:rPr>
          <w:fldChar w:fldCharType="end"/>
        </w:r>
      </w:hyperlink>
    </w:p>
    <w:p w:rsidR="005A5548" w:rsidRDefault="0066733C">
      <w:pPr>
        <w:pStyle w:val="TableofFigures"/>
        <w:tabs>
          <w:tab w:val="right" w:leader="dot" w:pos="9350"/>
        </w:tabs>
        <w:rPr>
          <w:rFonts w:eastAsiaTheme="minorEastAsia"/>
          <w:noProof/>
        </w:rPr>
      </w:pPr>
      <w:hyperlink w:anchor="_Toc532213374" w:history="1">
        <w:r w:rsidR="005A5548" w:rsidRPr="00AE0043">
          <w:rPr>
            <w:rStyle w:val="Hyperlink"/>
            <w:noProof/>
          </w:rPr>
          <w:t>Table 10.</w:t>
        </w:r>
        <w:r w:rsidR="005A5548" w:rsidRPr="005A5548">
          <w:rPr>
            <w:noProof/>
          </w:rPr>
          <w:t xml:space="preserve"> </w:t>
        </w:r>
        <w:r w:rsidR="005A5548">
          <w:rPr>
            <w:noProof/>
          </w:rPr>
          <w:t xml:space="preserve">Summary of dive locations, depths and sample inventories for </w:t>
        </w:r>
        <w:r w:rsidR="001B1CB1">
          <w:rPr>
            <w:noProof/>
          </w:rPr>
          <w:t>Niskin</w:t>
        </w:r>
        <w:r w:rsidR="005A5548">
          <w:rPr>
            <w:noProof/>
          </w:rPr>
          <w:t xml:space="preserve"> bottle samples</w:t>
        </w:r>
        <w:r w:rsidR="005A5548">
          <w:rPr>
            <w:noProof/>
            <w:webHidden/>
          </w:rPr>
          <w:tab/>
        </w:r>
        <w:r w:rsidR="005A5548">
          <w:rPr>
            <w:noProof/>
            <w:webHidden/>
          </w:rPr>
          <w:fldChar w:fldCharType="begin"/>
        </w:r>
        <w:r w:rsidR="005A5548">
          <w:rPr>
            <w:noProof/>
            <w:webHidden/>
          </w:rPr>
          <w:instrText xml:space="preserve"> PAGEREF _Toc532213374 \h </w:instrText>
        </w:r>
        <w:r w:rsidR="005A5548">
          <w:rPr>
            <w:noProof/>
            <w:webHidden/>
          </w:rPr>
        </w:r>
        <w:r w:rsidR="005A5548">
          <w:rPr>
            <w:noProof/>
            <w:webHidden/>
          </w:rPr>
          <w:fldChar w:fldCharType="separate"/>
        </w:r>
        <w:r>
          <w:rPr>
            <w:noProof/>
            <w:webHidden/>
          </w:rPr>
          <w:t>43</w:t>
        </w:r>
        <w:r w:rsidR="005A5548">
          <w:rPr>
            <w:noProof/>
            <w:webHidden/>
          </w:rPr>
          <w:fldChar w:fldCharType="end"/>
        </w:r>
      </w:hyperlink>
    </w:p>
    <w:p w:rsidR="005A5548" w:rsidRDefault="0066733C">
      <w:pPr>
        <w:pStyle w:val="TableofFigures"/>
        <w:tabs>
          <w:tab w:val="right" w:leader="dot" w:pos="9350"/>
        </w:tabs>
        <w:rPr>
          <w:rFonts w:eastAsiaTheme="minorEastAsia"/>
          <w:noProof/>
        </w:rPr>
      </w:pPr>
      <w:hyperlink w:anchor="_Toc532213375" w:history="1">
        <w:r w:rsidR="005A5548" w:rsidRPr="00AE0043">
          <w:rPr>
            <w:rStyle w:val="Hyperlink"/>
            <w:noProof/>
          </w:rPr>
          <w:t>Table 11.</w:t>
        </w:r>
        <w:r w:rsidR="005A5548" w:rsidRPr="005A5548">
          <w:rPr>
            <w:noProof/>
          </w:rPr>
          <w:t xml:space="preserve"> </w:t>
        </w:r>
        <w:r w:rsidR="005A5548">
          <w:rPr>
            <w:noProof/>
          </w:rPr>
          <w:t>Summary of dive locations, depths and sample inventories for Push Core samples</w:t>
        </w:r>
        <w:r w:rsidR="005A5548">
          <w:rPr>
            <w:noProof/>
            <w:webHidden/>
          </w:rPr>
          <w:tab/>
        </w:r>
        <w:r w:rsidR="005A5548">
          <w:rPr>
            <w:noProof/>
            <w:webHidden/>
          </w:rPr>
          <w:fldChar w:fldCharType="begin"/>
        </w:r>
        <w:r w:rsidR="005A5548">
          <w:rPr>
            <w:noProof/>
            <w:webHidden/>
          </w:rPr>
          <w:instrText xml:space="preserve"> PAGEREF _Toc532213375 \h </w:instrText>
        </w:r>
        <w:r w:rsidR="005A5548">
          <w:rPr>
            <w:noProof/>
            <w:webHidden/>
          </w:rPr>
        </w:r>
        <w:r w:rsidR="005A5548">
          <w:rPr>
            <w:noProof/>
            <w:webHidden/>
          </w:rPr>
          <w:fldChar w:fldCharType="separate"/>
        </w:r>
        <w:r>
          <w:rPr>
            <w:noProof/>
            <w:webHidden/>
          </w:rPr>
          <w:t>48</w:t>
        </w:r>
        <w:r w:rsidR="005A5548">
          <w:rPr>
            <w:noProof/>
            <w:webHidden/>
          </w:rPr>
          <w:fldChar w:fldCharType="end"/>
        </w:r>
      </w:hyperlink>
    </w:p>
    <w:p w:rsidR="005A5548" w:rsidRDefault="0066733C">
      <w:pPr>
        <w:pStyle w:val="TableofFigures"/>
        <w:tabs>
          <w:tab w:val="right" w:leader="dot" w:pos="9350"/>
        </w:tabs>
        <w:rPr>
          <w:rFonts w:eastAsiaTheme="minorEastAsia"/>
          <w:noProof/>
        </w:rPr>
      </w:pPr>
      <w:hyperlink w:anchor="_Toc532213376" w:history="1">
        <w:r w:rsidR="005A5548" w:rsidRPr="00AE0043">
          <w:rPr>
            <w:rStyle w:val="Hyperlink"/>
            <w:noProof/>
          </w:rPr>
          <w:t>Table 12.</w:t>
        </w:r>
        <w:r w:rsidR="005A5548" w:rsidRPr="005A5548">
          <w:rPr>
            <w:noProof/>
          </w:rPr>
          <w:t xml:space="preserve"> </w:t>
        </w:r>
        <w:r w:rsidR="005A5548">
          <w:rPr>
            <w:noProof/>
          </w:rPr>
          <w:t>Summary of dive locations, depths and sample inventories for Major samples</w:t>
        </w:r>
        <w:r w:rsidR="005A5548">
          <w:rPr>
            <w:noProof/>
            <w:webHidden/>
          </w:rPr>
          <w:tab/>
        </w:r>
        <w:r w:rsidR="005A5548">
          <w:rPr>
            <w:noProof/>
            <w:webHidden/>
          </w:rPr>
          <w:fldChar w:fldCharType="begin"/>
        </w:r>
        <w:r w:rsidR="005A5548">
          <w:rPr>
            <w:noProof/>
            <w:webHidden/>
          </w:rPr>
          <w:instrText xml:space="preserve"> PAGEREF _Toc532213376 \h </w:instrText>
        </w:r>
        <w:r w:rsidR="005A5548">
          <w:rPr>
            <w:noProof/>
            <w:webHidden/>
          </w:rPr>
        </w:r>
        <w:r w:rsidR="005A5548">
          <w:rPr>
            <w:noProof/>
            <w:webHidden/>
          </w:rPr>
          <w:fldChar w:fldCharType="separate"/>
        </w:r>
        <w:r>
          <w:rPr>
            <w:noProof/>
            <w:webHidden/>
          </w:rPr>
          <w:t>55</w:t>
        </w:r>
        <w:r w:rsidR="005A5548">
          <w:rPr>
            <w:noProof/>
            <w:webHidden/>
          </w:rPr>
          <w:fldChar w:fldCharType="end"/>
        </w:r>
      </w:hyperlink>
    </w:p>
    <w:p w:rsidR="005A5548" w:rsidRDefault="0066733C">
      <w:pPr>
        <w:pStyle w:val="TableofFigures"/>
        <w:tabs>
          <w:tab w:val="right" w:leader="dot" w:pos="9350"/>
        </w:tabs>
        <w:rPr>
          <w:rFonts w:eastAsiaTheme="minorEastAsia"/>
          <w:noProof/>
        </w:rPr>
      </w:pPr>
      <w:hyperlink w:anchor="_Toc532213377" w:history="1">
        <w:r w:rsidR="005A5548" w:rsidRPr="00AE0043">
          <w:rPr>
            <w:rStyle w:val="Hyperlink"/>
            <w:noProof/>
          </w:rPr>
          <w:t>Table 13.</w:t>
        </w:r>
        <w:r w:rsidR="005A5548" w:rsidRPr="005A5548">
          <w:rPr>
            <w:noProof/>
          </w:rPr>
          <w:t xml:space="preserve"> </w:t>
        </w:r>
        <w:r w:rsidR="005A5548">
          <w:rPr>
            <w:noProof/>
          </w:rPr>
          <w:t xml:space="preserve">NA095 </w:t>
        </w:r>
        <w:r w:rsidR="006C3361">
          <w:rPr>
            <w:noProof/>
          </w:rPr>
          <w:t>Hercules</w:t>
        </w:r>
        <w:r w:rsidR="005A5548">
          <w:rPr>
            <w:noProof/>
          </w:rPr>
          <w:t xml:space="preserve"> ROV Samples</w:t>
        </w:r>
        <w:r w:rsidR="005A5548">
          <w:rPr>
            <w:noProof/>
            <w:webHidden/>
          </w:rPr>
          <w:tab/>
        </w:r>
        <w:r w:rsidR="005A5548">
          <w:rPr>
            <w:noProof/>
            <w:webHidden/>
          </w:rPr>
          <w:fldChar w:fldCharType="begin"/>
        </w:r>
        <w:r w:rsidR="005A5548">
          <w:rPr>
            <w:noProof/>
            <w:webHidden/>
          </w:rPr>
          <w:instrText xml:space="preserve"> PAGEREF _Toc532213377 \h </w:instrText>
        </w:r>
        <w:r w:rsidR="005A5548">
          <w:rPr>
            <w:noProof/>
            <w:webHidden/>
          </w:rPr>
        </w:r>
        <w:r w:rsidR="005A5548">
          <w:rPr>
            <w:noProof/>
            <w:webHidden/>
          </w:rPr>
          <w:fldChar w:fldCharType="separate"/>
        </w:r>
        <w:r>
          <w:rPr>
            <w:noProof/>
            <w:webHidden/>
          </w:rPr>
          <w:t>73</w:t>
        </w:r>
        <w:r w:rsidR="005A5548">
          <w:rPr>
            <w:noProof/>
            <w:webHidden/>
          </w:rPr>
          <w:fldChar w:fldCharType="end"/>
        </w:r>
      </w:hyperlink>
    </w:p>
    <w:p w:rsidR="005A5548" w:rsidRDefault="0066733C">
      <w:pPr>
        <w:pStyle w:val="TableofFigures"/>
        <w:tabs>
          <w:tab w:val="right" w:leader="dot" w:pos="9350"/>
        </w:tabs>
        <w:rPr>
          <w:rFonts w:eastAsiaTheme="minorEastAsia"/>
          <w:noProof/>
        </w:rPr>
      </w:pPr>
      <w:hyperlink w:anchor="_Toc532213378" w:history="1">
        <w:r w:rsidR="005A5548" w:rsidRPr="00AE0043">
          <w:rPr>
            <w:rStyle w:val="Hyperlink"/>
            <w:noProof/>
          </w:rPr>
          <w:t>Table 14.</w:t>
        </w:r>
        <w:r w:rsidR="005A5548" w:rsidRPr="005A5548">
          <w:rPr>
            <w:noProof/>
          </w:rPr>
          <w:t xml:space="preserve"> </w:t>
        </w:r>
        <w:r w:rsidR="005A5548">
          <w:rPr>
            <w:noProof/>
          </w:rPr>
          <w:t>NA095 Seafloor Markers</w:t>
        </w:r>
        <w:r w:rsidR="005A5548">
          <w:rPr>
            <w:noProof/>
            <w:webHidden/>
          </w:rPr>
          <w:tab/>
        </w:r>
        <w:r w:rsidR="005A5548">
          <w:rPr>
            <w:noProof/>
            <w:webHidden/>
          </w:rPr>
          <w:fldChar w:fldCharType="begin"/>
        </w:r>
        <w:r w:rsidR="005A5548">
          <w:rPr>
            <w:noProof/>
            <w:webHidden/>
          </w:rPr>
          <w:instrText xml:space="preserve"> PAGEREF _Toc532213378 \h </w:instrText>
        </w:r>
        <w:r w:rsidR="005A5548">
          <w:rPr>
            <w:noProof/>
            <w:webHidden/>
          </w:rPr>
        </w:r>
        <w:r w:rsidR="005A5548">
          <w:rPr>
            <w:noProof/>
            <w:webHidden/>
          </w:rPr>
          <w:fldChar w:fldCharType="separate"/>
        </w:r>
        <w:r>
          <w:rPr>
            <w:noProof/>
            <w:webHidden/>
          </w:rPr>
          <w:t>176</w:t>
        </w:r>
        <w:r w:rsidR="005A5548">
          <w:rPr>
            <w:noProof/>
            <w:webHidden/>
          </w:rPr>
          <w:fldChar w:fldCharType="end"/>
        </w:r>
      </w:hyperlink>
    </w:p>
    <w:p w:rsidR="00CD530C" w:rsidRPr="00EC28AD" w:rsidRDefault="00EC28AD" w:rsidP="00EC28AD">
      <w:pPr>
        <w:rPr>
          <w:rFonts w:asciiTheme="majorHAnsi" w:eastAsiaTheme="majorEastAsia" w:hAnsiTheme="majorHAnsi" w:cstheme="majorBidi"/>
          <w:color w:val="2E74B5" w:themeColor="accent1" w:themeShade="BF"/>
          <w:sz w:val="32"/>
          <w:szCs w:val="32"/>
        </w:rPr>
        <w:sectPr w:rsidR="00CD530C" w:rsidRPr="00EC28AD" w:rsidSect="00D77D0F">
          <w:headerReference w:type="default" r:id="rId17"/>
          <w:pgSz w:w="12240" w:h="15840"/>
          <w:pgMar w:top="1440" w:right="1440" w:bottom="1440" w:left="1440" w:header="720" w:footer="720" w:gutter="0"/>
          <w:pgNumType w:start="1"/>
          <w:cols w:space="720"/>
          <w:docGrid w:linePitch="360"/>
        </w:sectPr>
      </w:pPr>
      <w:r>
        <w:fldChar w:fldCharType="end"/>
      </w:r>
      <w:r w:rsidR="00CD530C">
        <w:br w:type="page"/>
      </w:r>
    </w:p>
    <w:p w:rsidR="00FC6C1C" w:rsidRPr="00CD530C" w:rsidRDefault="00CD530C" w:rsidP="00CD530C">
      <w:pPr>
        <w:pStyle w:val="Heading1"/>
      </w:pPr>
      <w:bookmarkStart w:id="2" w:name="_Toc532465431"/>
      <w:r w:rsidRPr="00CD530C">
        <w:lastRenderedPageBreak/>
        <w:t>P</w:t>
      </w:r>
      <w:r w:rsidR="00C36DA7" w:rsidRPr="00CD530C">
        <w:t>art 1: An overview of E/V Nautilus Cruise NA095 “The Cascadia Margin’</w:t>
      </w:r>
      <w:bookmarkEnd w:id="2"/>
      <w:bookmarkEnd w:id="1"/>
    </w:p>
    <w:p w:rsidR="00BA01CF" w:rsidRPr="000B3F48" w:rsidRDefault="00C36DA7" w:rsidP="00BA01CF">
      <w:pPr>
        <w:rPr>
          <w:sz w:val="24"/>
        </w:rPr>
      </w:pPr>
      <w:r w:rsidRPr="000B3F48">
        <w:rPr>
          <w:sz w:val="24"/>
        </w:rPr>
        <w:t xml:space="preserve">Tamara Baumberger </w:t>
      </w:r>
      <w:r w:rsidR="00537827">
        <w:rPr>
          <w:sz w:val="24"/>
        </w:rPr>
        <w:t xml:space="preserve">OSU CIMRS / NOAA </w:t>
      </w:r>
      <w:r w:rsidR="00731E2E">
        <w:rPr>
          <w:sz w:val="24"/>
        </w:rPr>
        <w:t>PMEL</w:t>
      </w:r>
    </w:p>
    <w:p w:rsidR="006B456B" w:rsidRPr="000B3F48" w:rsidRDefault="006B456B" w:rsidP="006B456B">
      <w:pPr>
        <w:rPr>
          <w:sz w:val="24"/>
        </w:rPr>
      </w:pPr>
      <w:r w:rsidRPr="000B3F48">
        <w:rPr>
          <w:sz w:val="24"/>
        </w:rPr>
        <w:t xml:space="preserve">The NA095 (E/V </w:t>
      </w:r>
      <w:r w:rsidRPr="00880DAD">
        <w:rPr>
          <w:i/>
          <w:sz w:val="24"/>
        </w:rPr>
        <w:t>Nautilus</w:t>
      </w:r>
      <w:r w:rsidRPr="000B3F48">
        <w:rPr>
          <w:sz w:val="24"/>
        </w:rPr>
        <w:t xml:space="preserve">) cruise began in Mare Island, CA on June 12 and ended </w:t>
      </w:r>
      <w:r w:rsidR="000D6531" w:rsidRPr="000B3F48">
        <w:rPr>
          <w:sz w:val="24"/>
        </w:rPr>
        <w:t>in Astoria on June 29 (Figure 1</w:t>
      </w:r>
      <w:r w:rsidRPr="000B3F48">
        <w:rPr>
          <w:sz w:val="24"/>
        </w:rPr>
        <w:t>). The main focus of the cruise was extensive ROV surveys and sampling of methane seeps along the Oregon and</w:t>
      </w:r>
      <w:r w:rsidR="00537827">
        <w:rPr>
          <w:sz w:val="24"/>
        </w:rPr>
        <w:t xml:space="preserve"> Northern Californian Cascadia c</w:t>
      </w:r>
      <w:r w:rsidRPr="000B3F48">
        <w:rPr>
          <w:sz w:val="24"/>
        </w:rPr>
        <w:t xml:space="preserve">ontinental margin. Due to a ship engine failure, loading of the equipment on Mare Island </w:t>
      </w:r>
      <w:r w:rsidR="00D6081C">
        <w:rPr>
          <w:sz w:val="24"/>
        </w:rPr>
        <w:t>was</w:t>
      </w:r>
      <w:r w:rsidRPr="000B3F48">
        <w:rPr>
          <w:sz w:val="24"/>
        </w:rPr>
        <w:t xml:space="preserve"> delayed by 3 days. Another delay of 1.5 days was caused by bad weather. During the waiting time, the E/V </w:t>
      </w:r>
      <w:r w:rsidRPr="00534DB3">
        <w:rPr>
          <w:i/>
          <w:sz w:val="24"/>
        </w:rPr>
        <w:t>Nauti</w:t>
      </w:r>
      <w:r w:rsidR="00537827" w:rsidRPr="00534DB3">
        <w:rPr>
          <w:i/>
          <w:sz w:val="24"/>
        </w:rPr>
        <w:t>lus</w:t>
      </w:r>
      <w:r w:rsidR="00537827">
        <w:rPr>
          <w:sz w:val="24"/>
        </w:rPr>
        <w:t xml:space="preserve"> was mostly at anchor in </w:t>
      </w:r>
      <w:r w:rsidRPr="000B3F48">
        <w:rPr>
          <w:sz w:val="24"/>
        </w:rPr>
        <w:t>San Francisco Bay. Transit to the first site (Eel River) began on Saturday June 16 in the evening (about 5.30 pm PT) instead of Tuesday June 13 in the morning. Dive objectives for NA095 were</w:t>
      </w:r>
      <w:r w:rsidR="00534DB3">
        <w:rPr>
          <w:sz w:val="24"/>
        </w:rPr>
        <w:t>:</w:t>
      </w:r>
      <w:r w:rsidRPr="000B3F48">
        <w:rPr>
          <w:sz w:val="24"/>
        </w:rPr>
        <w:t xml:space="preserve"> </w:t>
      </w:r>
      <w:r w:rsidRPr="00534DB3">
        <w:rPr>
          <w:b/>
          <w:sz w:val="24"/>
        </w:rPr>
        <w:t>1)</w:t>
      </w:r>
      <w:r w:rsidRPr="000B3F48">
        <w:rPr>
          <w:sz w:val="24"/>
        </w:rPr>
        <w:t xml:space="preserve"> test the prototype of a gas-tight in-situ hydrate </w:t>
      </w:r>
      <w:r w:rsidR="00534DB3">
        <w:rPr>
          <w:sz w:val="24"/>
        </w:rPr>
        <w:t>sampler (Dives H1668 and H1678);</w:t>
      </w:r>
      <w:r w:rsidRPr="000B3F48">
        <w:rPr>
          <w:sz w:val="24"/>
        </w:rPr>
        <w:t xml:space="preserve"> </w:t>
      </w:r>
      <w:r w:rsidRPr="00534DB3">
        <w:rPr>
          <w:b/>
          <w:sz w:val="24"/>
        </w:rPr>
        <w:t>2)</w:t>
      </w:r>
      <w:r w:rsidRPr="000B3F48">
        <w:rPr>
          <w:sz w:val="24"/>
        </w:rPr>
        <w:t xml:space="preserve"> collect gas-tight bubbl</w:t>
      </w:r>
      <w:r w:rsidR="00534DB3">
        <w:rPr>
          <w:sz w:val="24"/>
        </w:rPr>
        <w:t>e samples (all dives but H1677);</w:t>
      </w:r>
      <w:r w:rsidRPr="000B3F48">
        <w:rPr>
          <w:sz w:val="24"/>
        </w:rPr>
        <w:t xml:space="preserve"> </w:t>
      </w:r>
      <w:r w:rsidRPr="00534DB3">
        <w:rPr>
          <w:b/>
          <w:sz w:val="24"/>
        </w:rPr>
        <w:t>3)</w:t>
      </w:r>
      <w:r w:rsidRPr="000B3F48">
        <w:rPr>
          <w:sz w:val="24"/>
        </w:rPr>
        <w:t xml:space="preserve"> collect samples for seep fluids, seep fauna and </w:t>
      </w:r>
      <w:r w:rsidR="00534DB3">
        <w:rPr>
          <w:sz w:val="24"/>
        </w:rPr>
        <w:t>sediments (all dives but H1677);</w:t>
      </w:r>
      <w:r w:rsidRPr="000B3F48">
        <w:rPr>
          <w:sz w:val="24"/>
        </w:rPr>
        <w:t xml:space="preserve"> </w:t>
      </w:r>
      <w:r w:rsidRPr="00534DB3">
        <w:rPr>
          <w:b/>
          <w:sz w:val="24"/>
        </w:rPr>
        <w:t>4)</w:t>
      </w:r>
      <w:r w:rsidRPr="000B3F48">
        <w:rPr>
          <w:sz w:val="24"/>
        </w:rPr>
        <w:t xml:space="preserve"> eDNA wat</w:t>
      </w:r>
      <w:r w:rsidR="00534DB3">
        <w:rPr>
          <w:sz w:val="24"/>
        </w:rPr>
        <w:t>er column and fauna (all dives);</w:t>
      </w:r>
      <w:r w:rsidRPr="000B3F48">
        <w:rPr>
          <w:sz w:val="24"/>
        </w:rPr>
        <w:t xml:space="preserve"> </w:t>
      </w:r>
      <w:r w:rsidRPr="00534DB3">
        <w:rPr>
          <w:b/>
          <w:sz w:val="24"/>
        </w:rPr>
        <w:t>5)</w:t>
      </w:r>
      <w:r w:rsidRPr="000B3F48">
        <w:rPr>
          <w:sz w:val="24"/>
        </w:rPr>
        <w:t xml:space="preserve"> evaluate the process for vertical flux for nutrients, trace metals a</w:t>
      </w:r>
      <w:r w:rsidR="00534DB3">
        <w:rPr>
          <w:sz w:val="24"/>
        </w:rPr>
        <w:t xml:space="preserve">nd dissolved gases (all dives); </w:t>
      </w:r>
      <w:r w:rsidRPr="00534DB3">
        <w:rPr>
          <w:b/>
          <w:sz w:val="24"/>
        </w:rPr>
        <w:t>6)</w:t>
      </w:r>
      <w:r w:rsidRPr="000B3F48">
        <w:rPr>
          <w:sz w:val="24"/>
        </w:rPr>
        <w:t xml:space="preserve"> collection of passive acoust</w:t>
      </w:r>
      <w:r w:rsidR="00534DB3">
        <w:rPr>
          <w:sz w:val="24"/>
        </w:rPr>
        <w:t>ic data (Dives H1675 and H1677);</w:t>
      </w:r>
      <w:r w:rsidRPr="000B3F48">
        <w:rPr>
          <w:sz w:val="24"/>
        </w:rPr>
        <w:t xml:space="preserve"> </w:t>
      </w:r>
      <w:r w:rsidRPr="00534DB3">
        <w:rPr>
          <w:b/>
          <w:sz w:val="24"/>
        </w:rPr>
        <w:t>7)</w:t>
      </w:r>
      <w:r w:rsidRPr="000B3F48">
        <w:rPr>
          <w:sz w:val="24"/>
        </w:rPr>
        <w:t xml:space="preserve"> collect MAPR data (all dives), and </w:t>
      </w:r>
      <w:r w:rsidRPr="00534DB3">
        <w:rPr>
          <w:b/>
          <w:sz w:val="24"/>
        </w:rPr>
        <w:t>8)</w:t>
      </w:r>
      <w:r w:rsidRPr="000B3F48">
        <w:rPr>
          <w:sz w:val="24"/>
        </w:rPr>
        <w:t xml:space="preserve"> explore large carbonate ridges (Dives H1669 and H1679). </w:t>
      </w:r>
    </w:p>
    <w:p w:rsidR="006B456B" w:rsidRPr="000B3F48" w:rsidRDefault="006B456B" w:rsidP="006B456B">
      <w:pPr>
        <w:rPr>
          <w:sz w:val="24"/>
        </w:rPr>
      </w:pPr>
      <w:r w:rsidRPr="000B3F48">
        <w:rPr>
          <w:sz w:val="24"/>
        </w:rPr>
        <w:t>NA095 involved collaborations at sea and on shore with NOAA Pacific Marine Environmental Laboratory</w:t>
      </w:r>
      <w:r w:rsidR="00537827">
        <w:rPr>
          <w:sz w:val="24"/>
        </w:rPr>
        <w:t xml:space="preserve"> (PMEL)</w:t>
      </w:r>
      <w:r w:rsidRPr="000B3F48">
        <w:rPr>
          <w:sz w:val="24"/>
        </w:rPr>
        <w:t>, University of Washington</w:t>
      </w:r>
      <w:r w:rsidR="00537827">
        <w:rPr>
          <w:sz w:val="24"/>
        </w:rPr>
        <w:t xml:space="preserve"> (UW)</w:t>
      </w:r>
      <w:r w:rsidRPr="000B3F48">
        <w:rPr>
          <w:sz w:val="24"/>
        </w:rPr>
        <w:t xml:space="preserve"> an</w:t>
      </w:r>
      <w:r w:rsidR="00537827">
        <w:rPr>
          <w:sz w:val="24"/>
        </w:rPr>
        <w:t xml:space="preserve">d </w:t>
      </w:r>
      <w:r w:rsidRPr="000B3F48">
        <w:rPr>
          <w:sz w:val="24"/>
        </w:rPr>
        <w:t>Oregon State University</w:t>
      </w:r>
      <w:r w:rsidR="00537827">
        <w:rPr>
          <w:sz w:val="24"/>
        </w:rPr>
        <w:t xml:space="preserve"> (OSU). Nicole Raineault </w:t>
      </w:r>
      <w:r w:rsidRPr="000B3F48">
        <w:rPr>
          <w:sz w:val="24"/>
        </w:rPr>
        <w:t>served as expedition leader, and Tamara Baumberger (at sea) and Bob Embley (ashore) were lead scientists. The expedition was funded by the NOAA Office of Ocean Exploration and Research (OER) and the Ocean Exploration Trust (OET). An undergraduate (Rebecca Crawford, OSU) and a graduate student (Sarah Seabrook, OSU) were part of the science team.</w:t>
      </w:r>
    </w:p>
    <w:p w:rsidR="006B456B" w:rsidRPr="000B3F48" w:rsidRDefault="006B456B" w:rsidP="006B456B">
      <w:pPr>
        <w:rPr>
          <w:sz w:val="24"/>
        </w:rPr>
      </w:pPr>
      <w:r w:rsidRPr="000B3F48">
        <w:rPr>
          <w:sz w:val="24"/>
        </w:rPr>
        <w:t>The exploration carried out during NA095 resulted in the characterization of twelve seep sites spread over a depth</w:t>
      </w:r>
      <w:r w:rsidR="00537827">
        <w:rPr>
          <w:sz w:val="24"/>
        </w:rPr>
        <w:t xml:space="preserve"> range from 100 m to 1810 m, </w:t>
      </w:r>
      <w:r w:rsidRPr="000B3F48">
        <w:rPr>
          <w:sz w:val="24"/>
        </w:rPr>
        <w:t>located betw</w:t>
      </w:r>
      <w:r w:rsidR="00537827">
        <w:rPr>
          <w:sz w:val="24"/>
        </w:rPr>
        <w:t>een 40° and 46° N. Nine of the seep sites had</w:t>
      </w:r>
      <w:r w:rsidRPr="000B3F48">
        <w:rPr>
          <w:sz w:val="24"/>
        </w:rPr>
        <w:t xml:space="preserve"> never b</w:t>
      </w:r>
      <w:r w:rsidR="00537827">
        <w:rPr>
          <w:sz w:val="24"/>
        </w:rPr>
        <w:t xml:space="preserve">een visited with an ROV before:  </w:t>
      </w:r>
      <w:r w:rsidRPr="000B3F48">
        <w:rPr>
          <w:sz w:val="24"/>
        </w:rPr>
        <w:t>Or-Cal 550 m, S. Coquille 150 m, S. Coquille 700 m, S. Coquille 1450 m, Mud Volcano 425 m, Heceta 500 m, Heceta 100 m, Astoria C</w:t>
      </w:r>
      <w:r w:rsidR="00537827">
        <w:rPr>
          <w:sz w:val="24"/>
        </w:rPr>
        <w:t>anyon 1345 m and Nehalem 150 m.  T</w:t>
      </w:r>
      <w:r w:rsidRPr="000B3F48">
        <w:rPr>
          <w:sz w:val="24"/>
        </w:rPr>
        <w:t>wo were repeat dives conducted during the E</w:t>
      </w:r>
      <w:r w:rsidR="00537827">
        <w:rPr>
          <w:sz w:val="24"/>
        </w:rPr>
        <w:t xml:space="preserve">/V </w:t>
      </w:r>
      <w:r w:rsidR="00537827" w:rsidRPr="00534DB3">
        <w:rPr>
          <w:i/>
          <w:sz w:val="24"/>
        </w:rPr>
        <w:t>Nautilus</w:t>
      </w:r>
      <w:r w:rsidR="00537827">
        <w:rPr>
          <w:sz w:val="24"/>
        </w:rPr>
        <w:t xml:space="preserve"> expedition in 2016:  </w:t>
      </w:r>
      <w:r w:rsidRPr="000B3F48">
        <w:rPr>
          <w:sz w:val="24"/>
        </w:rPr>
        <w:t>Hece</w:t>
      </w:r>
      <w:r w:rsidR="00537827">
        <w:rPr>
          <w:sz w:val="24"/>
        </w:rPr>
        <w:t>ta 1235 m, S. Coquille 620 m.  O</w:t>
      </w:r>
      <w:r w:rsidRPr="000B3F48">
        <w:rPr>
          <w:sz w:val="24"/>
        </w:rPr>
        <w:t xml:space="preserve">ne site (Eel River 1810 m) is a known and well-studied seep site with exposed hydrate. The dive sites were chosen based on their location on the accretionary wedge focused on visiting sites at the same latitude over a large range of depths. This sampling strategy allowed </w:t>
      </w:r>
      <w:r w:rsidR="004D4AB8">
        <w:rPr>
          <w:sz w:val="24"/>
        </w:rPr>
        <w:t>for observation of</w:t>
      </w:r>
      <w:r w:rsidRPr="000B3F48">
        <w:rPr>
          <w:sz w:val="24"/>
        </w:rPr>
        <w:t xml:space="preserve"> the evolution of two seep sites over a 2-year time window and </w:t>
      </w:r>
      <w:r w:rsidR="004D4AB8">
        <w:rPr>
          <w:sz w:val="24"/>
        </w:rPr>
        <w:t>allowed identification of</w:t>
      </w:r>
      <w:r w:rsidRPr="000B3F48">
        <w:rPr>
          <w:sz w:val="24"/>
        </w:rPr>
        <w:t xml:space="preserve"> similarities and differences </w:t>
      </w:r>
      <w:r w:rsidR="004D4AB8">
        <w:rPr>
          <w:sz w:val="24"/>
        </w:rPr>
        <w:t>between</w:t>
      </w:r>
      <w:r w:rsidRPr="000B3F48">
        <w:rPr>
          <w:sz w:val="24"/>
        </w:rPr>
        <w:t xml:space="preserve"> seep sites with water depth/location on the accretionary wedge and latitude</w:t>
      </w:r>
      <w:r w:rsidR="004D4AB8">
        <w:rPr>
          <w:sz w:val="24"/>
        </w:rPr>
        <w:t>. Major working areas for depth</w:t>
      </w:r>
      <w:r w:rsidRPr="000B3F48">
        <w:rPr>
          <w:sz w:val="24"/>
        </w:rPr>
        <w:t xml:space="preserve"> comparisons were S. Coquille (Dives H1670 - H1673), Heceta (Dives H1675 – H1678) and Astoria/Nehalem (Dives H1679 and H1680). </w:t>
      </w:r>
    </w:p>
    <w:p w:rsidR="006B456B" w:rsidRPr="000B3F48" w:rsidRDefault="006B456B" w:rsidP="006B456B">
      <w:pPr>
        <w:rPr>
          <w:sz w:val="24"/>
        </w:rPr>
      </w:pPr>
      <w:r w:rsidRPr="000B3F48">
        <w:rPr>
          <w:sz w:val="24"/>
        </w:rPr>
        <w:t>A highlight of NA095 was the first use of a new hydrate sampler (designed and machined by Conrad Young, Ramona CA with input from John Lupton (N</w:t>
      </w:r>
      <w:r w:rsidR="004D4AB8">
        <w:rPr>
          <w:sz w:val="24"/>
        </w:rPr>
        <w:t>OAA PMEL) and Tamara Baumberger</w:t>
      </w:r>
      <w:r w:rsidRPr="000B3F48">
        <w:rPr>
          <w:sz w:val="24"/>
        </w:rPr>
        <w:t xml:space="preserve">. During NA072 in 2016, samples of the Cascadia Margin bubble streams were </w:t>
      </w:r>
      <w:r w:rsidRPr="000B3F48">
        <w:rPr>
          <w:sz w:val="24"/>
        </w:rPr>
        <w:lastRenderedPageBreak/>
        <w:t xml:space="preserve">successfully obtained. However, the question remained as to whether the bubble streams at the upper limit of the hydrate stability zone are produced by the dissociation of hydrate, or instead represent free gas ascending through the sediment. Based on previous studies, the expectation is that comparison of the noble gas composition of the free gas versus the gas contained in hydrate will help to determine the origin of the gas bubble streams. Previous attempts to collect uncontaminated samples of hydrate have been unsuccessful due to air contamination and gas loss after sample collection. This motivated the development of a sampler, in which a small piece of hydrate gets hermetically sealed into a small gas-tight volume at the seafloor. As the ROV ascends to the sea surface, the decrease in pressure and increase in temperature will cause the hydrate to dissociate. The gas-tight design of the hydrate sampler allows us to retain sample integrity during the increase in gas pressure within the sampler as the hydrate dissociates. Once the hydrate sampler is back on deck, a high vacuum line is used for subsampling the gas phase without air contamination or gas loss. Two hydrate samples were successfully obtained and subsampled during NA095 (Eel River 1810 m – Dive H1668 and Heceta 1235 m – Dive H1678). </w:t>
      </w:r>
    </w:p>
    <w:p w:rsidR="006B456B" w:rsidRPr="000B3F48" w:rsidRDefault="006B456B" w:rsidP="006B456B">
      <w:pPr>
        <w:rPr>
          <w:sz w:val="24"/>
        </w:rPr>
      </w:pPr>
      <w:r w:rsidRPr="000B3F48">
        <w:rPr>
          <w:sz w:val="24"/>
        </w:rPr>
        <w:t xml:space="preserve">In addition, NA095 visited a feature with a distinct circular cone and a flat top previously identified as mud volcano based on its shape from bathymetry (Dive H1674). The revisited sites Heceta 1235 m (Dive H1678) and S. Coquille 620 m (Dive H1673) </w:t>
      </w:r>
      <w:r w:rsidR="004D4AB8">
        <w:rPr>
          <w:sz w:val="24"/>
        </w:rPr>
        <w:t>both showed</w:t>
      </w:r>
      <w:r w:rsidRPr="000B3F48">
        <w:rPr>
          <w:sz w:val="24"/>
        </w:rPr>
        <w:t xml:space="preserve"> changes in bubble activity and the associated ecosystem compared to 2016. A large pit with hydrate-coated walls and bubble streams was located at S. Coquille 700 m (Dive H1671). Vertical water column profiles above the seep sites gave indication for methane transport upwards into the shallow mixed layer. During NA095 an area of 3550 km</w:t>
      </w:r>
      <w:r w:rsidRPr="004D4AB8">
        <w:rPr>
          <w:sz w:val="24"/>
          <w:vertAlign w:val="superscript"/>
        </w:rPr>
        <w:t>2</w:t>
      </w:r>
      <w:r w:rsidRPr="000B3F48">
        <w:rPr>
          <w:sz w:val="24"/>
        </w:rPr>
        <w:t xml:space="preserve"> was mapped in 1515 line kilometers. Most of the mapping was conducted during transit between dive sites and for pre-dive surveys. There was time for one distinct survey close to Astoria before having to end operations and head to port. Several new bubbles streams were located during these mid-water surveys. Passive acoustic hydrophone data were collected at the site Heceta 500 m (Dives H1675 and 1677) for </w:t>
      </w:r>
      <w:r w:rsidR="004D4AB8">
        <w:rPr>
          <w:sz w:val="24"/>
        </w:rPr>
        <w:t>29 hours</w:t>
      </w:r>
      <w:r w:rsidRPr="000B3F48">
        <w:rPr>
          <w:sz w:val="24"/>
        </w:rPr>
        <w:t xml:space="preserve"> (two tidal circles).</w:t>
      </w:r>
    </w:p>
    <w:p w:rsidR="006B456B" w:rsidRPr="000B3F48" w:rsidRDefault="006B456B" w:rsidP="006B456B">
      <w:pPr>
        <w:rPr>
          <w:sz w:val="24"/>
        </w:rPr>
      </w:pPr>
      <w:r w:rsidRPr="000B3F48">
        <w:rPr>
          <w:sz w:val="24"/>
        </w:rPr>
        <w:t xml:space="preserve">NA095 got attention in the news media. Journalists from the Daily Astorian (newspaper) and a photographer from the Oregon Stater (OSU Alumni Association) came aboard the </w:t>
      </w:r>
      <w:r w:rsidRPr="00534DB3">
        <w:rPr>
          <w:i/>
          <w:sz w:val="24"/>
        </w:rPr>
        <w:t>Nautilus</w:t>
      </w:r>
      <w:r w:rsidRPr="000B3F48">
        <w:rPr>
          <w:sz w:val="24"/>
        </w:rPr>
        <w:t xml:space="preserve"> in Astoria on June 30 to collect information for an article. Tamara Baumberger and Susan Merle were also contacted by free-lance journalists publishing in EOS, National Geographic and Discover. </w:t>
      </w:r>
    </w:p>
    <w:p w:rsidR="006B456B" w:rsidRDefault="006B456B" w:rsidP="006B456B"/>
    <w:p w:rsidR="006B456B" w:rsidRDefault="00A20AE4" w:rsidP="006B456B">
      <w:r w:rsidRPr="00A20AE4">
        <w:rPr>
          <w:noProof/>
        </w:rPr>
        <w:lastRenderedPageBreak/>
        <w:drawing>
          <wp:inline distT="0" distB="0" distL="0" distR="0" wp14:anchorId="063E0A0E" wp14:editId="15147C20">
            <wp:extent cx="5581408" cy="7636933"/>
            <wp:effectExtent l="0" t="0" r="635" b="2540"/>
            <wp:docPr id="17" name="Picture 17" descr="D:\Seagate\NA095-transfer\NA095-report-summary-f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eagate\NA095-transfer\NA095-report-summary-fig.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85201" cy="7642123"/>
                    </a:xfrm>
                    <a:prstGeom prst="rect">
                      <a:avLst/>
                    </a:prstGeom>
                    <a:noFill/>
                    <a:ln>
                      <a:noFill/>
                    </a:ln>
                  </pic:spPr>
                </pic:pic>
              </a:graphicData>
            </a:graphic>
          </wp:inline>
        </w:drawing>
      </w:r>
    </w:p>
    <w:p w:rsidR="006B456B" w:rsidRDefault="00A20AE4" w:rsidP="006B456B">
      <w:bookmarkStart w:id="3" w:name="_Toc530037439"/>
      <w:bookmarkStart w:id="4" w:name="_Toc532216748"/>
      <w:bookmarkStart w:id="5" w:name="_Toc532465432"/>
      <w:bookmarkStart w:id="6" w:name="_Toc532465517"/>
      <w:r w:rsidRPr="00BA01CF">
        <w:rPr>
          <w:rStyle w:val="Heading3Char"/>
        </w:rPr>
        <w:t>Figure 1.</w:t>
      </w:r>
      <w:bookmarkEnd w:id="3"/>
      <w:bookmarkEnd w:id="4"/>
      <w:bookmarkEnd w:id="5"/>
      <w:bookmarkEnd w:id="6"/>
      <w:r>
        <w:t xml:space="preserve"> Locations of </w:t>
      </w:r>
      <w:r w:rsidR="006C3361">
        <w:t>Hercules</w:t>
      </w:r>
      <w:r>
        <w:t xml:space="preserve"> ROV dives and methane bubble streams found along the Cascadia Margin on NA095 with the E/V </w:t>
      </w:r>
      <w:r w:rsidRPr="00534DB3">
        <w:rPr>
          <w:i/>
        </w:rPr>
        <w:t>Nautilus</w:t>
      </w:r>
      <w:r>
        <w:t>’ EM302 multibeam sonar system.</w:t>
      </w:r>
    </w:p>
    <w:p w:rsidR="006B456B" w:rsidRDefault="006B456B" w:rsidP="00731E2E">
      <w:pPr>
        <w:pStyle w:val="Heading2"/>
      </w:pPr>
      <w:bookmarkStart w:id="7" w:name="_Toc532465433"/>
      <w:r>
        <w:lastRenderedPageBreak/>
        <w:t>Preliminary Results and Observations:</w:t>
      </w:r>
      <w:bookmarkEnd w:id="7"/>
    </w:p>
    <w:p w:rsidR="00731E2E" w:rsidRPr="00731E2E" w:rsidRDefault="00731E2E" w:rsidP="00731E2E"/>
    <w:p w:rsidR="00A20AE4" w:rsidRPr="000B3F48" w:rsidRDefault="006B456B" w:rsidP="006B456B">
      <w:pPr>
        <w:rPr>
          <w:sz w:val="24"/>
        </w:rPr>
      </w:pPr>
      <w:r w:rsidRPr="000B3F48">
        <w:rPr>
          <w:sz w:val="24"/>
        </w:rPr>
        <w:t>Hydrate sampling</w:t>
      </w:r>
      <w:r w:rsidR="001462EF">
        <w:rPr>
          <w:sz w:val="24"/>
        </w:rPr>
        <w:t>:</w:t>
      </w:r>
      <w:r w:rsidRPr="000B3F48">
        <w:rPr>
          <w:sz w:val="24"/>
        </w:rPr>
        <w:t xml:space="preserve"> </w:t>
      </w:r>
      <w:r w:rsidR="001462EF">
        <w:rPr>
          <w:sz w:val="24"/>
        </w:rPr>
        <w:t xml:space="preserve"> </w:t>
      </w:r>
      <w:r w:rsidRPr="000B3F48">
        <w:rPr>
          <w:sz w:val="24"/>
        </w:rPr>
        <w:t xml:space="preserve">Two hydrate samples were successfully obtained and subsampled during NA095 (Eel River 1810 m – Dive H1668 and Heceta 1235 m – Dive H1678). Eel River was the very first site where the sampler was deployed and sampling was successful right away. A solid core of hydrate got collected from a large hydrate mound. The positions of the exposed hydrate </w:t>
      </w:r>
      <w:r w:rsidR="007129B8" w:rsidRPr="000B3F48">
        <w:rPr>
          <w:sz w:val="24"/>
        </w:rPr>
        <w:t>were</w:t>
      </w:r>
      <w:r w:rsidRPr="000B3F48">
        <w:rPr>
          <w:sz w:val="24"/>
        </w:rPr>
        <w:t xml:space="preserve"> provided by Ed Peltzer (MBARI). The second opportunity to use the hydrate sampler was at a hydrate outcrop discovered during NA072 at Heceta in 2016. The hydrate was more difficult to access and only a few flakes where sampled. Gas composition analyses of both samples are ongoing in the shore-based lab</w:t>
      </w:r>
      <w:r w:rsidR="00AD141F">
        <w:rPr>
          <w:sz w:val="24"/>
        </w:rPr>
        <w:t xml:space="preserve">oratories of NOAA PMEL and UW. </w:t>
      </w:r>
    </w:p>
    <w:p w:rsidR="006B456B" w:rsidRPr="000B3F48" w:rsidRDefault="006B456B" w:rsidP="006B456B">
      <w:pPr>
        <w:rPr>
          <w:sz w:val="24"/>
        </w:rPr>
      </w:pPr>
      <w:r w:rsidRPr="000B3F48">
        <w:rPr>
          <w:sz w:val="24"/>
        </w:rPr>
        <w:t>Seep sites comparison with depth and latitude</w:t>
      </w:r>
      <w:r w:rsidR="001462EF">
        <w:rPr>
          <w:sz w:val="24"/>
        </w:rPr>
        <w:t xml:space="preserve">: </w:t>
      </w:r>
      <w:r w:rsidRPr="000B3F48">
        <w:rPr>
          <w:sz w:val="24"/>
        </w:rPr>
        <w:t xml:space="preserve"> Characterization of the bubble streams and the chemosynthetic seep ecosystem with depth and latitude was another important cruise goal. In particular, if the ecosystem changes over latitude or depth or a combination thereof. Seeps occur at all depths and at various geological setting</w:t>
      </w:r>
      <w:r w:rsidR="001462EF">
        <w:rPr>
          <w:sz w:val="24"/>
        </w:rPr>
        <w:t>s</w:t>
      </w:r>
      <w:r w:rsidRPr="000B3F48">
        <w:rPr>
          <w:sz w:val="24"/>
        </w:rPr>
        <w:t xml:space="preserve">. Bubble activity did not have a clear pattern regarding bubble flow rate and intensity with depth nor with latitude. The vent fauna showed some indication for variations with depth, such as tubeworms at deep seep sites and the absence of clams in the very shallow areas. The interaction between seep and non-seep communities varied. There was often a dominant non-seep community present at each seep, but these non-seep species varied. It has to be determined if there is a distinct </w:t>
      </w:r>
      <w:r w:rsidR="00AD141F">
        <w:rPr>
          <w:sz w:val="24"/>
        </w:rPr>
        <w:t xml:space="preserve">pattern visible with location. </w:t>
      </w:r>
    </w:p>
    <w:p w:rsidR="006B456B" w:rsidRPr="000B3F48" w:rsidRDefault="006B456B" w:rsidP="006B456B">
      <w:pPr>
        <w:rPr>
          <w:sz w:val="24"/>
        </w:rPr>
      </w:pPr>
      <w:r w:rsidRPr="000B3F48">
        <w:rPr>
          <w:sz w:val="24"/>
        </w:rPr>
        <w:t>Seep evolution between 2016 and 2018</w:t>
      </w:r>
      <w:r w:rsidR="001462EF">
        <w:rPr>
          <w:sz w:val="24"/>
        </w:rPr>
        <w:t>:  T</w:t>
      </w:r>
      <w:r w:rsidRPr="000B3F48">
        <w:rPr>
          <w:sz w:val="24"/>
        </w:rPr>
        <w:t>wo sites, which were located and visited in 2016, were revisited during NA095. Both sites showed an evolution of seepage and the associated ecosystem over the two years. At Heceta SW 1235 m, the bubble stream sampled in 2016 was not active anymore. The area still had traces from previous active seepage, but was now deserted. Active seepage in 2018 was located 40 m east of the 2016 bubble stream site, but right in the area where we sampled tubeworms, bacterial mats and clams in 2016. At Coquille SW 620 m, one site had a more extensive bacterial mat compared to 2016, but no bubble streams where they were sampled in 2016. The second site still had bubble streams with a constant high flow rate and the associated ecosystem. These observations show that the evolution of the seeps over time is variable, fast changing and that bubble streams are local. However, seepage was present in both years at all visited sites, even th</w:t>
      </w:r>
      <w:r w:rsidR="001462EF">
        <w:rPr>
          <w:sz w:val="24"/>
        </w:rPr>
        <w:t>ough not observed at the exact</w:t>
      </w:r>
      <w:r w:rsidR="00AD141F">
        <w:rPr>
          <w:sz w:val="24"/>
        </w:rPr>
        <w:t xml:space="preserve"> same location. </w:t>
      </w:r>
    </w:p>
    <w:p w:rsidR="006B456B" w:rsidRPr="000B3F48" w:rsidRDefault="001462EF" w:rsidP="006B456B">
      <w:pPr>
        <w:rPr>
          <w:sz w:val="24"/>
        </w:rPr>
      </w:pPr>
      <w:r>
        <w:rPr>
          <w:sz w:val="24"/>
        </w:rPr>
        <w:t xml:space="preserve">Tracking mantle helium input:  </w:t>
      </w:r>
      <w:r w:rsidR="006B456B" w:rsidRPr="000B3F48">
        <w:rPr>
          <w:sz w:val="24"/>
        </w:rPr>
        <w:t xml:space="preserve">During NA072 in 2016, mantle helium input in the cold seep gases was detected in samples collected at Coquille at a depth of 620 m. To investigate the chemical evolution of the Coquille site, a repeat dive was conducted at the same seep. In addition, 3 additional dives were conducted at the same latitude, but different depths (150 m, 700 m, and 1450 m). Noble gas analysis in the obtained bubble samples are ongoing. </w:t>
      </w:r>
    </w:p>
    <w:p w:rsidR="006B456B" w:rsidRPr="000B3F48" w:rsidRDefault="006B456B" w:rsidP="006B456B">
      <w:pPr>
        <w:rPr>
          <w:sz w:val="24"/>
        </w:rPr>
      </w:pPr>
    </w:p>
    <w:p w:rsidR="006B456B" w:rsidRPr="000B3F48" w:rsidRDefault="006B456B" w:rsidP="006B456B">
      <w:pPr>
        <w:rPr>
          <w:sz w:val="24"/>
        </w:rPr>
      </w:pPr>
      <w:r w:rsidRPr="000B3F48">
        <w:rPr>
          <w:sz w:val="24"/>
        </w:rPr>
        <w:lastRenderedPageBreak/>
        <w:t>Mud Volcano:</w:t>
      </w:r>
      <w:r w:rsidR="001462EF">
        <w:rPr>
          <w:sz w:val="24"/>
        </w:rPr>
        <w:t xml:space="preserve"> </w:t>
      </w:r>
      <w:r w:rsidRPr="000B3F48">
        <w:rPr>
          <w:sz w:val="24"/>
        </w:rPr>
        <w:t xml:space="preserve"> A purely exploratory dive was conducted at a structure looking like a mud volcano. The morphology suggests that it was formed by a constructional process of over</w:t>
      </w:r>
      <w:r w:rsidR="00F44F08">
        <w:rPr>
          <w:sz w:val="24"/>
        </w:rPr>
        <w:t xml:space="preserve"> </w:t>
      </w:r>
      <w:r w:rsidRPr="000B3F48">
        <w:rPr>
          <w:sz w:val="24"/>
        </w:rPr>
        <w:t>pressured fluidized sediment erupting from the seafloor. Climbing up the slope of the flat cone, carbonates and a bubble stream were observed. Sediment got sparser the closer to the top. The top of the cone was flat with gnarly carbonate structures. The carbonate structure was</w:t>
      </w:r>
      <w:r w:rsidR="001462EF">
        <w:rPr>
          <w:sz w:val="24"/>
        </w:rPr>
        <w:t xml:space="preserve"> the</w:t>
      </w:r>
      <w:r w:rsidRPr="000B3F48">
        <w:rPr>
          <w:sz w:val="24"/>
        </w:rPr>
        <w:t xml:space="preserve"> habitat of many fish (rockfish, thornyhead, sablefish) and other fauna (sponge, coral, sunstar) – and home to abandoned fishing gear. A big field of bubble streams with small bubbles was located in the SE </w:t>
      </w:r>
      <w:r w:rsidR="001462EF">
        <w:rPr>
          <w:sz w:val="24"/>
        </w:rPr>
        <w:t xml:space="preserve">portion </w:t>
      </w:r>
      <w:r w:rsidRPr="000B3F48">
        <w:rPr>
          <w:sz w:val="24"/>
        </w:rPr>
        <w:t>of the cone. No indication for mud eruptions were identified on the cone. All rock structures were carbonate. If this structure is a mud volcano, then it is really old. Alternatively,</w:t>
      </w:r>
      <w:r w:rsidR="00AD141F">
        <w:rPr>
          <w:sz w:val="24"/>
        </w:rPr>
        <w:t xml:space="preserve"> it could be a carbonate reef. </w:t>
      </w:r>
    </w:p>
    <w:p w:rsidR="006B456B" w:rsidRPr="000B3F48" w:rsidRDefault="006B456B" w:rsidP="006B456B">
      <w:pPr>
        <w:rPr>
          <w:sz w:val="24"/>
        </w:rPr>
      </w:pPr>
      <w:r w:rsidRPr="000B3F48">
        <w:rPr>
          <w:sz w:val="24"/>
        </w:rPr>
        <w:t>Carbonate Ridge: The base of the ridge had a thin cover of sediment and many flatfish and rockfish. Abandoned fishing gear was found on several places on the carbonate ridge showing that these carbonate grounds are important habitats for fish. All observed bubble streams were located along a crack, alongside the carbonate cap. The cracks were often over half a meter deep and about as wide. Diffuse methane flow in the crack was abundant as indicated by the presence of bacterial mats and clams. No bubble streams were observed on very top of the cap, but black cr</w:t>
      </w:r>
      <w:r w:rsidR="00AD141F">
        <w:rPr>
          <w:sz w:val="24"/>
        </w:rPr>
        <w:t>usted carbonates were dominant.</w:t>
      </w:r>
    </w:p>
    <w:p w:rsidR="006B456B" w:rsidRPr="000B3F48" w:rsidRDefault="006B456B" w:rsidP="006B456B">
      <w:pPr>
        <w:rPr>
          <w:sz w:val="24"/>
        </w:rPr>
      </w:pPr>
      <w:r w:rsidRPr="000B3F48">
        <w:rPr>
          <w:sz w:val="24"/>
        </w:rPr>
        <w:t>Passive acoustic survey</w:t>
      </w:r>
      <w:r w:rsidR="001462EF">
        <w:rPr>
          <w:sz w:val="24"/>
        </w:rPr>
        <w:t xml:space="preserve">: </w:t>
      </w:r>
      <w:r w:rsidRPr="000B3F48">
        <w:rPr>
          <w:sz w:val="24"/>
        </w:rPr>
        <w:t xml:space="preserve"> During NA072 in 2016, a deployed hydrophone recorded methane bubble streams </w:t>
      </w:r>
      <w:r w:rsidR="001462EF">
        <w:rPr>
          <w:sz w:val="24"/>
        </w:rPr>
        <w:t>rising</w:t>
      </w:r>
      <w:r w:rsidRPr="000B3F48">
        <w:rPr>
          <w:sz w:val="24"/>
        </w:rPr>
        <w:t xml:space="preserve"> from the seafloor at Heceta at 1228 m. The record quality was lowered by ship propeller and ROV noise. In 2018, the experiment was repeated at Heceta 500 m lasting for </w:t>
      </w:r>
      <w:r w:rsidR="001462EF">
        <w:rPr>
          <w:sz w:val="24"/>
        </w:rPr>
        <w:t>nearly</w:t>
      </w:r>
      <w:r w:rsidRPr="000B3F48">
        <w:rPr>
          <w:sz w:val="24"/>
        </w:rPr>
        <w:t xml:space="preserve"> two tidal circles. Background noise was avoided by working at a different site about 25 km away for the time</w:t>
      </w:r>
      <w:r w:rsidR="00AD141F">
        <w:rPr>
          <w:sz w:val="24"/>
        </w:rPr>
        <w:t xml:space="preserve"> of the hydrophone deployment. </w:t>
      </w:r>
    </w:p>
    <w:p w:rsidR="006B456B" w:rsidRPr="000B3F48" w:rsidRDefault="006B456B" w:rsidP="006B456B">
      <w:pPr>
        <w:rPr>
          <w:sz w:val="24"/>
        </w:rPr>
      </w:pPr>
      <w:r w:rsidRPr="000B3F48">
        <w:rPr>
          <w:sz w:val="24"/>
        </w:rPr>
        <w:t>Mid-water survey vs. seafloor seep</w:t>
      </w:r>
      <w:r w:rsidR="001462EF">
        <w:rPr>
          <w:sz w:val="24"/>
        </w:rPr>
        <w:t>s</w:t>
      </w:r>
      <w:r w:rsidRPr="000B3F48">
        <w:rPr>
          <w:sz w:val="24"/>
        </w:rPr>
        <w:t xml:space="preserve">: </w:t>
      </w:r>
      <w:r w:rsidR="001462EF">
        <w:rPr>
          <w:sz w:val="24"/>
        </w:rPr>
        <w:t xml:space="preserve"> </w:t>
      </w:r>
      <w:r w:rsidRPr="000B3F48">
        <w:rPr>
          <w:sz w:val="24"/>
        </w:rPr>
        <w:t>Comparison of the bubble stream response on the multibeam sonar during mid-water surveys and the actual bubble stream at the survey show that even bubble streams with a low bubble flow rate can cause a strong signal on the multibeam. This is especially true for deep bubble streams within the hydrate stability field with hydrate skin formation around the bubble. Bubble stream locations identified based on the multibeam survey</w:t>
      </w:r>
      <w:r w:rsidR="001462EF">
        <w:rPr>
          <w:sz w:val="24"/>
        </w:rPr>
        <w:t>s</w:t>
      </w:r>
      <w:r w:rsidRPr="000B3F48">
        <w:rPr>
          <w:sz w:val="24"/>
        </w:rPr>
        <w:t xml:space="preserve"> were very accurate. However, a strong response on the sonar does not correspond with a high bubble flow rate at the seafloor. Future efforts in </w:t>
      </w:r>
      <w:r w:rsidR="001462EF">
        <w:rPr>
          <w:sz w:val="24"/>
        </w:rPr>
        <w:t xml:space="preserve">quantifications </w:t>
      </w:r>
      <w:r w:rsidR="00F44F08">
        <w:rPr>
          <w:sz w:val="24"/>
        </w:rPr>
        <w:t>of bubble</w:t>
      </w:r>
      <w:r w:rsidR="001462EF">
        <w:rPr>
          <w:sz w:val="24"/>
        </w:rPr>
        <w:t xml:space="preserve"> </w:t>
      </w:r>
      <w:r w:rsidR="00F44F08">
        <w:rPr>
          <w:sz w:val="24"/>
        </w:rPr>
        <w:t xml:space="preserve">streams </w:t>
      </w:r>
      <w:r w:rsidR="00F44F08" w:rsidRPr="000B3F48">
        <w:rPr>
          <w:sz w:val="24"/>
        </w:rPr>
        <w:t>from</w:t>
      </w:r>
      <w:r w:rsidRPr="000B3F48">
        <w:rPr>
          <w:sz w:val="24"/>
        </w:rPr>
        <w:t xml:space="preserve"> multibeam sonar data are required. </w:t>
      </w:r>
    </w:p>
    <w:p w:rsidR="006B456B" w:rsidRPr="000B3F48" w:rsidRDefault="006B456B" w:rsidP="006B456B">
      <w:pPr>
        <w:rPr>
          <w:sz w:val="24"/>
        </w:rPr>
      </w:pPr>
      <w:r w:rsidRPr="000B3F48">
        <w:rPr>
          <w:sz w:val="24"/>
        </w:rPr>
        <w:t>Water column chemistry</w:t>
      </w:r>
      <w:r w:rsidR="001462EF">
        <w:rPr>
          <w:sz w:val="24"/>
        </w:rPr>
        <w:t xml:space="preserve">: </w:t>
      </w:r>
      <w:r w:rsidRPr="000B3F48">
        <w:rPr>
          <w:sz w:val="24"/>
        </w:rPr>
        <w:t xml:space="preserve"> Dissolved methane was observed in the shallow mixed layer at least at one location. Water column methane concentrations are highest right above the seep and decrease with height. The methane concentration at the Cascadia Margin at all locations was overall elevated compared to background concentrations measured in the Pacific Ocean.</w:t>
      </w:r>
    </w:p>
    <w:p w:rsidR="00BA01CF" w:rsidRDefault="00BA01CF" w:rsidP="00BA01CF"/>
    <w:p w:rsidR="006B456B" w:rsidRDefault="006B456B" w:rsidP="00BA01CF"/>
    <w:p w:rsidR="000B3F48" w:rsidRDefault="000B3F48" w:rsidP="00BA01CF"/>
    <w:p w:rsidR="000B3F48" w:rsidRDefault="000B3F48" w:rsidP="00BA01CF"/>
    <w:p w:rsidR="000B3F48" w:rsidRDefault="000B3F48" w:rsidP="00BA01CF"/>
    <w:p w:rsidR="00BA01CF" w:rsidRDefault="00BA01CF" w:rsidP="00BA01CF">
      <w:bookmarkStart w:id="8" w:name="_Toc532213365"/>
      <w:r w:rsidRPr="00AE1BA1">
        <w:rPr>
          <w:rStyle w:val="Heading4Char"/>
        </w:rPr>
        <w:t>Table 1.</w:t>
      </w:r>
      <w:bookmarkEnd w:id="8"/>
      <w:r>
        <w:t xml:space="preserve"> NA095 dive plan listing </w:t>
      </w:r>
      <w:r w:rsidR="006C3361">
        <w:t>Hercules</w:t>
      </w:r>
      <w:r>
        <w:t xml:space="preserve"> ROV dive locations, sites and times</w:t>
      </w:r>
      <w:r w:rsidR="00F42C50">
        <w:t>. All times are in UTC.</w:t>
      </w:r>
    </w:p>
    <w:tbl>
      <w:tblPr>
        <w:tblW w:w="5005" w:type="pct"/>
        <w:tblInd w:w="-5" w:type="dxa"/>
        <w:tblLayout w:type="fixed"/>
        <w:tblLook w:val="04A0" w:firstRow="1" w:lastRow="0" w:firstColumn="1" w:lastColumn="0" w:noHBand="0" w:noVBand="1"/>
      </w:tblPr>
      <w:tblGrid>
        <w:gridCol w:w="899"/>
        <w:gridCol w:w="1261"/>
        <w:gridCol w:w="1260"/>
        <w:gridCol w:w="721"/>
        <w:gridCol w:w="1555"/>
        <w:gridCol w:w="1829"/>
        <w:gridCol w:w="1834"/>
      </w:tblGrid>
      <w:tr w:rsidR="00F42C50" w:rsidRPr="00BA01CF" w:rsidTr="00E838E2">
        <w:trPr>
          <w:trHeight w:val="300"/>
        </w:trPr>
        <w:tc>
          <w:tcPr>
            <w:tcW w:w="4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b/>
                <w:bCs/>
                <w:color w:val="000000"/>
                <w:sz w:val="16"/>
                <w:szCs w:val="20"/>
              </w:rPr>
            </w:pPr>
            <w:r w:rsidRPr="00BA01CF">
              <w:rPr>
                <w:rFonts w:ascii="Arial" w:eastAsia="Times New Roman" w:hAnsi="Arial" w:cs="Arial"/>
                <w:b/>
                <w:bCs/>
                <w:color w:val="000000"/>
                <w:sz w:val="16"/>
                <w:szCs w:val="20"/>
              </w:rPr>
              <w:t>Dive</w:t>
            </w:r>
          </w:p>
        </w:tc>
        <w:tc>
          <w:tcPr>
            <w:tcW w:w="673" w:type="pct"/>
            <w:tcBorders>
              <w:top w:val="single" w:sz="4" w:space="0" w:color="auto"/>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b/>
                <w:bCs/>
                <w:color w:val="000000"/>
                <w:sz w:val="16"/>
                <w:szCs w:val="20"/>
              </w:rPr>
            </w:pPr>
            <w:r w:rsidRPr="00BA01CF">
              <w:rPr>
                <w:rFonts w:ascii="Arial" w:eastAsia="Times New Roman" w:hAnsi="Arial" w:cs="Arial"/>
                <w:b/>
                <w:bCs/>
                <w:color w:val="000000"/>
                <w:sz w:val="16"/>
                <w:szCs w:val="20"/>
              </w:rPr>
              <w:t>Latitude</w:t>
            </w:r>
          </w:p>
        </w:tc>
        <w:tc>
          <w:tcPr>
            <w:tcW w:w="673" w:type="pct"/>
            <w:tcBorders>
              <w:top w:val="single" w:sz="4" w:space="0" w:color="auto"/>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b/>
                <w:bCs/>
                <w:color w:val="000000"/>
                <w:sz w:val="16"/>
                <w:szCs w:val="20"/>
              </w:rPr>
            </w:pPr>
            <w:r w:rsidRPr="00BA01CF">
              <w:rPr>
                <w:rFonts w:ascii="Arial" w:eastAsia="Times New Roman" w:hAnsi="Arial" w:cs="Arial"/>
                <w:b/>
                <w:bCs/>
                <w:color w:val="000000"/>
                <w:sz w:val="16"/>
                <w:szCs w:val="20"/>
              </w:rPr>
              <w:t>Longitude</w:t>
            </w:r>
          </w:p>
        </w:tc>
        <w:tc>
          <w:tcPr>
            <w:tcW w:w="385" w:type="pct"/>
            <w:tcBorders>
              <w:top w:val="single" w:sz="4" w:space="0" w:color="auto"/>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b/>
                <w:bCs/>
                <w:color w:val="000000"/>
                <w:sz w:val="16"/>
                <w:szCs w:val="20"/>
              </w:rPr>
            </w:pPr>
            <w:r w:rsidRPr="00BA01CF">
              <w:rPr>
                <w:rFonts w:ascii="Arial" w:eastAsia="Times New Roman" w:hAnsi="Arial" w:cs="Arial"/>
                <w:b/>
                <w:bCs/>
                <w:color w:val="000000"/>
                <w:sz w:val="16"/>
                <w:szCs w:val="20"/>
              </w:rPr>
              <w:t>Depth (m)</w:t>
            </w:r>
          </w:p>
        </w:tc>
        <w:tc>
          <w:tcPr>
            <w:tcW w:w="831" w:type="pct"/>
            <w:tcBorders>
              <w:top w:val="single" w:sz="4" w:space="0" w:color="auto"/>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b/>
                <w:bCs/>
                <w:color w:val="000000"/>
                <w:sz w:val="16"/>
                <w:szCs w:val="20"/>
              </w:rPr>
            </w:pPr>
            <w:r w:rsidRPr="00BA01CF">
              <w:rPr>
                <w:rFonts w:ascii="Arial" w:eastAsia="Times New Roman" w:hAnsi="Arial" w:cs="Arial"/>
                <w:b/>
                <w:bCs/>
                <w:color w:val="000000"/>
                <w:sz w:val="16"/>
                <w:szCs w:val="20"/>
              </w:rPr>
              <w:t>NA095 Dive Site</w:t>
            </w:r>
          </w:p>
        </w:tc>
        <w:tc>
          <w:tcPr>
            <w:tcW w:w="977" w:type="pct"/>
            <w:tcBorders>
              <w:top w:val="single" w:sz="4" w:space="0" w:color="auto"/>
              <w:left w:val="nil"/>
              <w:bottom w:val="single" w:sz="4" w:space="0" w:color="auto"/>
              <w:right w:val="single" w:sz="4" w:space="0" w:color="auto"/>
            </w:tcBorders>
            <w:shd w:val="clear" w:color="auto" w:fill="auto"/>
            <w:noWrap/>
            <w:vAlign w:val="center"/>
            <w:hideMark/>
          </w:tcPr>
          <w:p w:rsidR="00AE1BA1" w:rsidRDefault="00BA01CF" w:rsidP="00BA01CF">
            <w:pPr>
              <w:spacing w:after="0" w:line="240" w:lineRule="auto"/>
              <w:jc w:val="center"/>
              <w:rPr>
                <w:rFonts w:ascii="Arial" w:eastAsia="Times New Roman" w:hAnsi="Arial" w:cs="Arial"/>
                <w:b/>
                <w:bCs/>
                <w:color w:val="000000"/>
                <w:sz w:val="16"/>
                <w:szCs w:val="20"/>
              </w:rPr>
            </w:pPr>
            <w:r w:rsidRPr="00BA01CF">
              <w:rPr>
                <w:rFonts w:ascii="Arial" w:eastAsia="Times New Roman" w:hAnsi="Arial" w:cs="Arial"/>
                <w:b/>
                <w:bCs/>
                <w:color w:val="000000"/>
                <w:sz w:val="16"/>
                <w:szCs w:val="20"/>
              </w:rPr>
              <w:t>On Bottom</w:t>
            </w:r>
          </w:p>
          <w:p w:rsidR="00BA01CF" w:rsidRPr="00BA01CF" w:rsidRDefault="00BA01CF" w:rsidP="00BA01CF">
            <w:pPr>
              <w:spacing w:after="0" w:line="240" w:lineRule="auto"/>
              <w:jc w:val="center"/>
              <w:rPr>
                <w:rFonts w:ascii="Arial" w:eastAsia="Times New Roman" w:hAnsi="Arial" w:cs="Arial"/>
                <w:b/>
                <w:bCs/>
                <w:color w:val="000000"/>
                <w:sz w:val="16"/>
                <w:szCs w:val="20"/>
              </w:rPr>
            </w:pPr>
            <w:r w:rsidRPr="00BA01CF">
              <w:rPr>
                <w:rFonts w:ascii="Arial" w:eastAsia="Times New Roman" w:hAnsi="Arial" w:cs="Arial"/>
                <w:b/>
                <w:bCs/>
                <w:color w:val="000000"/>
                <w:sz w:val="16"/>
                <w:szCs w:val="20"/>
              </w:rPr>
              <w:t xml:space="preserve"> (Date; Time)</w:t>
            </w:r>
          </w:p>
        </w:tc>
        <w:tc>
          <w:tcPr>
            <w:tcW w:w="980" w:type="pct"/>
            <w:tcBorders>
              <w:top w:val="single" w:sz="4" w:space="0" w:color="auto"/>
              <w:left w:val="nil"/>
              <w:bottom w:val="single" w:sz="4" w:space="0" w:color="auto"/>
              <w:right w:val="single" w:sz="4" w:space="0" w:color="auto"/>
            </w:tcBorders>
            <w:shd w:val="clear" w:color="auto" w:fill="auto"/>
            <w:noWrap/>
            <w:vAlign w:val="center"/>
            <w:hideMark/>
          </w:tcPr>
          <w:p w:rsidR="00AE1BA1" w:rsidRDefault="00BA01CF" w:rsidP="00BA01CF">
            <w:pPr>
              <w:spacing w:after="0" w:line="240" w:lineRule="auto"/>
              <w:jc w:val="center"/>
              <w:rPr>
                <w:rFonts w:ascii="Arial" w:eastAsia="Times New Roman" w:hAnsi="Arial" w:cs="Arial"/>
                <w:b/>
                <w:bCs/>
                <w:color w:val="000000"/>
                <w:sz w:val="16"/>
                <w:szCs w:val="20"/>
              </w:rPr>
            </w:pPr>
            <w:r w:rsidRPr="00BA01CF">
              <w:rPr>
                <w:rFonts w:ascii="Arial" w:eastAsia="Times New Roman" w:hAnsi="Arial" w:cs="Arial"/>
                <w:b/>
                <w:bCs/>
                <w:color w:val="000000"/>
                <w:sz w:val="16"/>
                <w:szCs w:val="20"/>
              </w:rPr>
              <w:t>Off Bottom</w:t>
            </w:r>
          </w:p>
          <w:p w:rsidR="00BA01CF" w:rsidRPr="00BA01CF" w:rsidRDefault="00BA01CF" w:rsidP="00BA01CF">
            <w:pPr>
              <w:spacing w:after="0" w:line="240" w:lineRule="auto"/>
              <w:jc w:val="center"/>
              <w:rPr>
                <w:rFonts w:ascii="Arial" w:eastAsia="Times New Roman" w:hAnsi="Arial" w:cs="Arial"/>
                <w:b/>
                <w:bCs/>
                <w:color w:val="000000"/>
                <w:sz w:val="16"/>
                <w:szCs w:val="20"/>
              </w:rPr>
            </w:pPr>
            <w:r w:rsidRPr="00BA01CF">
              <w:rPr>
                <w:rFonts w:ascii="Arial" w:eastAsia="Times New Roman" w:hAnsi="Arial" w:cs="Arial"/>
                <w:b/>
                <w:bCs/>
                <w:color w:val="000000"/>
                <w:sz w:val="16"/>
                <w:szCs w:val="20"/>
              </w:rPr>
              <w:t xml:space="preserve"> (Date; Time)</w:t>
            </w:r>
          </w:p>
        </w:tc>
      </w:tr>
      <w:tr w:rsidR="00F42C50" w:rsidRPr="00BA01CF" w:rsidTr="00E838E2">
        <w:trPr>
          <w:trHeight w:val="300"/>
        </w:trPr>
        <w:tc>
          <w:tcPr>
            <w:tcW w:w="480" w:type="pct"/>
            <w:tcBorders>
              <w:top w:val="nil"/>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H1668</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40.53543197</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-124.783521</w:t>
            </w:r>
          </w:p>
        </w:tc>
        <w:tc>
          <w:tcPr>
            <w:tcW w:w="385"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1828.8</w:t>
            </w:r>
          </w:p>
        </w:tc>
        <w:tc>
          <w:tcPr>
            <w:tcW w:w="831"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Eel Canyon Hydrate</w:t>
            </w:r>
          </w:p>
        </w:tc>
        <w:tc>
          <w:tcPr>
            <w:tcW w:w="977"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2018-06-18; 02:27:04</w:t>
            </w:r>
          </w:p>
        </w:tc>
        <w:tc>
          <w:tcPr>
            <w:tcW w:w="980"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2018-06-18; 09:12:13</w:t>
            </w:r>
          </w:p>
        </w:tc>
      </w:tr>
      <w:tr w:rsidR="00F42C50" w:rsidRPr="00BA01CF" w:rsidTr="00E838E2">
        <w:trPr>
          <w:trHeight w:val="300"/>
        </w:trPr>
        <w:tc>
          <w:tcPr>
            <w:tcW w:w="480" w:type="pct"/>
            <w:tcBorders>
              <w:top w:val="nil"/>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H1669</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41.89992598</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-124.8413903</w:t>
            </w:r>
          </w:p>
        </w:tc>
        <w:tc>
          <w:tcPr>
            <w:tcW w:w="385"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684.7</w:t>
            </w:r>
          </w:p>
        </w:tc>
        <w:tc>
          <w:tcPr>
            <w:tcW w:w="831"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Oregon-California (Or-Cal)</w:t>
            </w:r>
          </w:p>
        </w:tc>
        <w:tc>
          <w:tcPr>
            <w:tcW w:w="977"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2018-06-19; 00:16:02</w:t>
            </w:r>
          </w:p>
        </w:tc>
        <w:tc>
          <w:tcPr>
            <w:tcW w:w="980"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2018-06-19; 10:20:36</w:t>
            </w:r>
          </w:p>
        </w:tc>
      </w:tr>
      <w:tr w:rsidR="00F42C50" w:rsidRPr="00BA01CF" w:rsidTr="00E838E2">
        <w:trPr>
          <w:trHeight w:val="300"/>
        </w:trPr>
        <w:tc>
          <w:tcPr>
            <w:tcW w:w="480" w:type="pct"/>
            <w:tcBorders>
              <w:top w:val="nil"/>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H1670</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42.79305279</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-125.0619564</w:t>
            </w:r>
          </w:p>
        </w:tc>
        <w:tc>
          <w:tcPr>
            <w:tcW w:w="385"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1450.6</w:t>
            </w:r>
          </w:p>
        </w:tc>
        <w:tc>
          <w:tcPr>
            <w:tcW w:w="831"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South Coquille</w:t>
            </w:r>
          </w:p>
        </w:tc>
        <w:tc>
          <w:tcPr>
            <w:tcW w:w="977"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2018-06-19; 21:29:34</w:t>
            </w:r>
          </w:p>
        </w:tc>
        <w:tc>
          <w:tcPr>
            <w:tcW w:w="980"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2018-06-20; 04:38:37</w:t>
            </w:r>
          </w:p>
        </w:tc>
      </w:tr>
      <w:tr w:rsidR="00F42C50" w:rsidRPr="00BA01CF" w:rsidTr="00E838E2">
        <w:trPr>
          <w:trHeight w:val="300"/>
        </w:trPr>
        <w:tc>
          <w:tcPr>
            <w:tcW w:w="480" w:type="pct"/>
            <w:tcBorders>
              <w:top w:val="nil"/>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H1671</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42.78059841</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-124.9318802</w:t>
            </w:r>
          </w:p>
        </w:tc>
        <w:tc>
          <w:tcPr>
            <w:tcW w:w="385"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724.8</w:t>
            </w:r>
          </w:p>
        </w:tc>
        <w:tc>
          <w:tcPr>
            <w:tcW w:w="831"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South Coquille (Slope)</w:t>
            </w:r>
          </w:p>
        </w:tc>
        <w:tc>
          <w:tcPr>
            <w:tcW w:w="977"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2018-06-20; 17:05:06</w:t>
            </w:r>
          </w:p>
        </w:tc>
        <w:tc>
          <w:tcPr>
            <w:tcW w:w="980"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2018-06-21; 01:22:57</w:t>
            </w:r>
          </w:p>
        </w:tc>
      </w:tr>
      <w:tr w:rsidR="00F42C50" w:rsidRPr="00BA01CF" w:rsidTr="00E838E2">
        <w:trPr>
          <w:trHeight w:val="300"/>
        </w:trPr>
        <w:tc>
          <w:tcPr>
            <w:tcW w:w="480" w:type="pct"/>
            <w:tcBorders>
              <w:top w:val="nil"/>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H1672</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42.81039024</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-124.721047</w:t>
            </w:r>
          </w:p>
        </w:tc>
        <w:tc>
          <w:tcPr>
            <w:tcW w:w="385"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149.6</w:t>
            </w:r>
          </w:p>
        </w:tc>
        <w:tc>
          <w:tcPr>
            <w:tcW w:w="831"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South Coquille (Shelf)</w:t>
            </w:r>
          </w:p>
        </w:tc>
        <w:tc>
          <w:tcPr>
            <w:tcW w:w="977"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2018-06-21; 15:58:56</w:t>
            </w:r>
          </w:p>
        </w:tc>
        <w:tc>
          <w:tcPr>
            <w:tcW w:w="980"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2018-06-22; 00:50:56</w:t>
            </w:r>
          </w:p>
        </w:tc>
      </w:tr>
      <w:tr w:rsidR="00F42C50" w:rsidRPr="00BA01CF" w:rsidTr="00E838E2">
        <w:trPr>
          <w:trHeight w:val="300"/>
        </w:trPr>
        <w:tc>
          <w:tcPr>
            <w:tcW w:w="480" w:type="pct"/>
            <w:tcBorders>
              <w:top w:val="nil"/>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H1673</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42.7129155</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-124.901044</w:t>
            </w:r>
          </w:p>
        </w:tc>
        <w:tc>
          <w:tcPr>
            <w:tcW w:w="385"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613.4</w:t>
            </w:r>
          </w:p>
        </w:tc>
        <w:tc>
          <w:tcPr>
            <w:tcW w:w="831"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South Coquille 620R</w:t>
            </w:r>
          </w:p>
        </w:tc>
        <w:tc>
          <w:tcPr>
            <w:tcW w:w="977"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2018-06-22; 16:03:15</w:t>
            </w:r>
          </w:p>
        </w:tc>
        <w:tc>
          <w:tcPr>
            <w:tcW w:w="980"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2018-06-22; 22:39:51</w:t>
            </w:r>
          </w:p>
        </w:tc>
      </w:tr>
      <w:tr w:rsidR="00F42C50" w:rsidRPr="00BA01CF" w:rsidTr="00E838E2">
        <w:trPr>
          <w:trHeight w:val="300"/>
        </w:trPr>
        <w:tc>
          <w:tcPr>
            <w:tcW w:w="480" w:type="pct"/>
            <w:tcBorders>
              <w:top w:val="nil"/>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H1674</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43.678996</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-124.7063385</w:t>
            </w:r>
          </w:p>
        </w:tc>
        <w:tc>
          <w:tcPr>
            <w:tcW w:w="385"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477.9</w:t>
            </w:r>
          </w:p>
        </w:tc>
        <w:tc>
          <w:tcPr>
            <w:tcW w:w="831"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Mud Volcano</w:t>
            </w:r>
          </w:p>
        </w:tc>
        <w:tc>
          <w:tcPr>
            <w:tcW w:w="977"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2018-06-23; 16:49:24</w:t>
            </w:r>
          </w:p>
        </w:tc>
        <w:tc>
          <w:tcPr>
            <w:tcW w:w="980"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2018-06-24; 00:54:16</w:t>
            </w:r>
          </w:p>
        </w:tc>
      </w:tr>
      <w:tr w:rsidR="00F42C50" w:rsidRPr="00BA01CF" w:rsidTr="00E838E2">
        <w:trPr>
          <w:trHeight w:val="300"/>
        </w:trPr>
        <w:tc>
          <w:tcPr>
            <w:tcW w:w="480" w:type="pct"/>
            <w:tcBorders>
              <w:top w:val="nil"/>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H1675</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44.2495603</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-124.9577698</w:t>
            </w:r>
          </w:p>
        </w:tc>
        <w:tc>
          <w:tcPr>
            <w:tcW w:w="385"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487.8</w:t>
            </w:r>
          </w:p>
        </w:tc>
        <w:tc>
          <w:tcPr>
            <w:tcW w:w="831"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Heceta 500m</w:t>
            </w:r>
          </w:p>
        </w:tc>
        <w:tc>
          <w:tcPr>
            <w:tcW w:w="977"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2018-06-24; 16:10:02</w:t>
            </w:r>
          </w:p>
        </w:tc>
        <w:tc>
          <w:tcPr>
            <w:tcW w:w="980"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2018-06-24; 21:25:24</w:t>
            </w:r>
          </w:p>
        </w:tc>
      </w:tr>
      <w:tr w:rsidR="00F42C50" w:rsidRPr="00BA01CF" w:rsidTr="00E838E2">
        <w:trPr>
          <w:trHeight w:val="300"/>
        </w:trPr>
        <w:tc>
          <w:tcPr>
            <w:tcW w:w="480" w:type="pct"/>
            <w:tcBorders>
              <w:top w:val="nil"/>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H1676</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44.0169565</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-124.879681</w:t>
            </w:r>
          </w:p>
        </w:tc>
        <w:tc>
          <w:tcPr>
            <w:tcW w:w="385"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96.1</w:t>
            </w:r>
          </w:p>
        </w:tc>
        <w:tc>
          <w:tcPr>
            <w:tcW w:w="831"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Heceta 100m</w:t>
            </w:r>
          </w:p>
        </w:tc>
        <w:tc>
          <w:tcPr>
            <w:tcW w:w="977"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2018-06-25; 07:12:15</w:t>
            </w:r>
          </w:p>
        </w:tc>
        <w:tc>
          <w:tcPr>
            <w:tcW w:w="980"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2018-06-25; 15:14:10</w:t>
            </w:r>
          </w:p>
        </w:tc>
      </w:tr>
      <w:tr w:rsidR="00F42C50" w:rsidRPr="00BA01CF" w:rsidTr="00E838E2">
        <w:trPr>
          <w:trHeight w:val="300"/>
        </w:trPr>
        <w:tc>
          <w:tcPr>
            <w:tcW w:w="480" w:type="pct"/>
            <w:tcBorders>
              <w:top w:val="nil"/>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H1677</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44.249314</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-124.957053</w:t>
            </w:r>
          </w:p>
        </w:tc>
        <w:tc>
          <w:tcPr>
            <w:tcW w:w="385"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486.4</w:t>
            </w:r>
          </w:p>
        </w:tc>
        <w:tc>
          <w:tcPr>
            <w:tcW w:w="831"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Heceta 500mR</w:t>
            </w:r>
          </w:p>
        </w:tc>
        <w:tc>
          <w:tcPr>
            <w:tcW w:w="977"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2018-06-25; 22:52:00</w:t>
            </w:r>
          </w:p>
        </w:tc>
        <w:tc>
          <w:tcPr>
            <w:tcW w:w="980"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2018-06-25; 23:26:18</w:t>
            </w:r>
          </w:p>
        </w:tc>
      </w:tr>
      <w:tr w:rsidR="00F42C50" w:rsidRPr="00BA01CF" w:rsidTr="00E838E2">
        <w:trPr>
          <w:trHeight w:val="300"/>
        </w:trPr>
        <w:tc>
          <w:tcPr>
            <w:tcW w:w="480" w:type="pct"/>
            <w:tcBorders>
              <w:top w:val="nil"/>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H1678</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43.9114255</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-125.0757085</w:t>
            </w:r>
          </w:p>
        </w:tc>
        <w:tc>
          <w:tcPr>
            <w:tcW w:w="385"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1224.4</w:t>
            </w:r>
          </w:p>
        </w:tc>
        <w:tc>
          <w:tcPr>
            <w:tcW w:w="831"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South west Heceta 1235mR</w:t>
            </w:r>
          </w:p>
        </w:tc>
        <w:tc>
          <w:tcPr>
            <w:tcW w:w="977"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2018-06-26; 08:01:52</w:t>
            </w:r>
          </w:p>
        </w:tc>
        <w:tc>
          <w:tcPr>
            <w:tcW w:w="980"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2018-06-26; 16:37:11</w:t>
            </w:r>
          </w:p>
        </w:tc>
      </w:tr>
      <w:tr w:rsidR="00F42C50" w:rsidRPr="00BA01CF" w:rsidTr="00E838E2">
        <w:trPr>
          <w:trHeight w:val="300"/>
        </w:trPr>
        <w:tc>
          <w:tcPr>
            <w:tcW w:w="480" w:type="pct"/>
            <w:tcBorders>
              <w:top w:val="nil"/>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H1679</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45.941517</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-125.177801</w:t>
            </w:r>
          </w:p>
        </w:tc>
        <w:tc>
          <w:tcPr>
            <w:tcW w:w="385"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1366.5</w:t>
            </w:r>
          </w:p>
        </w:tc>
        <w:tc>
          <w:tcPr>
            <w:tcW w:w="831"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South Astoria Canyon</w:t>
            </w:r>
          </w:p>
        </w:tc>
        <w:tc>
          <w:tcPr>
            <w:tcW w:w="977"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2018-06-27; 16:35:15</w:t>
            </w:r>
          </w:p>
        </w:tc>
        <w:tc>
          <w:tcPr>
            <w:tcW w:w="980"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2018-06-28; 02:10:11</w:t>
            </w:r>
          </w:p>
        </w:tc>
      </w:tr>
      <w:tr w:rsidR="00F42C50" w:rsidRPr="00BA01CF" w:rsidTr="00E838E2">
        <w:trPr>
          <w:trHeight w:val="300"/>
        </w:trPr>
        <w:tc>
          <w:tcPr>
            <w:tcW w:w="480" w:type="pct"/>
            <w:tcBorders>
              <w:top w:val="nil"/>
              <w:left w:val="single" w:sz="4" w:space="0" w:color="auto"/>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H1680</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45.8736155</w:t>
            </w:r>
          </w:p>
        </w:tc>
        <w:tc>
          <w:tcPr>
            <w:tcW w:w="673"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-124.645033</w:t>
            </w:r>
          </w:p>
        </w:tc>
        <w:tc>
          <w:tcPr>
            <w:tcW w:w="385"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190.1</w:t>
            </w:r>
          </w:p>
        </w:tc>
        <w:tc>
          <w:tcPr>
            <w:tcW w:w="831"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Nehalem Bank</w:t>
            </w:r>
          </w:p>
        </w:tc>
        <w:tc>
          <w:tcPr>
            <w:tcW w:w="977"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2018-06-28; 11:19:48</w:t>
            </w:r>
          </w:p>
        </w:tc>
        <w:tc>
          <w:tcPr>
            <w:tcW w:w="980" w:type="pct"/>
            <w:tcBorders>
              <w:top w:val="nil"/>
              <w:left w:val="nil"/>
              <w:bottom w:val="single" w:sz="4" w:space="0" w:color="auto"/>
              <w:right w:val="single" w:sz="4" w:space="0" w:color="auto"/>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2018-06-28; 22:25:31</w:t>
            </w:r>
          </w:p>
        </w:tc>
      </w:tr>
      <w:tr w:rsidR="00F42C50" w:rsidRPr="00BA01CF" w:rsidTr="00E838E2">
        <w:trPr>
          <w:trHeight w:val="300"/>
        </w:trPr>
        <w:tc>
          <w:tcPr>
            <w:tcW w:w="480" w:type="pct"/>
            <w:tcBorders>
              <w:top w:val="nil"/>
              <w:left w:val="nil"/>
              <w:bottom w:val="nil"/>
              <w:right w:val="nil"/>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p>
        </w:tc>
        <w:tc>
          <w:tcPr>
            <w:tcW w:w="673" w:type="pct"/>
            <w:tcBorders>
              <w:top w:val="nil"/>
              <w:left w:val="nil"/>
              <w:bottom w:val="nil"/>
              <w:right w:val="nil"/>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sz w:val="16"/>
                <w:szCs w:val="20"/>
              </w:rPr>
            </w:pPr>
          </w:p>
        </w:tc>
        <w:tc>
          <w:tcPr>
            <w:tcW w:w="673" w:type="pct"/>
            <w:tcBorders>
              <w:top w:val="nil"/>
              <w:left w:val="nil"/>
              <w:bottom w:val="nil"/>
              <w:right w:val="nil"/>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sz w:val="16"/>
                <w:szCs w:val="20"/>
              </w:rPr>
            </w:pPr>
          </w:p>
        </w:tc>
        <w:tc>
          <w:tcPr>
            <w:tcW w:w="385" w:type="pct"/>
            <w:tcBorders>
              <w:top w:val="nil"/>
              <w:left w:val="nil"/>
              <w:bottom w:val="nil"/>
              <w:right w:val="nil"/>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sz w:val="16"/>
                <w:szCs w:val="20"/>
              </w:rPr>
            </w:pPr>
          </w:p>
        </w:tc>
        <w:tc>
          <w:tcPr>
            <w:tcW w:w="831" w:type="pct"/>
            <w:tcBorders>
              <w:top w:val="nil"/>
              <w:left w:val="nil"/>
              <w:bottom w:val="nil"/>
              <w:right w:val="nil"/>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sz w:val="16"/>
                <w:szCs w:val="20"/>
              </w:rPr>
            </w:pPr>
          </w:p>
        </w:tc>
        <w:tc>
          <w:tcPr>
            <w:tcW w:w="977" w:type="pct"/>
            <w:tcBorders>
              <w:top w:val="nil"/>
              <w:left w:val="nil"/>
              <w:bottom w:val="nil"/>
              <w:right w:val="nil"/>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sz w:val="16"/>
                <w:szCs w:val="20"/>
              </w:rPr>
            </w:pPr>
          </w:p>
        </w:tc>
        <w:tc>
          <w:tcPr>
            <w:tcW w:w="980" w:type="pct"/>
            <w:tcBorders>
              <w:top w:val="nil"/>
              <w:left w:val="nil"/>
              <w:bottom w:val="nil"/>
              <w:right w:val="nil"/>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sz w:val="16"/>
                <w:szCs w:val="20"/>
              </w:rPr>
            </w:pPr>
          </w:p>
        </w:tc>
      </w:tr>
      <w:tr w:rsidR="00F42C50" w:rsidRPr="00BA01CF" w:rsidTr="00E838E2">
        <w:trPr>
          <w:trHeight w:val="300"/>
        </w:trPr>
        <w:tc>
          <w:tcPr>
            <w:tcW w:w="1153" w:type="pct"/>
            <w:gridSpan w:val="2"/>
            <w:tcBorders>
              <w:top w:val="nil"/>
              <w:left w:val="nil"/>
              <w:bottom w:val="nil"/>
              <w:right w:val="nil"/>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r w:rsidRPr="00BA01CF">
              <w:rPr>
                <w:rFonts w:ascii="Arial" w:eastAsia="Times New Roman" w:hAnsi="Arial" w:cs="Arial"/>
                <w:color w:val="000000"/>
                <w:sz w:val="16"/>
                <w:szCs w:val="20"/>
              </w:rPr>
              <w:t>R = Repeat dive</w:t>
            </w:r>
          </w:p>
        </w:tc>
        <w:tc>
          <w:tcPr>
            <w:tcW w:w="673" w:type="pct"/>
            <w:tcBorders>
              <w:top w:val="nil"/>
              <w:left w:val="nil"/>
              <w:bottom w:val="nil"/>
              <w:right w:val="nil"/>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color w:val="000000"/>
                <w:sz w:val="16"/>
                <w:szCs w:val="20"/>
              </w:rPr>
            </w:pPr>
          </w:p>
        </w:tc>
        <w:tc>
          <w:tcPr>
            <w:tcW w:w="385" w:type="pct"/>
            <w:tcBorders>
              <w:top w:val="nil"/>
              <w:left w:val="nil"/>
              <w:bottom w:val="nil"/>
              <w:right w:val="nil"/>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sz w:val="16"/>
                <w:szCs w:val="20"/>
              </w:rPr>
            </w:pPr>
          </w:p>
        </w:tc>
        <w:tc>
          <w:tcPr>
            <w:tcW w:w="831" w:type="pct"/>
            <w:tcBorders>
              <w:top w:val="nil"/>
              <w:left w:val="nil"/>
              <w:bottom w:val="nil"/>
              <w:right w:val="nil"/>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sz w:val="16"/>
                <w:szCs w:val="20"/>
              </w:rPr>
            </w:pPr>
          </w:p>
        </w:tc>
        <w:tc>
          <w:tcPr>
            <w:tcW w:w="977" w:type="pct"/>
            <w:tcBorders>
              <w:top w:val="nil"/>
              <w:left w:val="nil"/>
              <w:bottom w:val="nil"/>
              <w:right w:val="nil"/>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sz w:val="16"/>
                <w:szCs w:val="20"/>
              </w:rPr>
            </w:pPr>
          </w:p>
        </w:tc>
        <w:tc>
          <w:tcPr>
            <w:tcW w:w="980" w:type="pct"/>
            <w:tcBorders>
              <w:top w:val="nil"/>
              <w:left w:val="nil"/>
              <w:bottom w:val="nil"/>
              <w:right w:val="nil"/>
            </w:tcBorders>
            <w:shd w:val="clear" w:color="auto" w:fill="auto"/>
            <w:noWrap/>
            <w:vAlign w:val="center"/>
            <w:hideMark/>
          </w:tcPr>
          <w:p w:rsidR="00BA01CF" w:rsidRPr="00BA01CF" w:rsidRDefault="00BA01CF" w:rsidP="00BA01CF">
            <w:pPr>
              <w:spacing w:after="0" w:line="240" w:lineRule="auto"/>
              <w:jc w:val="center"/>
              <w:rPr>
                <w:rFonts w:ascii="Arial" w:eastAsia="Times New Roman" w:hAnsi="Arial" w:cs="Arial"/>
                <w:sz w:val="16"/>
                <w:szCs w:val="20"/>
              </w:rPr>
            </w:pPr>
          </w:p>
        </w:tc>
      </w:tr>
    </w:tbl>
    <w:p w:rsidR="00BA01CF" w:rsidRDefault="00BA01CF" w:rsidP="00BA01CF"/>
    <w:p w:rsidR="00C36DA7" w:rsidRDefault="00C36DA7" w:rsidP="00C36DA7"/>
    <w:p w:rsidR="000B3F48" w:rsidRDefault="000B3F48" w:rsidP="00C36DA7"/>
    <w:p w:rsidR="000B3F48" w:rsidRDefault="000B3F48" w:rsidP="00C36DA7"/>
    <w:p w:rsidR="000B3F48" w:rsidRDefault="000B3F48" w:rsidP="00C36DA7"/>
    <w:p w:rsidR="000B3F48" w:rsidRDefault="000B3F48" w:rsidP="00C36DA7"/>
    <w:p w:rsidR="000B3F48" w:rsidRDefault="000B3F48" w:rsidP="00C36DA7"/>
    <w:p w:rsidR="006B456B" w:rsidRPr="00AE4158" w:rsidRDefault="00AD141F" w:rsidP="006B456B">
      <w:pPr>
        <w:pStyle w:val="Heading2"/>
      </w:pPr>
      <w:r>
        <w:br w:type="column"/>
      </w:r>
      <w:bookmarkStart w:id="9" w:name="_Toc532465434"/>
      <w:r w:rsidR="006B456B" w:rsidRPr="00AE4158">
        <w:lastRenderedPageBreak/>
        <w:t>Div</w:t>
      </w:r>
      <w:r w:rsidR="006B456B">
        <w:t>e S</w:t>
      </w:r>
      <w:r w:rsidR="006B456B" w:rsidRPr="00AE4158">
        <w:t>ummaries</w:t>
      </w:r>
      <w:r w:rsidR="006B456B">
        <w:t>:</w:t>
      </w:r>
      <w:bookmarkEnd w:id="9"/>
    </w:p>
    <w:p w:rsidR="006B456B" w:rsidRDefault="00D54BF5" w:rsidP="00D54BF5">
      <w:pPr>
        <w:spacing w:after="0"/>
      </w:pPr>
      <w:r>
        <w:t>Tamara Baumberger</w:t>
      </w:r>
    </w:p>
    <w:p w:rsidR="00D54BF5" w:rsidRDefault="00D54BF5" w:rsidP="00D54BF5">
      <w:pPr>
        <w:spacing w:after="0"/>
      </w:pPr>
    </w:p>
    <w:p w:rsidR="00D54BF5" w:rsidRDefault="00D54BF5" w:rsidP="00D54BF5">
      <w:pPr>
        <w:spacing w:after="0"/>
        <w:rPr>
          <w:b/>
          <w:sz w:val="24"/>
        </w:rPr>
      </w:pPr>
      <w:r>
        <w:rPr>
          <w:b/>
          <w:sz w:val="24"/>
        </w:rPr>
        <w:t>H1668 Eel River 1810</w:t>
      </w:r>
    </w:p>
    <w:p w:rsidR="006B456B" w:rsidRPr="00D54BF5" w:rsidRDefault="006B456B" w:rsidP="00D54BF5">
      <w:pPr>
        <w:spacing w:after="0"/>
        <w:rPr>
          <w:b/>
          <w:sz w:val="24"/>
        </w:rPr>
      </w:pPr>
      <w:r w:rsidRPr="000B3F48">
        <w:rPr>
          <w:sz w:val="24"/>
        </w:rPr>
        <w:t xml:space="preserve">The main objective for this dive was to test out the prototype of the hydrate sampler. Ed Peltzer from MBARI provided positions for exposed hydrates. The dive took place in a slide scar south of the Eel River Canyon at 1810 m water depth. Hydrate outcrops were located after a search of about 3 hours by locating the MBARI marker 1. The exposed hydrate </w:t>
      </w:r>
      <w:r w:rsidR="004D4AB8">
        <w:rPr>
          <w:sz w:val="24"/>
        </w:rPr>
        <w:t>was</w:t>
      </w:r>
      <w:r w:rsidRPr="000B3F48">
        <w:rPr>
          <w:sz w:val="24"/>
        </w:rPr>
        <w:t xml:space="preserve"> successfully sampled with the hydrate sampler. This was what looked like a hydrate mound with exposure of clear hydrate patches. Bubble streams were located later and sampled in a mini gas-tight. Two push cores were collected and clams were scooped. Three </w:t>
      </w:r>
      <w:r w:rsidR="001B1CB1">
        <w:rPr>
          <w:sz w:val="24"/>
        </w:rPr>
        <w:t>Niskin</w:t>
      </w:r>
      <w:r w:rsidRPr="000B3F48">
        <w:rPr>
          <w:sz w:val="24"/>
        </w:rPr>
        <w:t xml:space="preserve"> bottles were taken. One right about the sampling site, one 10 m above in the water column and one 50 m below the upper limit of the bubble stream plume (550 m).</w:t>
      </w:r>
    </w:p>
    <w:p w:rsidR="006B456B" w:rsidRPr="000B3F48" w:rsidRDefault="006B456B" w:rsidP="006B456B">
      <w:pPr>
        <w:rPr>
          <w:sz w:val="24"/>
        </w:rPr>
      </w:pPr>
    </w:p>
    <w:p w:rsidR="006B456B" w:rsidRPr="000B3F48" w:rsidRDefault="006B456B" w:rsidP="00D54BF5">
      <w:pPr>
        <w:spacing w:after="0"/>
        <w:rPr>
          <w:b/>
          <w:sz w:val="24"/>
        </w:rPr>
      </w:pPr>
      <w:r w:rsidRPr="000B3F48">
        <w:rPr>
          <w:b/>
          <w:sz w:val="24"/>
        </w:rPr>
        <w:t>H1669 OrCal – Oregon Californian border</w:t>
      </w:r>
    </w:p>
    <w:p w:rsidR="006B456B" w:rsidRPr="000B3F48" w:rsidRDefault="006B456B" w:rsidP="00D54BF5">
      <w:pPr>
        <w:spacing w:after="0"/>
        <w:rPr>
          <w:sz w:val="24"/>
        </w:rPr>
      </w:pPr>
      <w:r w:rsidRPr="000B3F48">
        <w:rPr>
          <w:sz w:val="24"/>
        </w:rPr>
        <w:t xml:space="preserve">The main objective of this dive was to traverse a carbonate ridge on a transform fault at 550 to 700 m water depth and sample a seep site on the carbonate cap. The base of the ridge had a thin cover of sediment and many flatfish and rockfish. Fishing gear was found </w:t>
      </w:r>
      <w:r w:rsidR="004D4AB8">
        <w:rPr>
          <w:sz w:val="24"/>
        </w:rPr>
        <w:t>in</w:t>
      </w:r>
      <w:r w:rsidRPr="000B3F48">
        <w:rPr>
          <w:sz w:val="24"/>
        </w:rPr>
        <w:t xml:space="preserve"> several places on the carbonate ridge. All bubble streams observed were located along a crack, alongside the carbonate cap. The cracks were often over half a meter deep and about as wide. Diffuse methane flow in the crack was abundant as indicated by the presence of bacterial mats and clams. Several bubble streams were observed on the NE of the cap and some in the S. No bubble streams observed on </w:t>
      </w:r>
      <w:r w:rsidR="004D4AB8">
        <w:rPr>
          <w:sz w:val="24"/>
        </w:rPr>
        <w:t xml:space="preserve">the </w:t>
      </w:r>
      <w:r w:rsidRPr="000B3F48">
        <w:rPr>
          <w:sz w:val="24"/>
        </w:rPr>
        <w:t xml:space="preserve">very top of the cap. Black crusted carbonates were dominant on top of the cap. Two </w:t>
      </w:r>
      <w:r w:rsidR="001B1CB1">
        <w:rPr>
          <w:sz w:val="24"/>
        </w:rPr>
        <w:t>Niskin</w:t>
      </w:r>
      <w:r w:rsidRPr="000B3F48">
        <w:rPr>
          <w:sz w:val="24"/>
        </w:rPr>
        <w:t xml:space="preserve"> bottles were fired close to the seafloor and the remaining four in the water </w:t>
      </w:r>
      <w:r w:rsidR="00D54BF5">
        <w:rPr>
          <w:sz w:val="24"/>
        </w:rPr>
        <w:t xml:space="preserve">column for a chemical profile. </w:t>
      </w:r>
    </w:p>
    <w:p w:rsidR="00D54BF5" w:rsidRDefault="00D54BF5" w:rsidP="006B456B">
      <w:pPr>
        <w:rPr>
          <w:b/>
          <w:sz w:val="24"/>
        </w:rPr>
      </w:pPr>
    </w:p>
    <w:p w:rsidR="006B456B" w:rsidRPr="000B3F48" w:rsidRDefault="006B456B" w:rsidP="00D54BF5">
      <w:pPr>
        <w:spacing w:after="0"/>
        <w:rPr>
          <w:b/>
          <w:sz w:val="24"/>
        </w:rPr>
      </w:pPr>
      <w:r w:rsidRPr="000B3F48">
        <w:rPr>
          <w:b/>
          <w:sz w:val="24"/>
        </w:rPr>
        <w:t>H1670 S. Coquille 1460</w:t>
      </w:r>
    </w:p>
    <w:p w:rsidR="006B456B" w:rsidRPr="000B3F48" w:rsidRDefault="006B456B" w:rsidP="00D54BF5">
      <w:pPr>
        <w:spacing w:after="0"/>
        <w:rPr>
          <w:sz w:val="24"/>
        </w:rPr>
      </w:pPr>
      <w:r w:rsidRPr="000B3F48">
        <w:rPr>
          <w:sz w:val="24"/>
        </w:rPr>
        <w:t>The main objective of this dive was to locate and sample a deep bubble stream and associated ecosystem at 1460 m water depth. Tubeworm bushes were detected right at the landing position. Clam beds and microbial mats were abundant too. The seep was patchy and spread over about 200 meters with no obvious seep center location. No bubble stream was located and thus no b</w:t>
      </w:r>
      <w:r w:rsidR="00844302">
        <w:rPr>
          <w:sz w:val="24"/>
        </w:rPr>
        <w:t>ubble samples obtained. R</w:t>
      </w:r>
      <w:r w:rsidRPr="000B3F48">
        <w:rPr>
          <w:sz w:val="24"/>
        </w:rPr>
        <w:t>ecover</w:t>
      </w:r>
      <w:r w:rsidR="00844302">
        <w:rPr>
          <w:sz w:val="24"/>
        </w:rPr>
        <w:t>ed</w:t>
      </w:r>
      <w:r w:rsidRPr="000B3F48">
        <w:rPr>
          <w:sz w:val="24"/>
        </w:rPr>
        <w:t xml:space="preserve"> </w:t>
      </w:r>
      <w:r w:rsidR="00844302">
        <w:rPr>
          <w:sz w:val="24"/>
        </w:rPr>
        <w:t xml:space="preserve">the ROV </w:t>
      </w:r>
      <w:r w:rsidRPr="000B3F48">
        <w:rPr>
          <w:sz w:val="24"/>
        </w:rPr>
        <w:t>earl</w:t>
      </w:r>
      <w:r w:rsidR="00844302">
        <w:rPr>
          <w:sz w:val="24"/>
        </w:rPr>
        <w:t>y because a hydraulic fitting on</w:t>
      </w:r>
      <w:r w:rsidRPr="000B3F48">
        <w:rPr>
          <w:sz w:val="24"/>
        </w:rPr>
        <w:t xml:space="preserve"> the winch broke and led to an </w:t>
      </w:r>
      <w:r w:rsidR="00844302">
        <w:rPr>
          <w:sz w:val="24"/>
        </w:rPr>
        <w:t>oil spill on deck. The winch was repaired within an hour</w:t>
      </w:r>
      <w:r w:rsidRPr="000B3F48">
        <w:rPr>
          <w:sz w:val="24"/>
        </w:rPr>
        <w:t xml:space="preserve"> and the ROV recovered immediately after the winch was working again.  Two </w:t>
      </w:r>
      <w:r w:rsidR="001B1CB1">
        <w:rPr>
          <w:sz w:val="24"/>
        </w:rPr>
        <w:t>Niskin</w:t>
      </w:r>
      <w:r w:rsidRPr="000B3F48">
        <w:rPr>
          <w:sz w:val="24"/>
        </w:rPr>
        <w:t xml:space="preserve"> bottles were fired over seep sites. The rest came up empty because sampling on the way up after the wi</w:t>
      </w:r>
      <w:r w:rsidR="00844302">
        <w:rPr>
          <w:sz w:val="24"/>
        </w:rPr>
        <w:t>nch incident was not allowed</w:t>
      </w:r>
      <w:r w:rsidRPr="000B3F48">
        <w:rPr>
          <w:sz w:val="24"/>
        </w:rPr>
        <w:t xml:space="preserve">. </w:t>
      </w:r>
    </w:p>
    <w:p w:rsidR="006B456B" w:rsidRPr="000B3F48" w:rsidRDefault="006B456B" w:rsidP="006B456B">
      <w:pPr>
        <w:rPr>
          <w:sz w:val="24"/>
        </w:rPr>
      </w:pPr>
    </w:p>
    <w:p w:rsidR="006B456B" w:rsidRPr="000B3F48" w:rsidRDefault="00D54BF5" w:rsidP="00D54BF5">
      <w:pPr>
        <w:spacing w:after="0"/>
        <w:rPr>
          <w:b/>
          <w:sz w:val="24"/>
        </w:rPr>
      </w:pPr>
      <w:r>
        <w:rPr>
          <w:b/>
          <w:sz w:val="24"/>
        </w:rPr>
        <w:br w:type="column"/>
      </w:r>
      <w:r w:rsidR="006B456B" w:rsidRPr="000B3F48">
        <w:rPr>
          <w:b/>
          <w:sz w:val="24"/>
        </w:rPr>
        <w:lastRenderedPageBreak/>
        <w:t>H1671 S. Coquille 700</w:t>
      </w:r>
    </w:p>
    <w:p w:rsidR="006B456B" w:rsidRPr="000B3F48" w:rsidRDefault="006B456B" w:rsidP="00D54BF5">
      <w:pPr>
        <w:spacing w:after="0"/>
        <w:rPr>
          <w:sz w:val="24"/>
        </w:rPr>
      </w:pPr>
      <w:r w:rsidRPr="000B3F48">
        <w:rPr>
          <w:sz w:val="24"/>
        </w:rPr>
        <w:t>The main objective of this dive was to located bubble streams, bacterial mats, and clams in an ar</w:t>
      </w:r>
      <w:r w:rsidR="00844302">
        <w:rPr>
          <w:sz w:val="24"/>
        </w:rPr>
        <w:t>ea of high backscatter. The</w:t>
      </w:r>
      <w:r w:rsidRPr="000B3F48">
        <w:rPr>
          <w:sz w:val="24"/>
        </w:rPr>
        <w:t xml:space="preserve"> first site was located with abundant bacterial mats and clam beds in a high backscatter area. Carbonate exposure was sparse. Mostly covered with at least 20 cm of sediment. No bubble streams were found in this area. After crossing a possible fault line towards the end of the dive, an about 4 meters long pit was discovered with vigorous bubble streams. The pit was about 2 meters deep and had a hydrate coated walls. The coating was possibly formed after the pit collapsed and released a high amount of methane. Three </w:t>
      </w:r>
      <w:r w:rsidR="001B1CB1">
        <w:rPr>
          <w:sz w:val="24"/>
        </w:rPr>
        <w:t>Niskins</w:t>
      </w:r>
      <w:r w:rsidRPr="000B3F48">
        <w:rPr>
          <w:sz w:val="24"/>
        </w:rPr>
        <w:t xml:space="preserve"> were taken close to the seafloor and 3 on the way up for chemistry. </w:t>
      </w:r>
    </w:p>
    <w:p w:rsidR="006B456B" w:rsidRPr="000B3F48" w:rsidRDefault="006B456B" w:rsidP="006B456B">
      <w:pPr>
        <w:rPr>
          <w:sz w:val="24"/>
        </w:rPr>
      </w:pPr>
    </w:p>
    <w:p w:rsidR="006B456B" w:rsidRPr="000B3F48" w:rsidRDefault="006B456B" w:rsidP="00D54BF5">
      <w:pPr>
        <w:spacing w:after="0"/>
        <w:rPr>
          <w:b/>
          <w:sz w:val="24"/>
        </w:rPr>
      </w:pPr>
      <w:r w:rsidRPr="000B3F48">
        <w:rPr>
          <w:b/>
          <w:sz w:val="24"/>
        </w:rPr>
        <w:t>H1672 S. Coquille 150</w:t>
      </w:r>
    </w:p>
    <w:p w:rsidR="006B456B" w:rsidRPr="000B3F48" w:rsidRDefault="006B456B" w:rsidP="00D54BF5">
      <w:pPr>
        <w:spacing w:after="0"/>
        <w:rPr>
          <w:sz w:val="24"/>
        </w:rPr>
      </w:pPr>
      <w:r w:rsidRPr="000B3F48">
        <w:rPr>
          <w:sz w:val="24"/>
        </w:rPr>
        <w:t>The main objective of this dive was to locate bubble streams and associated seep ecosystems on the Coquille shelf about 14 km off Cape Blanco. The visibility was very low. Lots of marine snow, likely due to input from land and/or upwelling. The dive covered 6 bubble streams located during the pre-dive multibeam survey. Four locations with bubble streams were found at the seafloor during the dive. They were all intermittent when first located. All completely shut off when trying to sample for gas. Bacterial mats were sparse. A few she</w:t>
      </w:r>
      <w:r w:rsidR="00844302">
        <w:rPr>
          <w:sz w:val="24"/>
        </w:rPr>
        <w:t>ll beds were present, but no liv</w:t>
      </w:r>
      <w:r w:rsidRPr="000B3F48">
        <w:rPr>
          <w:sz w:val="24"/>
        </w:rPr>
        <w:t>e clams. The ROV was severa</w:t>
      </w:r>
      <w:r w:rsidR="00844302">
        <w:rPr>
          <w:sz w:val="24"/>
        </w:rPr>
        <w:t>l times surrounded by krill that</w:t>
      </w:r>
      <w:r w:rsidRPr="000B3F48">
        <w:rPr>
          <w:sz w:val="24"/>
        </w:rPr>
        <w:t xml:space="preserve"> decreased visibility to zero. The krill would also stir up sediments and decrease the visibility even after the krill passed through. The ROV sonar was used to try locating bubble streams at about 8 m height in the water column. This method was not successful at this depth. The dive covered an area of high backscatter. Large areas of a hard substrate covered by only a few centimeters of sediments were observed. Likely carbonate. Basalt would be possible in this area too as it was very close to land. </w:t>
      </w:r>
      <w:r w:rsidR="001B1CB1">
        <w:rPr>
          <w:sz w:val="24"/>
        </w:rPr>
        <w:t>Niskin</w:t>
      </w:r>
      <w:r w:rsidRPr="000B3F48">
        <w:rPr>
          <w:sz w:val="24"/>
        </w:rPr>
        <w:t xml:space="preserve"> bottles on the ascent for chemical water column profile. </w:t>
      </w:r>
    </w:p>
    <w:p w:rsidR="006B456B" w:rsidRPr="000B3F48" w:rsidRDefault="006B456B" w:rsidP="006B456B">
      <w:pPr>
        <w:rPr>
          <w:b/>
          <w:sz w:val="24"/>
        </w:rPr>
      </w:pPr>
    </w:p>
    <w:p w:rsidR="006B456B" w:rsidRPr="000B3F48" w:rsidRDefault="006B456B" w:rsidP="00D54BF5">
      <w:pPr>
        <w:spacing w:after="0"/>
        <w:rPr>
          <w:b/>
          <w:sz w:val="24"/>
        </w:rPr>
      </w:pPr>
      <w:r w:rsidRPr="000B3F48">
        <w:rPr>
          <w:b/>
          <w:sz w:val="24"/>
        </w:rPr>
        <w:t>H1673 S. Coquille 620R</w:t>
      </w:r>
    </w:p>
    <w:p w:rsidR="006B456B" w:rsidRPr="000B3F48" w:rsidRDefault="006B456B" w:rsidP="00D54BF5">
      <w:pPr>
        <w:spacing w:after="0"/>
        <w:rPr>
          <w:sz w:val="24"/>
        </w:rPr>
      </w:pPr>
      <w:r w:rsidRPr="000B3F48">
        <w:rPr>
          <w:sz w:val="24"/>
        </w:rPr>
        <w:t xml:space="preserve">This is a repeat dive of dive H1521 from 2016. The ROV landed right next to seafloor marker 233 (sampling site in 2016). The bacterial mat was more abundant than 2 years ago. There were also extensive clam beds. No active bubble stream was detected at this site. The ROV then moved on to seafloor marker 288 (sampling site 2016). Four bubble streams were seeping from carbonate ground at this site. The bubble streams were constant with a high flow rate. There were extensive bacterial mats and clam beds. It was difficult to sample for push cores because of the hard substrate (basalt). When getting more into background sediment, sea stars were present. Many sablefish. A third seep area was detected west of the marker 288 site. There was one active bubble stream with intermittent burps. Interval was between a few seconds up to about 2 minutes. </w:t>
      </w:r>
      <w:r w:rsidR="001B1CB1">
        <w:rPr>
          <w:sz w:val="24"/>
        </w:rPr>
        <w:t>Niskin</w:t>
      </w:r>
      <w:r w:rsidRPr="000B3F48">
        <w:rPr>
          <w:sz w:val="24"/>
        </w:rPr>
        <w:t xml:space="preserve"> bottles for chemical profile in water column. Had to recover at 4 pm because wind and currents were picking up. </w:t>
      </w:r>
    </w:p>
    <w:p w:rsidR="006B456B" w:rsidRPr="000B3F48" w:rsidRDefault="006B456B" w:rsidP="006B456B">
      <w:pPr>
        <w:rPr>
          <w:sz w:val="24"/>
        </w:rPr>
      </w:pPr>
    </w:p>
    <w:p w:rsidR="006B456B" w:rsidRPr="000B3F48" w:rsidRDefault="00D54BF5" w:rsidP="00D54BF5">
      <w:pPr>
        <w:spacing w:after="0"/>
        <w:rPr>
          <w:b/>
          <w:sz w:val="24"/>
        </w:rPr>
      </w:pPr>
      <w:r>
        <w:rPr>
          <w:b/>
          <w:sz w:val="24"/>
        </w:rPr>
        <w:br w:type="column"/>
      </w:r>
      <w:r w:rsidR="006B456B" w:rsidRPr="000B3F48">
        <w:rPr>
          <w:b/>
          <w:sz w:val="24"/>
        </w:rPr>
        <w:lastRenderedPageBreak/>
        <w:t>H1674 Mud Volcano 480</w:t>
      </w:r>
    </w:p>
    <w:p w:rsidR="006B456B" w:rsidRPr="000B3F48" w:rsidRDefault="006B456B" w:rsidP="00D54BF5">
      <w:pPr>
        <w:spacing w:after="0"/>
        <w:rPr>
          <w:sz w:val="24"/>
        </w:rPr>
      </w:pPr>
      <w:r w:rsidRPr="000B3F48">
        <w:rPr>
          <w:sz w:val="24"/>
        </w:rPr>
        <w:t xml:space="preserve">This was a purely exploratory dive to test if this is a mud volcano. The morphology suggests it was formed by a constructional process of </w:t>
      </w:r>
      <w:r w:rsidR="00F44F08" w:rsidRPr="000B3F48">
        <w:rPr>
          <w:sz w:val="24"/>
        </w:rPr>
        <w:t>over pressured</w:t>
      </w:r>
      <w:r w:rsidRPr="000B3F48">
        <w:rPr>
          <w:sz w:val="24"/>
        </w:rPr>
        <w:t xml:space="preserve"> fluidized sediment erupting from the seafloor. The dive started north of the high backscatter SW trending ridge. Th</w:t>
      </w:r>
      <w:r w:rsidR="00844302">
        <w:rPr>
          <w:sz w:val="24"/>
        </w:rPr>
        <w:t xml:space="preserve">e ROV then moved to the NE </w:t>
      </w:r>
      <w:r w:rsidRPr="000B3F48">
        <w:rPr>
          <w:sz w:val="24"/>
        </w:rPr>
        <w:t xml:space="preserve">along the ridge and down to the depression between ridge and mud volcano structure. The ridge was carbonated and three bubble streams were located on it. More sediments were present in the depression and circular bacterial mats and clam beds were sampled. More carbonates and a bubble stream was observed while climbing up the slope of the cone. The sediment </w:t>
      </w:r>
      <w:r w:rsidR="00844302">
        <w:rPr>
          <w:sz w:val="24"/>
        </w:rPr>
        <w:t>became</w:t>
      </w:r>
      <w:r w:rsidRPr="000B3F48">
        <w:rPr>
          <w:sz w:val="24"/>
        </w:rPr>
        <w:t xml:space="preserve"> sparser and sparser the higher up the ROV climbed. The top of the cone was flat with gnarly carbonate structures. There were plenty of fish (rockfish, thornyhead, sablefish) and other fauna (sponge, coral, sunstar) – and fishing gear on top of the cone. A big field of bubble streams with small bubbles was located in the </w:t>
      </w:r>
      <w:r w:rsidR="00844302">
        <w:rPr>
          <w:sz w:val="24"/>
        </w:rPr>
        <w:t>E</w:t>
      </w:r>
      <w:r w:rsidRPr="000B3F48">
        <w:rPr>
          <w:sz w:val="24"/>
        </w:rPr>
        <w:t xml:space="preserve">SE </w:t>
      </w:r>
      <w:r w:rsidR="008A07CA">
        <w:rPr>
          <w:sz w:val="24"/>
        </w:rPr>
        <w:t xml:space="preserve">area </w:t>
      </w:r>
      <w:r w:rsidRPr="000B3F48">
        <w:rPr>
          <w:sz w:val="24"/>
        </w:rPr>
        <w:t xml:space="preserve">of the cone. This field likely showed up as a diffuse signal on the multibeam. The frequency of the bubble flows varied with occasional complete shut offs. No indication </w:t>
      </w:r>
      <w:r w:rsidR="00844302">
        <w:rPr>
          <w:sz w:val="24"/>
        </w:rPr>
        <w:t>of</w:t>
      </w:r>
      <w:r w:rsidRPr="000B3F48">
        <w:rPr>
          <w:sz w:val="24"/>
        </w:rPr>
        <w:t xml:space="preserve"> mud eruptions on the cone. All rock structures were carbonate. If it is a mud volcano, then it is really old. Bob Embley thinks it might be a carbonate reef. Early recovery because of wind and currents picking up. </w:t>
      </w:r>
      <w:r w:rsidR="001B1CB1">
        <w:rPr>
          <w:sz w:val="24"/>
        </w:rPr>
        <w:t>Niskins</w:t>
      </w:r>
      <w:r w:rsidRPr="000B3F48">
        <w:rPr>
          <w:sz w:val="24"/>
        </w:rPr>
        <w:t xml:space="preserve"> on the way up for water column profile. Dive ended at about 6 pm. </w:t>
      </w:r>
    </w:p>
    <w:p w:rsidR="006B456B" w:rsidRPr="000B3F48" w:rsidRDefault="006B456B" w:rsidP="006B456B">
      <w:pPr>
        <w:rPr>
          <w:sz w:val="24"/>
        </w:rPr>
      </w:pPr>
    </w:p>
    <w:p w:rsidR="006B456B" w:rsidRPr="000B3F48" w:rsidRDefault="006B456B" w:rsidP="00195735">
      <w:pPr>
        <w:spacing w:after="0"/>
        <w:rPr>
          <w:b/>
          <w:sz w:val="24"/>
        </w:rPr>
      </w:pPr>
      <w:r w:rsidRPr="000B3F48">
        <w:rPr>
          <w:b/>
          <w:sz w:val="24"/>
        </w:rPr>
        <w:t>H1675 Heceta Canyon Head 500</w:t>
      </w:r>
    </w:p>
    <w:p w:rsidR="00AD141F" w:rsidRPr="000B3F48" w:rsidRDefault="006B456B" w:rsidP="00195735">
      <w:pPr>
        <w:spacing w:after="0"/>
        <w:rPr>
          <w:sz w:val="24"/>
        </w:rPr>
      </w:pPr>
      <w:r w:rsidRPr="000B3F48">
        <w:rPr>
          <w:sz w:val="24"/>
        </w:rPr>
        <w:t>This dive was planned for 4 am, but was on hold until about 9 a</w:t>
      </w:r>
      <w:r w:rsidR="00AD141F">
        <w:rPr>
          <w:sz w:val="24"/>
        </w:rPr>
        <w:t xml:space="preserve">m because of high wind and </w:t>
      </w:r>
      <w:r w:rsidRPr="000B3F48">
        <w:rPr>
          <w:sz w:val="24"/>
        </w:rPr>
        <w:t>curren</w:t>
      </w:r>
      <w:r w:rsidR="008A07CA">
        <w:rPr>
          <w:sz w:val="24"/>
        </w:rPr>
        <w:t>t</w:t>
      </w:r>
      <w:r w:rsidRPr="000B3F48">
        <w:rPr>
          <w:sz w:val="24"/>
        </w:rPr>
        <w:t>s. Main objectives were to deploy the hydrophone and to get samples for gas and fluid chemistry as well as biology. Numerous bubble streams were detected in this area, several of which may reach the sea surface as suggested from the mid-water sonar data. The dive started at a position w</w:t>
      </w:r>
      <w:r w:rsidR="00AD141F">
        <w:rPr>
          <w:sz w:val="24"/>
        </w:rPr>
        <w:t>h</w:t>
      </w:r>
      <w:r w:rsidRPr="000B3F48">
        <w:rPr>
          <w:sz w:val="24"/>
        </w:rPr>
        <w:t>ere a tall and bright bubble stream was located during the pre-dive multibeam survey. Several smaller bubble streams were located at the seafloor in the area of the dive starting point, but all were not as intense as the sonar survey may have suggested. They were weak and many shut off as soon as the ROV landed/got close. On the lookout for a more vigorous bubble stream for the deployment of the hydrophone, the search continued and a site with 6 to 7 strong and intermittent bubble streams venting from sediment was located. The site was called Bubble Bonanza. This site was chosen for the deployment of the hydrophone and for gas sampling. The bubble stream sampled for gas was intermittent with burps of big bubble</w:t>
      </w:r>
      <w:r w:rsidR="00AD141F">
        <w:rPr>
          <w:sz w:val="24"/>
        </w:rPr>
        <w:t>s</w:t>
      </w:r>
      <w:r w:rsidRPr="000B3F48">
        <w:rPr>
          <w:sz w:val="24"/>
        </w:rPr>
        <w:t xml:space="preserve"> every 1 to 2 minutes. Bacterial mats and clam beds were sampled to the east of the intense bubble site. At the end of the dive the ROV returned to Bubble Bonanza to get a duplicate gas sample. A carbonate was sampled right before the ascent started. </w:t>
      </w:r>
      <w:r w:rsidR="001B1CB1">
        <w:rPr>
          <w:sz w:val="24"/>
        </w:rPr>
        <w:t>Niskin</w:t>
      </w:r>
      <w:r w:rsidRPr="000B3F48">
        <w:rPr>
          <w:sz w:val="24"/>
        </w:rPr>
        <w:t xml:space="preserve"> bottles were triggered at 400, 300, 200 and 100 m depth for a chemical profile. Early recovery (about 15:00) because of wind and currents picking up again. </w:t>
      </w:r>
      <w:r w:rsidR="00AD141F" w:rsidRPr="000B3F48">
        <w:rPr>
          <w:sz w:val="24"/>
        </w:rPr>
        <w:t xml:space="preserve">Marker 214 was deployed. </w:t>
      </w:r>
    </w:p>
    <w:p w:rsidR="006B456B" w:rsidRPr="000B3F48" w:rsidRDefault="006B456B" w:rsidP="006B456B">
      <w:pPr>
        <w:rPr>
          <w:sz w:val="24"/>
        </w:rPr>
      </w:pPr>
    </w:p>
    <w:p w:rsidR="006B456B" w:rsidRPr="000B3F48" w:rsidRDefault="006B456B" w:rsidP="00195735">
      <w:pPr>
        <w:spacing w:after="0"/>
        <w:rPr>
          <w:b/>
          <w:sz w:val="24"/>
        </w:rPr>
      </w:pPr>
      <w:r w:rsidRPr="000B3F48">
        <w:rPr>
          <w:b/>
          <w:sz w:val="24"/>
        </w:rPr>
        <w:t>H1676 Heceta Bank 100</w:t>
      </w:r>
    </w:p>
    <w:p w:rsidR="00D54BF5" w:rsidRDefault="006B456B" w:rsidP="00195735">
      <w:pPr>
        <w:spacing w:after="0"/>
        <w:rPr>
          <w:sz w:val="24"/>
        </w:rPr>
      </w:pPr>
      <w:r w:rsidRPr="000B3F48">
        <w:rPr>
          <w:sz w:val="24"/>
        </w:rPr>
        <w:t>The main objective for this dive was to invest</w:t>
      </w:r>
      <w:r w:rsidR="00AD141F">
        <w:rPr>
          <w:sz w:val="24"/>
        </w:rPr>
        <w:t>igate a shallow seep site at</w:t>
      </w:r>
      <w:r w:rsidRPr="000B3F48">
        <w:rPr>
          <w:sz w:val="24"/>
        </w:rPr>
        <w:t xml:space="preserve"> Heceta Bank. The pre-dive multibeam survey was very noisy. It was difficult to identify good targets for bubble </w:t>
      </w:r>
      <w:r w:rsidRPr="000B3F48">
        <w:rPr>
          <w:sz w:val="24"/>
        </w:rPr>
        <w:lastRenderedPageBreak/>
        <w:t xml:space="preserve">streams </w:t>
      </w:r>
      <w:r w:rsidR="00AD141F">
        <w:rPr>
          <w:sz w:val="24"/>
        </w:rPr>
        <w:t>because so many fish obscured the midwater</w:t>
      </w:r>
      <w:r w:rsidRPr="000B3F48">
        <w:rPr>
          <w:sz w:val="24"/>
        </w:rPr>
        <w:t xml:space="preserve"> data. Several lines were run over the same area (200 % coverage) and pin-pointed three possible targets. The dive started at the three waypoints selected from the old data set. The seafloor was covered by rock debris, with some sediment beneath it. Possibly originating from the rocky slope seen on the bathymetry. Some carbonate deposits. No clams were </w:t>
      </w:r>
      <w:r w:rsidR="007129B8" w:rsidRPr="000B3F48">
        <w:rPr>
          <w:sz w:val="24"/>
        </w:rPr>
        <w:t>observed;</w:t>
      </w:r>
      <w:r w:rsidRPr="000B3F48">
        <w:rPr>
          <w:sz w:val="24"/>
        </w:rPr>
        <w:t xml:space="preserve"> bacterial mat</w:t>
      </w:r>
      <w:r w:rsidR="00AD141F">
        <w:rPr>
          <w:sz w:val="24"/>
        </w:rPr>
        <w:t>s</w:t>
      </w:r>
      <w:r w:rsidRPr="000B3F48">
        <w:rPr>
          <w:sz w:val="24"/>
        </w:rPr>
        <w:t xml:space="preserve"> were sparse. Bubble streams often went along with the bacterial mats. Several bubble stre</w:t>
      </w:r>
      <w:r w:rsidR="00AD141F">
        <w:rPr>
          <w:sz w:val="24"/>
        </w:rPr>
        <w:t xml:space="preserve">ams were located throughout the </w:t>
      </w:r>
      <w:r w:rsidRPr="000B3F48">
        <w:rPr>
          <w:sz w:val="24"/>
        </w:rPr>
        <w:t>dive. All were intermittent, but quite strong for the short time slots when emitting bubbles. Two of these bubbles streams were sampled for gas. The firs</w:t>
      </w:r>
      <w:r w:rsidR="00AD141F">
        <w:rPr>
          <w:sz w:val="24"/>
        </w:rPr>
        <w:t>t one took 1.5 hours to</w:t>
      </w:r>
      <w:r w:rsidRPr="000B3F48">
        <w:rPr>
          <w:sz w:val="24"/>
        </w:rPr>
        <w:t xml:space="preserve"> the funnel about half</w:t>
      </w:r>
      <w:r w:rsidR="00AD141F">
        <w:rPr>
          <w:sz w:val="24"/>
        </w:rPr>
        <w:t xml:space="preserve"> way</w:t>
      </w:r>
      <w:r w:rsidRPr="000B3F48">
        <w:rPr>
          <w:sz w:val="24"/>
        </w:rPr>
        <w:t xml:space="preserve">. The second one took 40 minutes until there was enough gas to trigger the bottle. </w:t>
      </w:r>
      <w:r w:rsidR="00AD141F">
        <w:rPr>
          <w:sz w:val="24"/>
        </w:rPr>
        <w:t>Many Canary r</w:t>
      </w:r>
      <w:r w:rsidRPr="000B3F48">
        <w:rPr>
          <w:sz w:val="24"/>
        </w:rPr>
        <w:t>ockfish were observed, possibly hundreds in the Argus camera, whil</w:t>
      </w:r>
      <w:r w:rsidR="00AD141F">
        <w:rPr>
          <w:sz w:val="24"/>
        </w:rPr>
        <w:t>e sampling for gas. One rock was</w:t>
      </w:r>
      <w:r w:rsidRPr="000B3F48">
        <w:rPr>
          <w:sz w:val="24"/>
        </w:rPr>
        <w:t xml:space="preserve"> collected. A water column profile for chemistry was collected on the way up (100, 80, 60, 40, 20 m). During recovery, the HD camera cables got i</w:t>
      </w:r>
      <w:r w:rsidR="00AD141F">
        <w:rPr>
          <w:sz w:val="24"/>
        </w:rPr>
        <w:t>nto the thruster and were</w:t>
      </w:r>
      <w:r w:rsidRPr="000B3F48">
        <w:rPr>
          <w:sz w:val="24"/>
        </w:rPr>
        <w:t xml:space="preserve"> fried. The ROV </w:t>
      </w:r>
      <w:r w:rsidR="00AD141F">
        <w:rPr>
          <w:sz w:val="24"/>
        </w:rPr>
        <w:t xml:space="preserve">was repaired </w:t>
      </w:r>
      <w:r w:rsidRPr="000B3F48">
        <w:rPr>
          <w:sz w:val="24"/>
        </w:rPr>
        <w:t>the same day. The hydrophone recovery div</w:t>
      </w:r>
      <w:r w:rsidR="00AD141F">
        <w:rPr>
          <w:sz w:val="24"/>
        </w:rPr>
        <w:t>e was delayed for a few hours.</w:t>
      </w:r>
    </w:p>
    <w:p w:rsidR="006B456B" w:rsidRPr="000B3F48" w:rsidRDefault="00AD141F" w:rsidP="006B456B">
      <w:pPr>
        <w:rPr>
          <w:sz w:val="24"/>
        </w:rPr>
      </w:pPr>
      <w:r>
        <w:rPr>
          <w:sz w:val="24"/>
        </w:rPr>
        <w:t xml:space="preserve"> </w:t>
      </w:r>
    </w:p>
    <w:p w:rsidR="006B456B" w:rsidRPr="000B3F48" w:rsidRDefault="006B456B" w:rsidP="00195735">
      <w:pPr>
        <w:spacing w:after="0"/>
        <w:rPr>
          <w:b/>
          <w:sz w:val="24"/>
        </w:rPr>
      </w:pPr>
      <w:r w:rsidRPr="000B3F48">
        <w:rPr>
          <w:b/>
          <w:sz w:val="24"/>
        </w:rPr>
        <w:t>H1677 Heceta Canyon Head 500</w:t>
      </w:r>
    </w:p>
    <w:p w:rsidR="00D54BF5" w:rsidRDefault="006B456B" w:rsidP="00195735">
      <w:pPr>
        <w:spacing w:after="0"/>
        <w:rPr>
          <w:sz w:val="24"/>
        </w:rPr>
      </w:pPr>
      <w:r w:rsidRPr="000B3F48">
        <w:rPr>
          <w:sz w:val="24"/>
        </w:rPr>
        <w:t xml:space="preserve">The main objective of this dive was to pick up the hydrophone. The hydrophone </w:t>
      </w:r>
      <w:r w:rsidR="00AD141F">
        <w:rPr>
          <w:sz w:val="24"/>
        </w:rPr>
        <w:t>was</w:t>
      </w:r>
      <w:r w:rsidRPr="000B3F48">
        <w:rPr>
          <w:sz w:val="24"/>
        </w:rPr>
        <w:t xml:space="preserve"> retrieved, some videos of the rising bubbles </w:t>
      </w:r>
      <w:r w:rsidR="00AD141F">
        <w:rPr>
          <w:sz w:val="24"/>
        </w:rPr>
        <w:t xml:space="preserve">were </w:t>
      </w:r>
      <w:r w:rsidRPr="000B3F48">
        <w:rPr>
          <w:sz w:val="24"/>
        </w:rPr>
        <w:t xml:space="preserve">taken and a water column profile for chemistry </w:t>
      </w:r>
      <w:r w:rsidR="00AD141F">
        <w:rPr>
          <w:sz w:val="24"/>
        </w:rPr>
        <w:t>was obtained during ascent</w:t>
      </w:r>
      <w:r w:rsidRPr="000B3F48">
        <w:rPr>
          <w:sz w:val="24"/>
        </w:rPr>
        <w:t>.</w:t>
      </w:r>
    </w:p>
    <w:p w:rsidR="006B456B" w:rsidRPr="000B3F48" w:rsidRDefault="006B456B" w:rsidP="006B456B">
      <w:pPr>
        <w:rPr>
          <w:sz w:val="24"/>
        </w:rPr>
      </w:pPr>
      <w:r w:rsidRPr="000B3F48">
        <w:rPr>
          <w:sz w:val="24"/>
        </w:rPr>
        <w:t xml:space="preserve"> </w:t>
      </w:r>
    </w:p>
    <w:p w:rsidR="006B456B" w:rsidRPr="000B3F48" w:rsidRDefault="006B456B" w:rsidP="00195735">
      <w:pPr>
        <w:spacing w:after="0"/>
        <w:rPr>
          <w:b/>
          <w:sz w:val="24"/>
        </w:rPr>
      </w:pPr>
      <w:r w:rsidRPr="000B3F48">
        <w:rPr>
          <w:b/>
          <w:sz w:val="24"/>
        </w:rPr>
        <w:t>H1678 Heceta SW 1235R</w:t>
      </w:r>
    </w:p>
    <w:p w:rsidR="006B456B" w:rsidRPr="000B3F48" w:rsidRDefault="006B456B" w:rsidP="00195735">
      <w:pPr>
        <w:spacing w:after="0"/>
        <w:rPr>
          <w:sz w:val="24"/>
        </w:rPr>
      </w:pPr>
      <w:r w:rsidRPr="000B3F48">
        <w:rPr>
          <w:sz w:val="24"/>
        </w:rPr>
        <w:t>This dive was a repeat dive from 2016 (H1520). Objective</w:t>
      </w:r>
      <w:r w:rsidR="00AB523E">
        <w:rPr>
          <w:sz w:val="24"/>
        </w:rPr>
        <w:t>s</w:t>
      </w:r>
      <w:r w:rsidRPr="000B3F48">
        <w:rPr>
          <w:sz w:val="24"/>
        </w:rPr>
        <w:t xml:space="preserve"> w</w:t>
      </w:r>
      <w:r w:rsidR="00AB523E">
        <w:rPr>
          <w:sz w:val="24"/>
        </w:rPr>
        <w:t>ere</w:t>
      </w:r>
      <w:r w:rsidRPr="000B3F48">
        <w:rPr>
          <w:sz w:val="24"/>
        </w:rPr>
        <w:t xml:space="preserve"> to resample for tubeworms, bacterial mats, clam beds, bubbles, and carbonates as well as collecting a second hydrate sample with the hydrate sampler prototype. A high rising bubble stream was detected during the pre-dive multibeam survey. This bubble stream was 40 m east of where bubbles were sampled in 2016, but right in the area where tubewor</w:t>
      </w:r>
      <w:r w:rsidR="00AB523E">
        <w:rPr>
          <w:sz w:val="24"/>
        </w:rPr>
        <w:t>ms, bacterial mats and clams</w:t>
      </w:r>
      <w:r w:rsidRPr="000B3F48">
        <w:rPr>
          <w:sz w:val="24"/>
        </w:rPr>
        <w:t xml:space="preserve"> were collected in 2016. The target from the multibeam survey was the starting point of the dive. The ROV landed close to tubeworms bushes surrounded by clam beds, and some bacterial mats. Several brittle stars were collected. </w:t>
      </w:r>
      <w:r w:rsidRPr="00AB523E">
        <w:rPr>
          <w:sz w:val="24"/>
        </w:rPr>
        <w:t xml:space="preserve">Soon after, </w:t>
      </w:r>
      <w:r w:rsidR="00AB523E" w:rsidRPr="00AB523E">
        <w:rPr>
          <w:sz w:val="24"/>
        </w:rPr>
        <w:t xml:space="preserve">a line of many </w:t>
      </w:r>
      <w:r w:rsidRPr="00AB523E">
        <w:rPr>
          <w:sz w:val="24"/>
        </w:rPr>
        <w:t xml:space="preserve">bubble streams </w:t>
      </w:r>
      <w:r w:rsidR="00AB523E" w:rsidRPr="00AB523E">
        <w:rPr>
          <w:sz w:val="24"/>
        </w:rPr>
        <w:t xml:space="preserve">was </w:t>
      </w:r>
      <w:r w:rsidRPr="00AB523E">
        <w:rPr>
          <w:sz w:val="24"/>
        </w:rPr>
        <w:t>located. All had a strong and continuous bubble flow.</w:t>
      </w:r>
      <w:r w:rsidRPr="000B3F48">
        <w:rPr>
          <w:sz w:val="24"/>
        </w:rPr>
        <w:t xml:space="preserve"> The area </w:t>
      </w:r>
      <w:r w:rsidR="00AB523E">
        <w:rPr>
          <w:sz w:val="24"/>
        </w:rPr>
        <w:t>was named</w:t>
      </w:r>
      <w:r w:rsidRPr="000B3F48">
        <w:rPr>
          <w:sz w:val="24"/>
        </w:rPr>
        <w:t xml:space="preserve"> Bubble Curtain. Two gas-tights were sampled from this area. Bubbles exited from flat black sediment. In addition, the following samples were taken:  Two push cores with white and orange intermixed bacterial mat, one core close to tubewo</w:t>
      </w:r>
      <w:r w:rsidR="00AB523E">
        <w:rPr>
          <w:sz w:val="24"/>
        </w:rPr>
        <w:t xml:space="preserve">rms and one core close to clams; tubeworms; one </w:t>
      </w:r>
      <w:r w:rsidRPr="000B3F48">
        <w:rPr>
          <w:sz w:val="24"/>
        </w:rPr>
        <w:t>major fluid sample</w:t>
      </w:r>
      <w:r w:rsidR="00AB523E">
        <w:rPr>
          <w:sz w:val="24"/>
        </w:rPr>
        <w:t xml:space="preserve"> from a bacterial mat utilizing</w:t>
      </w:r>
      <w:r w:rsidRPr="000B3F48">
        <w:rPr>
          <w:sz w:val="24"/>
        </w:rPr>
        <w:t xml:space="preserve"> the cap for 2 hours and 24 minutes. After collecting these samp</w:t>
      </w:r>
      <w:r w:rsidR="00AB523E">
        <w:rPr>
          <w:sz w:val="24"/>
        </w:rPr>
        <w:t>les, the ROV went a bit to the n</w:t>
      </w:r>
      <w:r w:rsidRPr="000B3F48">
        <w:rPr>
          <w:sz w:val="24"/>
        </w:rPr>
        <w:t>orth</w:t>
      </w:r>
      <w:r w:rsidR="00AB523E">
        <w:rPr>
          <w:sz w:val="24"/>
        </w:rPr>
        <w:t>,</w:t>
      </w:r>
      <w:r w:rsidRPr="000B3F48">
        <w:rPr>
          <w:sz w:val="24"/>
        </w:rPr>
        <w:t xml:space="preserve"> closer to where the carbonate outcrops were </w:t>
      </w:r>
      <w:r w:rsidR="00AB523E">
        <w:rPr>
          <w:sz w:val="24"/>
        </w:rPr>
        <w:t xml:space="preserve">observed earlier, </w:t>
      </w:r>
      <w:r w:rsidRPr="000B3F48">
        <w:rPr>
          <w:sz w:val="24"/>
        </w:rPr>
        <w:t xml:space="preserve">to look for exposed hydrate to sample. Exposed hydrate was located after some search, but it was not accessible for sampling. Just a few meters further along the wall, another hydrate outcrop was located. It was tricky to access for the ROV, but doable. The view on the sampler teeth was obscured during sampling, but some hydrate flakes rising from the sample area were observed during sampling. After, the marker from the 2016 bubble sampling site was collected and </w:t>
      </w:r>
      <w:r w:rsidRPr="000B3F48">
        <w:rPr>
          <w:sz w:val="24"/>
        </w:rPr>
        <w:lastRenderedPageBreak/>
        <w:t>relocated to the bubble curtain</w:t>
      </w:r>
      <w:r w:rsidR="00AB523E">
        <w:rPr>
          <w:sz w:val="24"/>
        </w:rPr>
        <w:t xml:space="preserve"> site</w:t>
      </w:r>
      <w:r w:rsidRPr="000B3F48">
        <w:rPr>
          <w:sz w:val="24"/>
        </w:rPr>
        <w:t xml:space="preserve">. The 2016 bubble sampling site still </w:t>
      </w:r>
      <w:r w:rsidR="00AB523E" w:rsidRPr="000B3F48">
        <w:rPr>
          <w:sz w:val="24"/>
        </w:rPr>
        <w:t xml:space="preserve">had </w:t>
      </w:r>
      <w:r w:rsidRPr="000B3F48">
        <w:rPr>
          <w:sz w:val="24"/>
        </w:rPr>
        <w:t xml:space="preserve">traces from previous active seeping, but had mostly died over the past two years. The currently active field is about 100 m in diameter. The ROV Kraft manipulator </w:t>
      </w:r>
      <w:r w:rsidR="00AB523E">
        <w:rPr>
          <w:sz w:val="24"/>
        </w:rPr>
        <w:t>became</w:t>
      </w:r>
      <w:r w:rsidRPr="000B3F48">
        <w:rPr>
          <w:sz w:val="24"/>
        </w:rPr>
        <w:t xml:space="preserve"> tangled up in a rope at the end of the dive. Managed to get the rope off the manipulator before ascending. </w:t>
      </w:r>
      <w:r w:rsidR="001B1CB1">
        <w:rPr>
          <w:sz w:val="24"/>
        </w:rPr>
        <w:t>Niskin</w:t>
      </w:r>
      <w:r w:rsidRPr="000B3F48">
        <w:rPr>
          <w:sz w:val="24"/>
        </w:rPr>
        <w:t xml:space="preserve"> profile on </w:t>
      </w:r>
      <w:r w:rsidR="00AB523E">
        <w:rPr>
          <w:sz w:val="24"/>
        </w:rPr>
        <w:t xml:space="preserve">the </w:t>
      </w:r>
      <w:r w:rsidRPr="000B3F48">
        <w:rPr>
          <w:sz w:val="24"/>
        </w:rPr>
        <w:t>way up for chemistry.</w:t>
      </w:r>
    </w:p>
    <w:p w:rsidR="006B456B" w:rsidRPr="000B3F48" w:rsidRDefault="006B456B" w:rsidP="006B456B">
      <w:pPr>
        <w:rPr>
          <w:sz w:val="24"/>
        </w:rPr>
      </w:pPr>
    </w:p>
    <w:p w:rsidR="006B456B" w:rsidRPr="000B3F48" w:rsidRDefault="006B456B" w:rsidP="00195735">
      <w:pPr>
        <w:spacing w:after="0"/>
        <w:rPr>
          <w:b/>
          <w:sz w:val="24"/>
        </w:rPr>
      </w:pPr>
      <w:r w:rsidRPr="000B3F48">
        <w:rPr>
          <w:b/>
          <w:sz w:val="24"/>
        </w:rPr>
        <w:t>H1679 Accretionary Ridge South of Astoria Canyon</w:t>
      </w:r>
    </w:p>
    <w:p w:rsidR="006B456B" w:rsidRPr="000B3F48" w:rsidRDefault="006B456B" w:rsidP="00195735">
      <w:pPr>
        <w:spacing w:after="0"/>
        <w:rPr>
          <w:sz w:val="24"/>
        </w:rPr>
      </w:pPr>
      <w:r w:rsidRPr="000B3F48">
        <w:rPr>
          <w:sz w:val="24"/>
        </w:rPr>
        <w:t>The main objective of this dive was to explore the accretionary ridge, collect bubbles, bacterial mats, fauna, carbonate, and potentially hydrate</w:t>
      </w:r>
      <w:r w:rsidR="00AB523E">
        <w:rPr>
          <w:sz w:val="24"/>
        </w:rPr>
        <w:t>. The dive started west of the n</w:t>
      </w:r>
      <w:r w:rsidRPr="000B3F48">
        <w:rPr>
          <w:sz w:val="24"/>
        </w:rPr>
        <w:t>orthern summit where a faint bubble stream was detecte</w:t>
      </w:r>
      <w:r w:rsidR="00D54BF5">
        <w:rPr>
          <w:sz w:val="24"/>
        </w:rPr>
        <w:t>d in the 2016</w:t>
      </w:r>
      <w:r w:rsidRPr="000B3F48">
        <w:rPr>
          <w:sz w:val="24"/>
        </w:rPr>
        <w:t xml:space="preserve"> multibeam dataset.</w:t>
      </w:r>
      <w:r w:rsidR="00D54BF5">
        <w:rPr>
          <w:sz w:val="24"/>
        </w:rPr>
        <w:t xml:space="preserve"> No bubble stream was located on</w:t>
      </w:r>
      <w:r w:rsidRPr="000B3F48">
        <w:rPr>
          <w:sz w:val="24"/>
        </w:rPr>
        <w:t xml:space="preserve"> the seafloor at this location. The dive track then moved on to WP 3, the first location where a bubble stream was detected during the pre-dive multibeam survey. About three faint bubble streams were located at the seafloor surrounded by tubeworms, carbonates, bacterial mats and clams. Marker 282 was dropped at this location and the d</w:t>
      </w:r>
      <w:r w:rsidR="00D54BF5">
        <w:rPr>
          <w:sz w:val="24"/>
        </w:rPr>
        <w:t>ive track moved on towards the n</w:t>
      </w:r>
      <w:r w:rsidRPr="000B3F48">
        <w:rPr>
          <w:sz w:val="24"/>
        </w:rPr>
        <w:t>orthern summit. The overall area was characterized by carbonate deposits (some looked like conglomerates or filled with fossils - sampled), bacterial mats and tubeworms wherever it was slightly active. The tubeworms were often small bushes with no dead tubes. The dive trac</w:t>
      </w:r>
      <w:r w:rsidR="00D54BF5">
        <w:rPr>
          <w:sz w:val="24"/>
        </w:rPr>
        <w:t>k then moved downhill from the n</w:t>
      </w:r>
      <w:r w:rsidRPr="000B3F48">
        <w:rPr>
          <w:sz w:val="24"/>
        </w:rPr>
        <w:t xml:space="preserve">orthern summit towards a depression. It was more sedimented in this depression, but was mostly inactive. WP 8 and WP 9 were two more areas with bubbles streams located in the pre-dive survey. The </w:t>
      </w:r>
      <w:r w:rsidR="00D54BF5">
        <w:rPr>
          <w:sz w:val="24"/>
        </w:rPr>
        <w:t>ROV followed a narrow carbonate</w:t>
      </w:r>
      <w:r w:rsidRPr="000B3F48">
        <w:rPr>
          <w:sz w:val="24"/>
        </w:rPr>
        <w:t xml:space="preserve"> ridge line (detected in the Argus camera) between the two waypoints. Many areas with bacterial mats and clam beds were present and some bubble streams were located and sampled and Marker 221 deployed. After sampling around WP 8 and exploring WP9, the dive returned to WP3 to sample bubbles, and for biology. The bubble streams at Marker 282 were much more intense and higher in numbers during this second visit. There were at least 7 bubble streams present during gas sampling. Seep fluid was sampled by using the cap over a bacterial mat for 12 minutes. Push coring was hampered by a very thin sediment layer (a few centimeters) over hard ground (likely carbonate). Site Marker 282 was sampled for tubeworms, clams, snails, anemones, seep fluid, gas and a seawater blank hydrate sample. </w:t>
      </w:r>
      <w:r w:rsidR="001B1CB1">
        <w:rPr>
          <w:sz w:val="24"/>
        </w:rPr>
        <w:t>Niskin</w:t>
      </w:r>
      <w:r w:rsidRPr="000B3F48">
        <w:rPr>
          <w:sz w:val="24"/>
        </w:rPr>
        <w:t xml:space="preserve"> bottles taken during ascent for chemical profile. </w:t>
      </w:r>
    </w:p>
    <w:p w:rsidR="000B3F48" w:rsidRPr="000B3F48" w:rsidRDefault="000B3F48" w:rsidP="006B456B">
      <w:pPr>
        <w:rPr>
          <w:sz w:val="24"/>
        </w:rPr>
      </w:pPr>
    </w:p>
    <w:p w:rsidR="006B456B" w:rsidRPr="000B3F48" w:rsidRDefault="006B456B" w:rsidP="00195735">
      <w:pPr>
        <w:spacing w:after="0"/>
        <w:rPr>
          <w:b/>
          <w:sz w:val="24"/>
        </w:rPr>
      </w:pPr>
      <w:r w:rsidRPr="000B3F48">
        <w:rPr>
          <w:b/>
          <w:sz w:val="24"/>
        </w:rPr>
        <w:t>H1680 Nehalem 175 m</w:t>
      </w:r>
    </w:p>
    <w:p w:rsidR="006B456B" w:rsidRPr="00D54BF5" w:rsidRDefault="006B456B" w:rsidP="00195735">
      <w:pPr>
        <w:spacing w:after="0"/>
        <w:rPr>
          <w:sz w:val="24"/>
        </w:rPr>
      </w:pPr>
      <w:r w:rsidRPr="000B3F48">
        <w:rPr>
          <w:sz w:val="24"/>
        </w:rPr>
        <w:t xml:space="preserve">This was the last dive of the expedition. The objectives were to collect more shallow shelf gas samples, seep fluids, carbonates, sediments and fauna. The dive started on background sediments and a background </w:t>
      </w:r>
      <w:r w:rsidR="001B1CB1">
        <w:rPr>
          <w:sz w:val="24"/>
        </w:rPr>
        <w:t>Niskin</w:t>
      </w:r>
      <w:r w:rsidRPr="000B3F48">
        <w:rPr>
          <w:sz w:val="24"/>
        </w:rPr>
        <w:t xml:space="preserve"> sample was collected shortly after the dive started. The ROV then climbed up the western side of the fracture and bubble streams were soon located. A gas-tight sample was collected and NAV targets put in the system at sites of interests (bubbles, mats, carbonates, clams). Substrate was hard, with only a very thin sediment layer. Bacterial mats were very small and sparse. Two pushcores were collected in one of them. After 6 hours on the western side of the fracture, a water column transect was conducted to transit into the </w:t>
      </w:r>
      <w:r w:rsidRPr="000B3F48">
        <w:rPr>
          <w:sz w:val="24"/>
        </w:rPr>
        <w:lastRenderedPageBreak/>
        <w:t xml:space="preserve">fractured area at the bottom of the eastern slope. From there the ROV was climbing the eastern slope. Two more bubble streams were detected on this side as well as an area with orange and white mat. A bubble stream with bubbles emitted every 20 seconds was sampled and some clam shells and snails were collected too. The orange and white mat was sampled with a pushcore and a </w:t>
      </w:r>
      <w:r w:rsidR="001B1CB1">
        <w:rPr>
          <w:sz w:val="24"/>
        </w:rPr>
        <w:t>Niskin</w:t>
      </w:r>
      <w:r w:rsidRPr="000B3F48">
        <w:rPr>
          <w:sz w:val="24"/>
        </w:rPr>
        <w:t xml:space="preserve"> bottle as well as for seep fluids. A chemical profile on the ascent was collected at 170, 127, 80 and 50 m.</w:t>
      </w:r>
      <w:r w:rsidR="00D54BF5">
        <w:rPr>
          <w:sz w:val="24"/>
        </w:rPr>
        <w:t xml:space="preserve"> </w:t>
      </w:r>
    </w:p>
    <w:p w:rsidR="006B456B" w:rsidRDefault="006B456B" w:rsidP="00C36DA7"/>
    <w:p w:rsidR="00C36DA7" w:rsidRDefault="00C36DA7" w:rsidP="00C36DA7"/>
    <w:p w:rsidR="00AE1BA1" w:rsidRDefault="006B456B" w:rsidP="00963C35">
      <w:pPr>
        <w:jc w:val="center"/>
      </w:pPr>
      <w:r>
        <w:rPr>
          <w:noProof/>
        </w:rPr>
        <w:drawing>
          <wp:inline distT="0" distB="0" distL="0" distR="0" wp14:anchorId="4DEAA493" wp14:editId="3DB88A26">
            <wp:extent cx="5943600" cy="352107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team-phot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521075"/>
                    </a:xfrm>
                    <a:prstGeom prst="rect">
                      <a:avLst/>
                    </a:prstGeom>
                  </pic:spPr>
                </pic:pic>
              </a:graphicData>
            </a:graphic>
          </wp:inline>
        </w:drawing>
      </w:r>
    </w:p>
    <w:p w:rsidR="00FE7666" w:rsidRDefault="00A20AE4" w:rsidP="00963C35">
      <w:pPr>
        <w:jc w:val="center"/>
      </w:pPr>
      <w:bookmarkStart w:id="10" w:name="_Toc530037442"/>
      <w:bookmarkStart w:id="11" w:name="_Toc532216751"/>
      <w:bookmarkStart w:id="12" w:name="_Toc532465435"/>
      <w:bookmarkStart w:id="13" w:name="_Toc532465518"/>
      <w:r>
        <w:rPr>
          <w:rStyle w:val="Heading3Char"/>
        </w:rPr>
        <w:t>Figure 2</w:t>
      </w:r>
      <w:r w:rsidRPr="00BA01CF">
        <w:rPr>
          <w:rStyle w:val="Heading3Char"/>
        </w:rPr>
        <w:t>.</w:t>
      </w:r>
      <w:bookmarkEnd w:id="10"/>
      <w:bookmarkEnd w:id="11"/>
      <w:bookmarkEnd w:id="12"/>
      <w:bookmarkEnd w:id="13"/>
      <w:r>
        <w:t xml:space="preserve"> NA095 scientific personnel at Sea.</w:t>
      </w:r>
    </w:p>
    <w:p w:rsidR="00AE1BA1" w:rsidRDefault="00D54BF5" w:rsidP="00AE1BA1">
      <w:r>
        <w:rPr>
          <w:rStyle w:val="Heading4Char"/>
        </w:rPr>
        <w:br w:type="column"/>
      </w:r>
      <w:bookmarkStart w:id="14" w:name="_Toc532213366"/>
      <w:r w:rsidR="00AE1BA1" w:rsidRPr="00AE1BA1">
        <w:rPr>
          <w:rStyle w:val="Heading4Char"/>
        </w:rPr>
        <w:lastRenderedPageBreak/>
        <w:t>Table 2.</w:t>
      </w:r>
      <w:bookmarkEnd w:id="14"/>
      <w:r w:rsidR="00AE1BA1">
        <w:t xml:space="preserve"> Scientific participants at Sea.</w:t>
      </w:r>
    </w:p>
    <w:tbl>
      <w:tblPr>
        <w:tblW w:w="0" w:type="auto"/>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firstRow="0" w:lastRow="0" w:firstColumn="0" w:lastColumn="0" w:noHBand="0" w:noVBand="1"/>
      </w:tblPr>
      <w:tblGrid>
        <w:gridCol w:w="3262"/>
        <w:gridCol w:w="3044"/>
        <w:gridCol w:w="3044"/>
      </w:tblGrid>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jc w:val="center"/>
              <w:rPr>
                <w:rFonts w:ascii="Arial" w:hAnsi="Arial" w:cs="Arial"/>
                <w:sz w:val="20"/>
                <w:szCs w:val="18"/>
              </w:rPr>
            </w:pPr>
            <w:r w:rsidRPr="00AE1BA1">
              <w:rPr>
                <w:rFonts w:ascii="Arial" w:hAnsi="Arial" w:cs="Arial"/>
                <w:b/>
                <w:sz w:val="20"/>
                <w:szCs w:val="18"/>
              </w:rPr>
              <w:t>Name</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jc w:val="center"/>
              <w:rPr>
                <w:rFonts w:ascii="Arial" w:hAnsi="Arial" w:cs="Arial"/>
                <w:sz w:val="20"/>
                <w:szCs w:val="18"/>
              </w:rPr>
            </w:pPr>
            <w:r w:rsidRPr="00AE1BA1">
              <w:rPr>
                <w:rFonts w:ascii="Arial" w:hAnsi="Arial" w:cs="Arial"/>
                <w:b/>
                <w:sz w:val="20"/>
                <w:szCs w:val="18"/>
              </w:rPr>
              <w:t>Role</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jc w:val="center"/>
              <w:rPr>
                <w:rFonts w:ascii="Arial" w:hAnsi="Arial" w:cs="Arial"/>
                <w:sz w:val="20"/>
                <w:szCs w:val="18"/>
              </w:rPr>
            </w:pPr>
            <w:r w:rsidRPr="00AE1BA1">
              <w:rPr>
                <w:rFonts w:ascii="Arial" w:hAnsi="Arial" w:cs="Arial"/>
                <w:b/>
                <w:sz w:val="20"/>
                <w:szCs w:val="18"/>
              </w:rPr>
              <w:t>Affiliation</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Nicole Raineault</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Expedition Leader</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OET</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Tamara Baumberger</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Lead Scientist</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NOAA PMEL</w:t>
            </w:r>
            <w:r w:rsidR="00D54BF5">
              <w:rPr>
                <w:rFonts w:ascii="Arial" w:hAnsi="Arial" w:cs="Arial"/>
                <w:sz w:val="18"/>
                <w:szCs w:val="18"/>
              </w:rPr>
              <w:t xml:space="preserve"> / OSU</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Susan Merle</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Scientist/Mapping Specialist</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NOAA PMEL</w:t>
            </w:r>
            <w:r w:rsidR="00D54BF5">
              <w:rPr>
                <w:rFonts w:ascii="Arial" w:hAnsi="Arial" w:cs="Arial"/>
                <w:sz w:val="18"/>
                <w:szCs w:val="18"/>
              </w:rPr>
              <w:t xml:space="preserve"> / OSU</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Camilla Wilkinson</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Scientist</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NOAA PMEL</w:t>
            </w:r>
            <w:r w:rsidR="00D54BF5">
              <w:rPr>
                <w:rFonts w:ascii="Arial" w:hAnsi="Arial" w:cs="Arial"/>
                <w:sz w:val="18"/>
                <w:szCs w:val="18"/>
              </w:rPr>
              <w:t xml:space="preserve"> / OSU</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Nathan Buck</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Scientist</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NOAA PMEL</w:t>
            </w:r>
            <w:r w:rsidR="00D54BF5">
              <w:rPr>
                <w:rFonts w:ascii="Arial" w:hAnsi="Arial" w:cs="Arial"/>
                <w:sz w:val="18"/>
                <w:szCs w:val="18"/>
              </w:rPr>
              <w:t xml:space="preserve"> / UW</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Kevin Roe</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Scientist</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NOAA PMEL</w:t>
            </w:r>
            <w:r w:rsidR="00D54BF5">
              <w:rPr>
                <w:rFonts w:ascii="Arial" w:hAnsi="Arial" w:cs="Arial"/>
                <w:sz w:val="18"/>
                <w:szCs w:val="18"/>
              </w:rPr>
              <w:t xml:space="preserve"> / UW</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Rebecca Crawford</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Scientist</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OSU</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Jamie Wagner</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Science Manager</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Duke University</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Sarah Seabrook</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Science Manager in Training</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Oregon State University</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Ally Aplin</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Science Intern</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UCSB</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Renato Kane</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Lead Navigator/Mapper</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OET</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Miles Saunders</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Lead Navigator/Mapper</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OET</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Kate Von Krusenstiern</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Navigator/Mapper</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UNH-CCOM</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Lindsay Gee</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Mapping Coordinator</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OET</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Kyle Neumann</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Lead Video Engineer</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OET</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Amber Giacone</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Video Engineer</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OET</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Oscar Estrada Torrejon</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Video Intern</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Rochester Institute of Technology</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Josh Chernov</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Lead ROV Engineer (</w:t>
            </w:r>
            <w:r w:rsidR="006C3361">
              <w:rPr>
                <w:rFonts w:ascii="Arial" w:hAnsi="Arial" w:cs="Arial"/>
                <w:sz w:val="18"/>
                <w:szCs w:val="18"/>
              </w:rPr>
              <w:t>Hercules</w:t>
            </w:r>
            <w:r w:rsidRPr="00AE1BA1">
              <w:rPr>
                <w:rFonts w:ascii="Arial" w:hAnsi="Arial" w:cs="Arial"/>
                <w:sz w:val="18"/>
                <w:szCs w:val="18"/>
              </w:rPr>
              <w:t>)</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OET</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Bob Waters</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ROV Engineer (</w:t>
            </w:r>
            <w:r w:rsidR="006C3361">
              <w:rPr>
                <w:rFonts w:ascii="Arial" w:hAnsi="Arial" w:cs="Arial"/>
                <w:sz w:val="18"/>
                <w:szCs w:val="18"/>
              </w:rPr>
              <w:t>Hercules</w:t>
            </w:r>
            <w:r w:rsidRPr="00AE1BA1">
              <w:rPr>
                <w:rFonts w:ascii="Arial" w:hAnsi="Arial" w:cs="Arial"/>
                <w:sz w:val="18"/>
                <w:szCs w:val="18"/>
              </w:rPr>
              <w:t>)</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OET</w:t>
            </w:r>
          </w:p>
        </w:tc>
      </w:tr>
      <w:tr w:rsidR="00AE1BA1" w:rsidRPr="00AE1BA1" w:rsidTr="00D54BF5">
        <w:trPr>
          <w:trHeight w:val="144"/>
        </w:trPr>
        <w:tc>
          <w:tcPr>
            <w:tcW w:w="326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Michael Hannaford</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ROV Engineer (</w:t>
            </w:r>
            <w:r w:rsidR="006C3361">
              <w:rPr>
                <w:rFonts w:ascii="Arial" w:hAnsi="Arial" w:cs="Arial"/>
                <w:sz w:val="18"/>
                <w:szCs w:val="18"/>
              </w:rPr>
              <w:t>Hercules</w:t>
            </w:r>
            <w:r w:rsidRPr="00AE1BA1">
              <w:rPr>
                <w:rFonts w:ascii="Arial" w:hAnsi="Arial" w:cs="Arial"/>
                <w:sz w:val="18"/>
                <w:szCs w:val="18"/>
              </w:rPr>
              <w:t>)</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4848E4">
            <w:pPr>
              <w:widowControl w:val="0"/>
              <w:spacing w:line="240" w:lineRule="auto"/>
              <w:rPr>
                <w:rFonts w:ascii="Arial" w:hAnsi="Arial" w:cs="Arial"/>
                <w:sz w:val="18"/>
                <w:szCs w:val="18"/>
              </w:rPr>
            </w:pPr>
            <w:r w:rsidRPr="00AE1BA1">
              <w:rPr>
                <w:rFonts w:ascii="Arial" w:hAnsi="Arial" w:cs="Arial"/>
                <w:sz w:val="18"/>
                <w:szCs w:val="18"/>
              </w:rPr>
              <w:t>OET</w:t>
            </w:r>
          </w:p>
        </w:tc>
      </w:tr>
    </w:tbl>
    <w:p w:rsidR="00AE1BA1" w:rsidRDefault="00AE1BA1"/>
    <w:p w:rsidR="00AE1BA1" w:rsidRDefault="00AE1BA1"/>
    <w:p w:rsidR="00AE1BA1" w:rsidRDefault="00AE1BA1">
      <w:r w:rsidRPr="00FE7666">
        <w:lastRenderedPageBreak/>
        <w:t>Table 2.</w:t>
      </w:r>
      <w:r>
        <w:t xml:space="preserve"> </w:t>
      </w:r>
      <w:r w:rsidR="00A20AE4">
        <w:t xml:space="preserve">cont. </w:t>
      </w:r>
      <w:r w:rsidR="00E838E2">
        <w:t>S</w:t>
      </w:r>
      <w:r>
        <w:t>cientific participants at Sea</w:t>
      </w:r>
      <w:r w:rsidR="00E838E2">
        <w:t>.</w:t>
      </w:r>
    </w:p>
    <w:tbl>
      <w:tblPr>
        <w:tblW w:w="0" w:type="auto"/>
        <w:tblInd w:w="2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400" w:firstRow="0" w:lastRow="0" w:firstColumn="0" w:lastColumn="0" w:noHBand="0" w:noVBand="1"/>
      </w:tblPr>
      <w:tblGrid>
        <w:gridCol w:w="3044"/>
        <w:gridCol w:w="3044"/>
        <w:gridCol w:w="3044"/>
      </w:tblGrid>
      <w:tr w:rsidR="00AE1BA1" w:rsidRPr="00AE1BA1" w:rsidTr="00AE1BA1">
        <w:trPr>
          <w:trHeight w:val="144"/>
        </w:trPr>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jc w:val="center"/>
              <w:rPr>
                <w:rFonts w:ascii="Arial" w:hAnsi="Arial" w:cs="Arial"/>
                <w:sz w:val="20"/>
                <w:szCs w:val="18"/>
              </w:rPr>
            </w:pPr>
            <w:r w:rsidRPr="00AE1BA1">
              <w:rPr>
                <w:rFonts w:ascii="Arial" w:hAnsi="Arial" w:cs="Arial"/>
                <w:b/>
                <w:sz w:val="20"/>
                <w:szCs w:val="18"/>
              </w:rPr>
              <w:t>Name</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jc w:val="center"/>
              <w:rPr>
                <w:rFonts w:ascii="Arial" w:hAnsi="Arial" w:cs="Arial"/>
                <w:sz w:val="20"/>
                <w:szCs w:val="18"/>
              </w:rPr>
            </w:pPr>
            <w:r w:rsidRPr="00AE1BA1">
              <w:rPr>
                <w:rFonts w:ascii="Arial" w:hAnsi="Arial" w:cs="Arial"/>
                <w:b/>
                <w:sz w:val="20"/>
                <w:szCs w:val="18"/>
              </w:rPr>
              <w:t>Role</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jc w:val="center"/>
              <w:rPr>
                <w:rFonts w:ascii="Arial" w:hAnsi="Arial" w:cs="Arial"/>
                <w:sz w:val="20"/>
                <w:szCs w:val="18"/>
              </w:rPr>
            </w:pPr>
            <w:r w:rsidRPr="00AE1BA1">
              <w:rPr>
                <w:rFonts w:ascii="Arial" w:hAnsi="Arial" w:cs="Arial"/>
                <w:b/>
                <w:sz w:val="20"/>
                <w:szCs w:val="18"/>
              </w:rPr>
              <w:t>Affiliation</w:t>
            </w:r>
          </w:p>
        </w:tc>
      </w:tr>
      <w:tr w:rsidR="00AE1BA1" w:rsidRPr="00AE1BA1" w:rsidTr="00AE1BA1">
        <w:trPr>
          <w:trHeight w:val="144"/>
        </w:trPr>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Gabrielle Inglis</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ROV Engineer (Argus)</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OET</w:t>
            </w:r>
          </w:p>
        </w:tc>
      </w:tr>
      <w:tr w:rsidR="00AE1BA1" w:rsidRPr="00AE1BA1" w:rsidTr="00AE1BA1">
        <w:trPr>
          <w:trHeight w:val="144"/>
        </w:trPr>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Patrick Madaus</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ROV Intern (Argus)</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University of Connecticut</w:t>
            </w:r>
          </w:p>
        </w:tc>
      </w:tr>
      <w:tr w:rsidR="00AE1BA1" w:rsidRPr="00AE1BA1" w:rsidTr="00AE1BA1">
        <w:trPr>
          <w:trHeight w:val="144"/>
        </w:trPr>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Leonardo Castro Sitiriche</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ROV Intern (Argus)</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University of Puerto Rico</w:t>
            </w:r>
          </w:p>
        </w:tc>
      </w:tr>
      <w:tr w:rsidR="00AE1BA1" w:rsidRPr="00AE1BA1" w:rsidTr="00AE1BA1">
        <w:trPr>
          <w:trHeight w:val="144"/>
        </w:trPr>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Mark DeRoche</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Deck Chief</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OET</w:t>
            </w:r>
          </w:p>
        </w:tc>
      </w:tr>
      <w:tr w:rsidR="00AE1BA1" w:rsidRPr="00AE1BA1" w:rsidTr="00AE1BA1">
        <w:trPr>
          <w:trHeight w:val="144"/>
        </w:trPr>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Ethan Gold</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Data Engineer</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OET</w:t>
            </w:r>
          </w:p>
        </w:tc>
      </w:tr>
      <w:tr w:rsidR="00AE1BA1" w:rsidRPr="00AE1BA1" w:rsidTr="00AE1BA1">
        <w:trPr>
          <w:trHeight w:val="144"/>
        </w:trPr>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Samantha Wishnak</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Digital Media Coordinator</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OET</w:t>
            </w:r>
          </w:p>
        </w:tc>
      </w:tr>
      <w:tr w:rsidR="00AE1BA1" w:rsidRPr="00AE1BA1" w:rsidTr="00AE1BA1">
        <w:trPr>
          <w:trHeight w:val="144"/>
        </w:trPr>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Marty Momsen</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Lead Science Communication Fellow</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Houston Public School</w:t>
            </w:r>
          </w:p>
        </w:tc>
      </w:tr>
      <w:tr w:rsidR="00AE1BA1" w:rsidRPr="00AE1BA1" w:rsidTr="00AE1BA1">
        <w:trPr>
          <w:trHeight w:val="144"/>
        </w:trPr>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Cassi Weathersbee</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Science Communication Fellow</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Prince William County Public Schools</w:t>
            </w:r>
          </w:p>
        </w:tc>
      </w:tr>
      <w:tr w:rsidR="00AE1BA1" w:rsidRPr="00AE1BA1" w:rsidTr="00AE1BA1">
        <w:trPr>
          <w:trHeight w:val="144"/>
        </w:trPr>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Savanna Nilsen</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Science Communication Fellow</w:t>
            </w:r>
          </w:p>
        </w:tc>
        <w:tc>
          <w:tcPr>
            <w:tcW w:w="304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AE1BA1" w:rsidRPr="00AE1BA1" w:rsidRDefault="00AE1BA1" w:rsidP="00AE1BA1">
            <w:pPr>
              <w:widowControl w:val="0"/>
              <w:spacing w:line="240" w:lineRule="auto"/>
              <w:rPr>
                <w:rFonts w:ascii="Arial" w:hAnsi="Arial" w:cs="Arial"/>
                <w:sz w:val="18"/>
                <w:szCs w:val="18"/>
              </w:rPr>
            </w:pPr>
            <w:r w:rsidRPr="00AE1BA1">
              <w:rPr>
                <w:rFonts w:ascii="Arial" w:hAnsi="Arial" w:cs="Arial"/>
                <w:sz w:val="18"/>
                <w:szCs w:val="18"/>
              </w:rPr>
              <w:t>Sterne School</w:t>
            </w:r>
          </w:p>
        </w:tc>
      </w:tr>
    </w:tbl>
    <w:p w:rsidR="00AE1BA1" w:rsidRDefault="00AE1BA1" w:rsidP="00AE1BA1"/>
    <w:p w:rsidR="00C36DA7" w:rsidRDefault="00C36DA7" w:rsidP="00C36DA7"/>
    <w:p w:rsidR="00E838E2" w:rsidRDefault="00E838E2" w:rsidP="00C36DA7"/>
    <w:p w:rsidR="00E838E2" w:rsidRDefault="00E838E2" w:rsidP="00C36DA7"/>
    <w:p w:rsidR="00E838E2" w:rsidRDefault="00E838E2" w:rsidP="00C36DA7"/>
    <w:p w:rsidR="00E838E2" w:rsidRDefault="00E838E2" w:rsidP="00C36DA7"/>
    <w:p w:rsidR="00E838E2" w:rsidRDefault="00E838E2" w:rsidP="00C36DA7"/>
    <w:p w:rsidR="00E838E2" w:rsidRDefault="00E838E2" w:rsidP="00C36DA7"/>
    <w:p w:rsidR="00E838E2" w:rsidRDefault="00E838E2" w:rsidP="00C36DA7"/>
    <w:p w:rsidR="00E838E2" w:rsidRDefault="00E838E2" w:rsidP="00C36DA7"/>
    <w:p w:rsidR="00E838E2" w:rsidRDefault="00E838E2" w:rsidP="00C36DA7"/>
    <w:p w:rsidR="00507CAE" w:rsidRDefault="00507CAE" w:rsidP="00C36DA7"/>
    <w:p w:rsidR="00507CAE" w:rsidRDefault="00507CAE" w:rsidP="00507CAE">
      <w:r>
        <w:br w:type="page"/>
      </w:r>
    </w:p>
    <w:p w:rsidR="00507CAE" w:rsidRDefault="00CF520F" w:rsidP="00C36DA7">
      <w:bookmarkStart w:id="15" w:name="_Toc532213367"/>
      <w:r>
        <w:rPr>
          <w:rStyle w:val="Heading4Char"/>
        </w:rPr>
        <w:lastRenderedPageBreak/>
        <w:t>Table 3</w:t>
      </w:r>
      <w:r w:rsidR="00507CAE" w:rsidRPr="00507CAE">
        <w:rPr>
          <w:rStyle w:val="Heading4Char"/>
        </w:rPr>
        <w:t>.</w:t>
      </w:r>
      <w:bookmarkEnd w:id="15"/>
      <w:r w:rsidR="00507CAE">
        <w:t xml:space="preserve"> Operations Log</w:t>
      </w:r>
      <w:r w:rsidR="005A5548">
        <w:t>.</w:t>
      </w:r>
    </w:p>
    <w:tbl>
      <w:tblPr>
        <w:tblW w:w="5000" w:type="pct"/>
        <w:tblLook w:val="04A0" w:firstRow="1" w:lastRow="0" w:firstColumn="1" w:lastColumn="0" w:noHBand="0" w:noVBand="1"/>
      </w:tblPr>
      <w:tblGrid>
        <w:gridCol w:w="1207"/>
        <w:gridCol w:w="1381"/>
        <w:gridCol w:w="6762"/>
      </w:tblGrid>
      <w:tr w:rsidR="004848E4" w:rsidRPr="004848E4" w:rsidTr="004848E4">
        <w:trPr>
          <w:trHeight w:val="300"/>
        </w:trPr>
        <w:tc>
          <w:tcPr>
            <w:tcW w:w="6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b/>
                <w:bCs/>
                <w:color w:val="000000"/>
              </w:rPr>
            </w:pPr>
            <w:r w:rsidRPr="004848E4">
              <w:rPr>
                <w:rFonts w:ascii="Calibri" w:eastAsia="Times New Roman" w:hAnsi="Calibri" w:cs="Times New Roman"/>
                <w:b/>
                <w:bCs/>
                <w:color w:val="000000"/>
              </w:rPr>
              <w:t>Date (UTC)</w:t>
            </w:r>
          </w:p>
        </w:tc>
        <w:tc>
          <w:tcPr>
            <w:tcW w:w="739" w:type="pct"/>
            <w:tcBorders>
              <w:top w:val="single" w:sz="4" w:space="0" w:color="auto"/>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b/>
                <w:bCs/>
                <w:color w:val="000000"/>
              </w:rPr>
            </w:pPr>
            <w:r w:rsidRPr="004848E4">
              <w:rPr>
                <w:rFonts w:ascii="Calibri" w:eastAsia="Times New Roman" w:hAnsi="Calibri" w:cs="Times New Roman"/>
                <w:b/>
                <w:bCs/>
                <w:color w:val="000000"/>
              </w:rPr>
              <w:t>Time (UTC*)</w:t>
            </w:r>
          </w:p>
        </w:tc>
        <w:tc>
          <w:tcPr>
            <w:tcW w:w="3616" w:type="pct"/>
            <w:tcBorders>
              <w:top w:val="single" w:sz="4" w:space="0" w:color="auto"/>
              <w:left w:val="nil"/>
              <w:bottom w:val="single" w:sz="4" w:space="0" w:color="auto"/>
              <w:right w:val="single" w:sz="4" w:space="0" w:color="auto"/>
            </w:tcBorders>
            <w:shd w:val="clear" w:color="auto" w:fill="auto"/>
            <w:vAlign w:val="center"/>
            <w:hideMark/>
          </w:tcPr>
          <w:p w:rsidR="004848E4" w:rsidRPr="004848E4" w:rsidRDefault="004848E4" w:rsidP="004848E4">
            <w:pPr>
              <w:spacing w:after="0" w:line="240" w:lineRule="auto"/>
              <w:jc w:val="center"/>
              <w:rPr>
                <w:rFonts w:ascii="Calibri" w:eastAsia="Times New Roman" w:hAnsi="Calibri" w:cs="Times New Roman"/>
                <w:b/>
                <w:bCs/>
                <w:color w:val="000000"/>
              </w:rPr>
            </w:pPr>
            <w:r w:rsidRPr="004848E4">
              <w:rPr>
                <w:rFonts w:ascii="Calibri" w:eastAsia="Times New Roman" w:hAnsi="Calibri" w:cs="Times New Roman"/>
                <w:b/>
                <w:bCs/>
                <w:color w:val="000000"/>
              </w:rPr>
              <w:t>Operation</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7/16/2018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23:30:00</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Departed San Francisco Bay, CA USA. Transit to first dive site</w:t>
            </w:r>
          </w:p>
        </w:tc>
      </w:tr>
      <w:tr w:rsidR="004848E4" w:rsidRPr="004848E4" w:rsidTr="004848E4">
        <w:trPr>
          <w:trHeight w:val="9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7/18/2018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0:56:16</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Commencing </w:t>
            </w:r>
            <w:r w:rsidRPr="004848E4">
              <w:rPr>
                <w:rFonts w:ascii="Calibri" w:eastAsia="Times New Roman" w:hAnsi="Calibri" w:cs="Times New Roman"/>
                <w:b/>
                <w:bCs/>
                <w:color w:val="000000"/>
              </w:rPr>
              <w:t>dive H1668</w:t>
            </w:r>
            <w:r w:rsidRPr="004848E4">
              <w:rPr>
                <w:rFonts w:ascii="Calibri" w:eastAsia="Times New Roman" w:hAnsi="Calibri" w:cs="Times New Roman"/>
                <w:color w:val="000000"/>
              </w:rPr>
              <w:t xml:space="preserve"> at a slump block near Eel River, previously visited by EMBARI, to sample methane hydrate with the new hydrate sampler; pushcore, fauna, GT, and water samples were also taken near seep area with bubble streams</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7/18/2018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11:57:17</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Argus and </w:t>
            </w:r>
            <w:r w:rsidR="006C3361">
              <w:rPr>
                <w:rFonts w:ascii="Calibri" w:eastAsia="Times New Roman" w:hAnsi="Calibri" w:cs="Times New Roman"/>
                <w:color w:val="000000"/>
              </w:rPr>
              <w:t>Hercules</w:t>
            </w:r>
            <w:r w:rsidRPr="004848E4">
              <w:rPr>
                <w:rFonts w:ascii="Calibri" w:eastAsia="Times New Roman" w:hAnsi="Calibri" w:cs="Times New Roman"/>
                <w:color w:val="000000"/>
              </w:rPr>
              <w:t xml:space="preserve"> ROV back on deck</w:t>
            </w:r>
          </w:p>
        </w:tc>
      </w:tr>
      <w:tr w:rsidR="004848E4" w:rsidRPr="004848E4" w:rsidTr="004848E4">
        <w:trPr>
          <w:trHeight w:val="9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7/18/2018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23:44:03</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Commen</w:t>
            </w:r>
            <w:r w:rsidR="00D54BF5">
              <w:rPr>
                <w:rFonts w:ascii="Calibri" w:eastAsia="Times New Roman" w:hAnsi="Calibri" w:cs="Times New Roman"/>
                <w:color w:val="000000"/>
              </w:rPr>
              <w:t>c</w:t>
            </w:r>
            <w:r w:rsidRPr="004848E4">
              <w:rPr>
                <w:rFonts w:ascii="Calibri" w:eastAsia="Times New Roman" w:hAnsi="Calibri" w:cs="Times New Roman"/>
                <w:color w:val="000000"/>
              </w:rPr>
              <w:t xml:space="preserve">ing </w:t>
            </w:r>
            <w:r w:rsidRPr="004848E4">
              <w:rPr>
                <w:rFonts w:ascii="Calibri" w:eastAsia="Times New Roman" w:hAnsi="Calibri" w:cs="Times New Roman"/>
                <w:b/>
                <w:bCs/>
                <w:color w:val="000000"/>
              </w:rPr>
              <w:t>dive H1669</w:t>
            </w:r>
            <w:r w:rsidRPr="004848E4">
              <w:rPr>
                <w:rFonts w:ascii="Calibri" w:eastAsia="Times New Roman" w:hAnsi="Calibri" w:cs="Times New Roman"/>
                <w:color w:val="000000"/>
              </w:rPr>
              <w:t xml:space="preserve"> at the Oregon-California border on a NW-SE trending ridge with high backscatter, expected to be a carbonate feature. Rock sa</w:t>
            </w:r>
            <w:r w:rsidR="00F44F08">
              <w:rPr>
                <w:rFonts w:ascii="Calibri" w:eastAsia="Times New Roman" w:hAnsi="Calibri" w:cs="Times New Roman"/>
                <w:color w:val="000000"/>
              </w:rPr>
              <w:t xml:space="preserve">mples (carbonates), fauna, and </w:t>
            </w:r>
            <w:r w:rsidR="001B1CB1">
              <w:rPr>
                <w:rFonts w:ascii="Calibri" w:eastAsia="Times New Roman" w:hAnsi="Calibri" w:cs="Times New Roman"/>
                <w:color w:val="000000"/>
              </w:rPr>
              <w:t>Niskin</w:t>
            </w:r>
            <w:r w:rsidRPr="004848E4">
              <w:rPr>
                <w:rFonts w:ascii="Calibri" w:eastAsia="Times New Roman" w:hAnsi="Calibri" w:cs="Times New Roman"/>
                <w:color w:val="000000"/>
              </w:rPr>
              <w:t xml:space="preserve"> samples were taken. Gas tight and major samples were attempted</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7/19/2018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11:26:57</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Argus and </w:t>
            </w:r>
            <w:r w:rsidR="006C3361">
              <w:rPr>
                <w:rFonts w:ascii="Calibri" w:eastAsia="Times New Roman" w:hAnsi="Calibri" w:cs="Times New Roman"/>
                <w:color w:val="000000"/>
              </w:rPr>
              <w:t>Hercules</w:t>
            </w:r>
            <w:r w:rsidRPr="004848E4">
              <w:rPr>
                <w:rFonts w:ascii="Calibri" w:eastAsia="Times New Roman" w:hAnsi="Calibri" w:cs="Times New Roman"/>
                <w:color w:val="000000"/>
              </w:rPr>
              <w:t xml:space="preserve"> ROV back on deck</w:t>
            </w:r>
          </w:p>
        </w:tc>
      </w:tr>
      <w:tr w:rsidR="004848E4" w:rsidRPr="004848E4" w:rsidTr="004848E4">
        <w:trPr>
          <w:trHeight w:val="9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7/19/2018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20:33:16</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Commencing </w:t>
            </w:r>
            <w:r w:rsidRPr="004848E4">
              <w:rPr>
                <w:rFonts w:ascii="Calibri" w:eastAsia="Times New Roman" w:hAnsi="Calibri" w:cs="Times New Roman"/>
                <w:b/>
                <w:bCs/>
                <w:color w:val="000000"/>
              </w:rPr>
              <w:t xml:space="preserve">dive H1670 </w:t>
            </w:r>
            <w:r w:rsidRPr="004848E4">
              <w:rPr>
                <w:rFonts w:ascii="Calibri" w:eastAsia="Times New Roman" w:hAnsi="Calibri" w:cs="Times New Roman"/>
                <w:color w:val="000000"/>
              </w:rPr>
              <w:t>at a deep site (1455 m) at Coquille Sou</w:t>
            </w:r>
            <w:r w:rsidR="00F44F08">
              <w:rPr>
                <w:rFonts w:ascii="Calibri" w:eastAsia="Times New Roman" w:hAnsi="Calibri" w:cs="Times New Roman"/>
                <w:color w:val="000000"/>
              </w:rPr>
              <w:t xml:space="preserve">th on a large seep. Pushcores, </w:t>
            </w:r>
            <w:r w:rsidR="001B1CB1">
              <w:rPr>
                <w:rFonts w:ascii="Calibri" w:eastAsia="Times New Roman" w:hAnsi="Calibri" w:cs="Times New Roman"/>
                <w:color w:val="000000"/>
              </w:rPr>
              <w:t>Niskins</w:t>
            </w:r>
            <w:r w:rsidRPr="004848E4">
              <w:rPr>
                <w:rFonts w:ascii="Calibri" w:eastAsia="Times New Roman" w:hAnsi="Calibri" w:cs="Times New Roman"/>
                <w:color w:val="000000"/>
              </w:rPr>
              <w:t>, majors, clams, tubeworms, and other fauna samples were taken around seep microbial mats</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7/20/2018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7:27:53</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Argus and </w:t>
            </w:r>
            <w:r w:rsidR="006C3361">
              <w:rPr>
                <w:rFonts w:ascii="Calibri" w:eastAsia="Times New Roman" w:hAnsi="Calibri" w:cs="Times New Roman"/>
                <w:color w:val="000000"/>
              </w:rPr>
              <w:t>Hercules</w:t>
            </w:r>
            <w:r w:rsidRPr="004848E4">
              <w:rPr>
                <w:rFonts w:ascii="Calibri" w:eastAsia="Times New Roman" w:hAnsi="Calibri" w:cs="Times New Roman"/>
                <w:color w:val="000000"/>
              </w:rPr>
              <w:t xml:space="preserve"> ROV back on deck</w:t>
            </w:r>
          </w:p>
        </w:tc>
      </w:tr>
      <w:tr w:rsidR="004848E4" w:rsidRPr="004848E4" w:rsidTr="004848E4">
        <w:trPr>
          <w:trHeight w:val="9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7/20/2018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16:25:27</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Commencing </w:t>
            </w:r>
            <w:r w:rsidRPr="004848E4">
              <w:rPr>
                <w:rFonts w:ascii="Calibri" w:eastAsia="Times New Roman" w:hAnsi="Calibri" w:cs="Times New Roman"/>
                <w:b/>
                <w:bCs/>
                <w:color w:val="000000"/>
              </w:rPr>
              <w:t>dive H1671</w:t>
            </w:r>
            <w:r w:rsidRPr="004848E4">
              <w:rPr>
                <w:rFonts w:ascii="Calibri" w:eastAsia="Times New Roman" w:hAnsi="Calibri" w:cs="Times New Roman"/>
                <w:color w:val="000000"/>
              </w:rPr>
              <w:t xml:space="preserve"> at SW of Coquille bank in ~700 m water, where there is a fault scarp and a high concentration of bubble plumes; exploration of the bubble streams, and collection of (for microbiology, chemistry, and fauna analyses)</w:t>
            </w:r>
            <w:r w:rsidR="00F44F08">
              <w:rPr>
                <w:rFonts w:ascii="Calibri" w:eastAsia="Times New Roman" w:hAnsi="Calibri" w:cs="Times New Roman"/>
                <w:color w:val="000000"/>
              </w:rPr>
              <w:t xml:space="preserve"> </w:t>
            </w:r>
            <w:r w:rsidR="00687E88">
              <w:rPr>
                <w:rFonts w:ascii="Calibri" w:eastAsia="Times New Roman" w:hAnsi="Calibri" w:cs="Times New Roman"/>
                <w:color w:val="000000"/>
              </w:rPr>
              <w:t>gas-tight</w:t>
            </w:r>
            <w:r w:rsidR="00F44F08">
              <w:rPr>
                <w:rFonts w:ascii="Calibri" w:eastAsia="Times New Roman" w:hAnsi="Calibri" w:cs="Times New Roman"/>
                <w:color w:val="000000"/>
              </w:rPr>
              <w:t xml:space="preserve">s, pushcores, majors, </w:t>
            </w:r>
            <w:r w:rsidR="001B1CB1">
              <w:rPr>
                <w:rFonts w:ascii="Calibri" w:eastAsia="Times New Roman" w:hAnsi="Calibri" w:cs="Times New Roman"/>
                <w:color w:val="000000"/>
              </w:rPr>
              <w:t>Niskins</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7/20/2018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2:33:27</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Argus and </w:t>
            </w:r>
            <w:r w:rsidR="006C3361">
              <w:rPr>
                <w:rFonts w:ascii="Calibri" w:eastAsia="Times New Roman" w:hAnsi="Calibri" w:cs="Times New Roman"/>
                <w:color w:val="000000"/>
              </w:rPr>
              <w:t>Hercules</w:t>
            </w:r>
            <w:r w:rsidRPr="004848E4">
              <w:rPr>
                <w:rFonts w:ascii="Calibri" w:eastAsia="Times New Roman" w:hAnsi="Calibri" w:cs="Times New Roman"/>
                <w:color w:val="000000"/>
              </w:rPr>
              <w:t xml:space="preserve"> ROV back on deck</w:t>
            </w:r>
          </w:p>
        </w:tc>
      </w:tr>
      <w:tr w:rsidR="004848E4" w:rsidRPr="004848E4" w:rsidTr="004848E4">
        <w:trPr>
          <w:trHeight w:val="9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7/21/2018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15:34:43</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Commencing </w:t>
            </w:r>
            <w:r w:rsidRPr="004848E4">
              <w:rPr>
                <w:rFonts w:ascii="Calibri" w:eastAsia="Times New Roman" w:hAnsi="Calibri" w:cs="Times New Roman"/>
                <w:b/>
                <w:bCs/>
                <w:color w:val="000000"/>
              </w:rPr>
              <w:t>dive H1672</w:t>
            </w:r>
            <w:r w:rsidRPr="004848E4">
              <w:rPr>
                <w:rFonts w:ascii="Calibri" w:eastAsia="Times New Roman" w:hAnsi="Calibri" w:cs="Times New Roman"/>
                <w:color w:val="000000"/>
              </w:rPr>
              <w:t xml:space="preserve"> SW of Coquille bank at 150+ m depth to locate bubble plumes seen on multibeam surveys; look for microbial mat, clam beds, and bubble streams to sample </w:t>
            </w:r>
            <w:r w:rsidR="00F44F08">
              <w:rPr>
                <w:rFonts w:ascii="Calibri" w:eastAsia="Times New Roman" w:hAnsi="Calibri" w:cs="Times New Roman"/>
                <w:color w:val="000000"/>
              </w:rPr>
              <w:t xml:space="preserve">with </w:t>
            </w:r>
            <w:r w:rsidR="00687E88">
              <w:rPr>
                <w:rFonts w:ascii="Calibri" w:eastAsia="Times New Roman" w:hAnsi="Calibri" w:cs="Times New Roman"/>
                <w:color w:val="000000"/>
              </w:rPr>
              <w:t>gas-tight</w:t>
            </w:r>
            <w:r w:rsidR="00F44F08">
              <w:rPr>
                <w:rFonts w:ascii="Calibri" w:eastAsia="Times New Roman" w:hAnsi="Calibri" w:cs="Times New Roman"/>
                <w:color w:val="000000"/>
              </w:rPr>
              <w:t xml:space="preserve">s, cores, majors, </w:t>
            </w:r>
            <w:r w:rsidR="001B1CB1">
              <w:rPr>
                <w:rFonts w:ascii="Calibri" w:eastAsia="Times New Roman" w:hAnsi="Calibri" w:cs="Times New Roman"/>
                <w:color w:val="000000"/>
              </w:rPr>
              <w:t>Niskins</w:t>
            </w:r>
            <w:r w:rsidRPr="004848E4">
              <w:rPr>
                <w:rFonts w:ascii="Calibri" w:eastAsia="Times New Roman" w:hAnsi="Calibri" w:cs="Times New Roman"/>
                <w:color w:val="000000"/>
              </w:rPr>
              <w:t>, and representative fauna</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7/22/2018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1:29:17</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Argus and </w:t>
            </w:r>
            <w:r w:rsidR="006C3361">
              <w:rPr>
                <w:rFonts w:ascii="Calibri" w:eastAsia="Times New Roman" w:hAnsi="Calibri" w:cs="Times New Roman"/>
                <w:color w:val="000000"/>
              </w:rPr>
              <w:t>Hercules</w:t>
            </w:r>
            <w:r w:rsidRPr="004848E4">
              <w:rPr>
                <w:rFonts w:ascii="Calibri" w:eastAsia="Times New Roman" w:hAnsi="Calibri" w:cs="Times New Roman"/>
                <w:color w:val="000000"/>
              </w:rPr>
              <w:t xml:space="preserve"> ROV back on deck</w:t>
            </w:r>
          </w:p>
        </w:tc>
      </w:tr>
      <w:tr w:rsidR="004848E4" w:rsidRPr="004848E4" w:rsidTr="004848E4">
        <w:trPr>
          <w:trHeight w:val="9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7/22/2018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15:33:57</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Commencing </w:t>
            </w:r>
            <w:r w:rsidRPr="004848E4">
              <w:rPr>
                <w:rFonts w:ascii="Calibri" w:eastAsia="Times New Roman" w:hAnsi="Calibri" w:cs="Times New Roman"/>
                <w:b/>
                <w:bCs/>
                <w:color w:val="000000"/>
              </w:rPr>
              <w:t>dive H1673</w:t>
            </w:r>
            <w:r w:rsidRPr="004848E4">
              <w:rPr>
                <w:rFonts w:ascii="Calibri" w:eastAsia="Times New Roman" w:hAnsi="Calibri" w:cs="Times New Roman"/>
                <w:color w:val="000000"/>
              </w:rPr>
              <w:t xml:space="preserve"> at SW Coquille ~620 m, revisiting a seep site from 2016 dive H1521; look for seafloor marker 233, marker 288, and bubble plumes; sample bubbles, fluids, sedimen</w:t>
            </w:r>
            <w:r w:rsidR="00F44F08">
              <w:rPr>
                <w:rFonts w:ascii="Calibri" w:eastAsia="Times New Roman" w:hAnsi="Calibri" w:cs="Times New Roman"/>
                <w:color w:val="000000"/>
              </w:rPr>
              <w:t xml:space="preserve">ts, and fauna using </w:t>
            </w:r>
            <w:r w:rsidR="00687E88">
              <w:rPr>
                <w:rFonts w:ascii="Calibri" w:eastAsia="Times New Roman" w:hAnsi="Calibri" w:cs="Times New Roman"/>
                <w:color w:val="000000"/>
              </w:rPr>
              <w:t>gas-tight</w:t>
            </w:r>
            <w:r w:rsidR="00F44F08">
              <w:rPr>
                <w:rFonts w:ascii="Calibri" w:eastAsia="Times New Roman" w:hAnsi="Calibri" w:cs="Times New Roman"/>
                <w:color w:val="000000"/>
              </w:rPr>
              <w:t xml:space="preserve">s, </w:t>
            </w:r>
            <w:r w:rsidR="001B1CB1">
              <w:rPr>
                <w:rFonts w:ascii="Calibri" w:eastAsia="Times New Roman" w:hAnsi="Calibri" w:cs="Times New Roman"/>
                <w:color w:val="000000"/>
              </w:rPr>
              <w:t>Niskins</w:t>
            </w:r>
            <w:r w:rsidRPr="004848E4">
              <w:rPr>
                <w:rFonts w:ascii="Calibri" w:eastAsia="Times New Roman" w:hAnsi="Calibri" w:cs="Times New Roman"/>
                <w:color w:val="000000"/>
              </w:rPr>
              <w:t>, and pushcores</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7/22/2018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23:16:37</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Argus and </w:t>
            </w:r>
            <w:r w:rsidR="006C3361">
              <w:rPr>
                <w:rFonts w:ascii="Calibri" w:eastAsia="Times New Roman" w:hAnsi="Calibri" w:cs="Times New Roman"/>
                <w:color w:val="000000"/>
              </w:rPr>
              <w:t>Hercules</w:t>
            </w:r>
            <w:r w:rsidRPr="004848E4">
              <w:rPr>
                <w:rFonts w:ascii="Calibri" w:eastAsia="Times New Roman" w:hAnsi="Calibri" w:cs="Times New Roman"/>
                <w:color w:val="000000"/>
              </w:rPr>
              <w:t xml:space="preserve"> ROV back on deck</w:t>
            </w:r>
          </w:p>
        </w:tc>
      </w:tr>
      <w:tr w:rsidR="004848E4" w:rsidRPr="004848E4" w:rsidTr="004848E4">
        <w:trPr>
          <w:trHeight w:val="9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7/23/2018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16:25:40</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Commencing </w:t>
            </w:r>
            <w:r w:rsidRPr="004848E4">
              <w:rPr>
                <w:rFonts w:ascii="Calibri" w:eastAsia="Times New Roman" w:hAnsi="Calibri" w:cs="Times New Roman"/>
                <w:b/>
                <w:bCs/>
                <w:color w:val="000000"/>
              </w:rPr>
              <w:t>dive H1674</w:t>
            </w:r>
            <w:r w:rsidRPr="004848E4">
              <w:rPr>
                <w:rFonts w:ascii="Calibri" w:eastAsia="Times New Roman" w:hAnsi="Calibri" w:cs="Times New Roman"/>
                <w:color w:val="000000"/>
              </w:rPr>
              <w:t xml:space="preserve"> on a mud volcano between Coquille and Heceta Banks, from base (480 m) to summit (420 m); look for evidence of seeps and bubble streams, sampling bubbles, fluids, microbial mats, sediment, and representative fauna and rocks.</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7/24/2018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1:59:00</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Argus and </w:t>
            </w:r>
            <w:r w:rsidR="006C3361">
              <w:rPr>
                <w:rFonts w:ascii="Calibri" w:eastAsia="Times New Roman" w:hAnsi="Calibri" w:cs="Times New Roman"/>
                <w:color w:val="000000"/>
              </w:rPr>
              <w:t>Hercules</w:t>
            </w:r>
            <w:r w:rsidRPr="004848E4">
              <w:rPr>
                <w:rFonts w:ascii="Calibri" w:eastAsia="Times New Roman" w:hAnsi="Calibri" w:cs="Times New Roman"/>
                <w:color w:val="000000"/>
              </w:rPr>
              <w:t xml:space="preserve"> ROV back on deck</w:t>
            </w:r>
          </w:p>
        </w:tc>
      </w:tr>
      <w:tr w:rsidR="004848E4" w:rsidRPr="004848E4" w:rsidTr="004848E4">
        <w:trPr>
          <w:trHeight w:val="9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7/24/2018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15:42:23</w:t>
            </w:r>
          </w:p>
        </w:tc>
        <w:tc>
          <w:tcPr>
            <w:tcW w:w="3616" w:type="pct"/>
            <w:tcBorders>
              <w:top w:val="nil"/>
              <w:left w:val="nil"/>
              <w:bottom w:val="single" w:sz="4" w:space="0" w:color="auto"/>
              <w:right w:val="single" w:sz="4" w:space="0" w:color="auto"/>
            </w:tcBorders>
            <w:shd w:val="clear" w:color="auto" w:fill="auto"/>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Commencing </w:t>
            </w:r>
            <w:r w:rsidRPr="004848E4">
              <w:rPr>
                <w:rFonts w:ascii="Calibri" w:eastAsia="Times New Roman" w:hAnsi="Calibri" w:cs="Times New Roman"/>
                <w:b/>
                <w:bCs/>
                <w:color w:val="000000"/>
              </w:rPr>
              <w:t>dive H1675</w:t>
            </w:r>
            <w:r w:rsidRPr="004848E4">
              <w:rPr>
                <w:rFonts w:ascii="Calibri" w:eastAsia="Times New Roman" w:hAnsi="Calibri" w:cs="Times New Roman"/>
                <w:color w:val="000000"/>
              </w:rPr>
              <w:t xml:space="preserve"> on Heceta Bank canyon head 500 m area of numerous bubble plumes, some of which may reach the surface; deploy hydrophone near vigorous bubble stream; collect gas, fluid, sediment, and representative biological and geological samples when possible.</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7/24/2018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18:21:00</w:t>
            </w:r>
          </w:p>
        </w:tc>
        <w:tc>
          <w:tcPr>
            <w:tcW w:w="3616" w:type="pct"/>
            <w:tcBorders>
              <w:top w:val="nil"/>
              <w:left w:val="nil"/>
              <w:bottom w:val="single" w:sz="4" w:space="0" w:color="auto"/>
              <w:right w:val="single" w:sz="4" w:space="0" w:color="auto"/>
            </w:tcBorders>
            <w:shd w:val="clear" w:color="auto" w:fill="auto"/>
            <w:hideMark/>
          </w:tcPr>
          <w:p w:rsidR="004848E4" w:rsidRPr="004848E4" w:rsidRDefault="004848E4" w:rsidP="004848E4">
            <w:pPr>
              <w:spacing w:after="0" w:line="240" w:lineRule="auto"/>
              <w:rPr>
                <w:rFonts w:ascii="Calibri" w:eastAsia="Times New Roman" w:hAnsi="Calibri" w:cs="Times New Roman"/>
                <w:b/>
                <w:bCs/>
                <w:color w:val="000000"/>
              </w:rPr>
            </w:pPr>
            <w:r w:rsidRPr="004848E4">
              <w:rPr>
                <w:rFonts w:ascii="Calibri" w:eastAsia="Times New Roman" w:hAnsi="Calibri" w:cs="Times New Roman"/>
                <w:b/>
                <w:bCs/>
                <w:color w:val="000000"/>
              </w:rPr>
              <w:t>Deployment of the hydrophone</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7/24/2018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22:13:09</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Argus and </w:t>
            </w:r>
            <w:r w:rsidR="006C3361">
              <w:rPr>
                <w:rFonts w:ascii="Calibri" w:eastAsia="Times New Roman" w:hAnsi="Calibri" w:cs="Times New Roman"/>
                <w:color w:val="000000"/>
              </w:rPr>
              <w:t>Hercules</w:t>
            </w:r>
            <w:r w:rsidRPr="004848E4">
              <w:rPr>
                <w:rFonts w:ascii="Calibri" w:eastAsia="Times New Roman" w:hAnsi="Calibri" w:cs="Times New Roman"/>
                <w:color w:val="000000"/>
              </w:rPr>
              <w:t xml:space="preserve"> ROV back on deck</w:t>
            </w:r>
          </w:p>
        </w:tc>
      </w:tr>
    </w:tbl>
    <w:p w:rsidR="004848E4" w:rsidRDefault="004848E4"/>
    <w:p w:rsidR="004848E4" w:rsidRDefault="00CF520F">
      <w:r>
        <w:lastRenderedPageBreak/>
        <w:t>Table 3</w:t>
      </w:r>
      <w:r w:rsidR="004848E4" w:rsidRPr="00FE7666">
        <w:t>.</w:t>
      </w:r>
      <w:r w:rsidR="004848E4">
        <w:t xml:space="preserve"> </w:t>
      </w:r>
      <w:r w:rsidR="000A08DC">
        <w:t xml:space="preserve">cont. </w:t>
      </w:r>
      <w:r w:rsidR="004848E4">
        <w:t>Operations Log</w:t>
      </w:r>
    </w:p>
    <w:tbl>
      <w:tblPr>
        <w:tblW w:w="5000" w:type="pct"/>
        <w:tblLook w:val="04A0" w:firstRow="1" w:lastRow="0" w:firstColumn="1" w:lastColumn="0" w:noHBand="0" w:noVBand="1"/>
      </w:tblPr>
      <w:tblGrid>
        <w:gridCol w:w="1207"/>
        <w:gridCol w:w="1381"/>
        <w:gridCol w:w="6762"/>
      </w:tblGrid>
      <w:tr w:rsidR="004848E4" w:rsidRPr="004848E4" w:rsidTr="004848E4">
        <w:trPr>
          <w:trHeight w:val="350"/>
        </w:trPr>
        <w:tc>
          <w:tcPr>
            <w:tcW w:w="6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4848E4" w:rsidRPr="004848E4" w:rsidRDefault="004848E4" w:rsidP="004848E4">
            <w:pPr>
              <w:spacing w:after="0" w:line="240" w:lineRule="auto"/>
              <w:jc w:val="center"/>
              <w:rPr>
                <w:rFonts w:ascii="Calibri" w:eastAsia="Times New Roman" w:hAnsi="Calibri" w:cs="Times New Roman"/>
                <w:b/>
                <w:bCs/>
                <w:color w:val="000000"/>
              </w:rPr>
            </w:pPr>
            <w:r w:rsidRPr="004848E4">
              <w:rPr>
                <w:rFonts w:ascii="Calibri" w:eastAsia="Times New Roman" w:hAnsi="Calibri" w:cs="Times New Roman"/>
                <w:b/>
                <w:bCs/>
                <w:color w:val="000000"/>
              </w:rPr>
              <w:t>Date (UTC)</w:t>
            </w:r>
          </w:p>
        </w:tc>
        <w:tc>
          <w:tcPr>
            <w:tcW w:w="739" w:type="pct"/>
            <w:tcBorders>
              <w:top w:val="single" w:sz="4" w:space="0" w:color="auto"/>
              <w:left w:val="nil"/>
              <w:bottom w:val="single" w:sz="4" w:space="0" w:color="auto"/>
              <w:right w:val="single" w:sz="4" w:space="0" w:color="auto"/>
            </w:tcBorders>
            <w:shd w:val="clear" w:color="auto" w:fill="auto"/>
            <w:noWrap/>
            <w:vAlign w:val="center"/>
          </w:tcPr>
          <w:p w:rsidR="004848E4" w:rsidRPr="004848E4" w:rsidRDefault="004848E4" w:rsidP="004848E4">
            <w:pPr>
              <w:spacing w:after="0" w:line="240" w:lineRule="auto"/>
              <w:jc w:val="center"/>
              <w:rPr>
                <w:rFonts w:ascii="Calibri" w:eastAsia="Times New Roman" w:hAnsi="Calibri" w:cs="Times New Roman"/>
                <w:b/>
                <w:bCs/>
                <w:color w:val="000000"/>
              </w:rPr>
            </w:pPr>
            <w:r w:rsidRPr="004848E4">
              <w:rPr>
                <w:rFonts w:ascii="Calibri" w:eastAsia="Times New Roman" w:hAnsi="Calibri" w:cs="Times New Roman"/>
                <w:b/>
                <w:bCs/>
                <w:color w:val="000000"/>
              </w:rPr>
              <w:t>Time (UTC*)</w:t>
            </w:r>
          </w:p>
        </w:tc>
        <w:tc>
          <w:tcPr>
            <w:tcW w:w="3616" w:type="pct"/>
            <w:tcBorders>
              <w:top w:val="single" w:sz="4" w:space="0" w:color="auto"/>
              <w:left w:val="nil"/>
              <w:bottom w:val="single" w:sz="4" w:space="0" w:color="auto"/>
              <w:right w:val="single" w:sz="4" w:space="0" w:color="auto"/>
            </w:tcBorders>
            <w:shd w:val="clear" w:color="auto" w:fill="auto"/>
            <w:vAlign w:val="center"/>
          </w:tcPr>
          <w:p w:rsidR="004848E4" w:rsidRPr="004848E4" w:rsidRDefault="004848E4" w:rsidP="004848E4">
            <w:pPr>
              <w:spacing w:after="0" w:line="240" w:lineRule="auto"/>
              <w:jc w:val="center"/>
              <w:rPr>
                <w:rFonts w:ascii="Calibri" w:eastAsia="Times New Roman" w:hAnsi="Calibri" w:cs="Times New Roman"/>
                <w:b/>
                <w:bCs/>
                <w:color w:val="000000"/>
              </w:rPr>
            </w:pPr>
            <w:r w:rsidRPr="004848E4">
              <w:rPr>
                <w:rFonts w:ascii="Calibri" w:eastAsia="Times New Roman" w:hAnsi="Calibri" w:cs="Times New Roman"/>
                <w:b/>
                <w:bCs/>
                <w:color w:val="000000"/>
              </w:rPr>
              <w:t>Operation</w:t>
            </w:r>
          </w:p>
        </w:tc>
      </w:tr>
      <w:tr w:rsidR="004848E4" w:rsidRPr="004848E4" w:rsidTr="004848E4">
        <w:trPr>
          <w:trHeight w:val="12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7/25/2018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7:02:17</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Commencing </w:t>
            </w:r>
            <w:r w:rsidRPr="004848E4">
              <w:rPr>
                <w:rFonts w:ascii="Calibri" w:eastAsia="Times New Roman" w:hAnsi="Calibri" w:cs="Times New Roman"/>
                <w:b/>
                <w:bCs/>
                <w:color w:val="000000"/>
              </w:rPr>
              <w:t>dive H1676</w:t>
            </w:r>
            <w:r w:rsidRPr="004848E4">
              <w:rPr>
                <w:rFonts w:ascii="Calibri" w:eastAsia="Times New Roman" w:hAnsi="Calibri" w:cs="Times New Roman"/>
                <w:color w:val="000000"/>
              </w:rPr>
              <w:t xml:space="preserve"> on Heceta Bank 100 m site to investigate a small field of bubble streams that stretched 60 m north to south in multibeam return. Found a rocky bottom with many erratic boulders and carbonate mounds. A multitude of rockfish were present at this site and several bubble streams were discovered. Two</w:t>
            </w:r>
            <w:r w:rsidR="00F44F08">
              <w:rPr>
                <w:rFonts w:ascii="Calibri" w:eastAsia="Times New Roman" w:hAnsi="Calibri" w:cs="Times New Roman"/>
                <w:color w:val="000000"/>
              </w:rPr>
              <w:t xml:space="preserve"> </w:t>
            </w:r>
            <w:r w:rsidR="00687E88">
              <w:rPr>
                <w:rFonts w:ascii="Calibri" w:eastAsia="Times New Roman" w:hAnsi="Calibri" w:cs="Times New Roman"/>
                <w:color w:val="000000"/>
              </w:rPr>
              <w:t>gas-tight</w:t>
            </w:r>
            <w:r w:rsidR="00F44F08">
              <w:rPr>
                <w:rFonts w:ascii="Calibri" w:eastAsia="Times New Roman" w:hAnsi="Calibri" w:cs="Times New Roman"/>
                <w:color w:val="000000"/>
              </w:rPr>
              <w:t xml:space="preserve">s, a rock sample, and </w:t>
            </w:r>
            <w:r w:rsidR="001B1CB1">
              <w:rPr>
                <w:rFonts w:ascii="Calibri" w:eastAsia="Times New Roman" w:hAnsi="Calibri" w:cs="Times New Roman"/>
                <w:color w:val="000000"/>
              </w:rPr>
              <w:t>Niskins</w:t>
            </w:r>
            <w:r w:rsidRPr="004848E4">
              <w:rPr>
                <w:rFonts w:ascii="Calibri" w:eastAsia="Times New Roman" w:hAnsi="Calibri" w:cs="Times New Roman"/>
                <w:color w:val="000000"/>
              </w:rPr>
              <w:t xml:space="preserve"> were collected. </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7/25/2018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16:02:59</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Argus and </w:t>
            </w:r>
            <w:r w:rsidR="006C3361">
              <w:rPr>
                <w:rFonts w:ascii="Calibri" w:eastAsia="Times New Roman" w:hAnsi="Calibri" w:cs="Times New Roman"/>
                <w:color w:val="000000"/>
              </w:rPr>
              <w:t>Hercules</w:t>
            </w:r>
            <w:r w:rsidRPr="004848E4">
              <w:rPr>
                <w:rFonts w:ascii="Calibri" w:eastAsia="Times New Roman" w:hAnsi="Calibri" w:cs="Times New Roman"/>
                <w:color w:val="000000"/>
              </w:rPr>
              <w:t xml:space="preserve"> ROV back on deck</w:t>
            </w:r>
          </w:p>
        </w:tc>
      </w:tr>
      <w:tr w:rsidR="004848E4" w:rsidRPr="004848E4" w:rsidTr="004848E4">
        <w:trPr>
          <w:trHeight w:val="6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7/25/2018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22:24:20</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Commencing </w:t>
            </w:r>
            <w:r w:rsidRPr="004848E4">
              <w:rPr>
                <w:rFonts w:ascii="Calibri" w:eastAsia="Times New Roman" w:hAnsi="Calibri" w:cs="Times New Roman"/>
                <w:b/>
                <w:bCs/>
                <w:color w:val="000000"/>
              </w:rPr>
              <w:t>dive H1677</w:t>
            </w:r>
            <w:r w:rsidRPr="004848E4">
              <w:rPr>
                <w:rFonts w:ascii="Calibri" w:eastAsia="Times New Roman" w:hAnsi="Calibri" w:cs="Times New Roman"/>
                <w:color w:val="000000"/>
              </w:rPr>
              <w:t xml:space="preserve"> to revisit Heceta Bank canyon head 500 m area to recover hydrophone deployed on H16</w:t>
            </w:r>
            <w:r w:rsidR="00F44F08">
              <w:rPr>
                <w:rFonts w:ascii="Calibri" w:eastAsia="Times New Roman" w:hAnsi="Calibri" w:cs="Times New Roman"/>
                <w:color w:val="000000"/>
              </w:rPr>
              <w:t xml:space="preserve">75 next to seafloor maker-214; </w:t>
            </w:r>
            <w:r w:rsidR="001B1CB1">
              <w:rPr>
                <w:rFonts w:ascii="Calibri" w:eastAsia="Times New Roman" w:hAnsi="Calibri" w:cs="Times New Roman"/>
                <w:color w:val="000000"/>
              </w:rPr>
              <w:t>Niskin</w:t>
            </w:r>
            <w:r w:rsidRPr="004848E4">
              <w:rPr>
                <w:rFonts w:ascii="Calibri" w:eastAsia="Times New Roman" w:hAnsi="Calibri" w:cs="Times New Roman"/>
                <w:color w:val="000000"/>
              </w:rPr>
              <w:t xml:space="preserve"> samples were acquired on the ascent.</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7/25/2018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23:23:00</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b/>
                <w:bCs/>
                <w:color w:val="000000"/>
              </w:rPr>
            </w:pPr>
            <w:r w:rsidRPr="004848E4">
              <w:rPr>
                <w:rFonts w:ascii="Calibri" w:eastAsia="Times New Roman" w:hAnsi="Calibri" w:cs="Times New Roman"/>
                <w:b/>
                <w:bCs/>
                <w:color w:val="000000"/>
              </w:rPr>
              <w:t>Recovery of hydrophone</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7/26/2018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0:23:03</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Argus and </w:t>
            </w:r>
            <w:r w:rsidR="006C3361">
              <w:rPr>
                <w:rFonts w:ascii="Calibri" w:eastAsia="Times New Roman" w:hAnsi="Calibri" w:cs="Times New Roman"/>
                <w:color w:val="000000"/>
              </w:rPr>
              <w:t>Hercules</w:t>
            </w:r>
            <w:r w:rsidRPr="004848E4">
              <w:rPr>
                <w:rFonts w:ascii="Calibri" w:eastAsia="Times New Roman" w:hAnsi="Calibri" w:cs="Times New Roman"/>
                <w:color w:val="000000"/>
              </w:rPr>
              <w:t xml:space="preserve"> ROV back on deck</w:t>
            </w:r>
          </w:p>
        </w:tc>
      </w:tr>
      <w:tr w:rsidR="004848E4" w:rsidRPr="004848E4" w:rsidTr="004848E4">
        <w:trPr>
          <w:trHeight w:val="9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7/26/2018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7:11:47</w:t>
            </w:r>
          </w:p>
        </w:tc>
        <w:tc>
          <w:tcPr>
            <w:tcW w:w="3616" w:type="pct"/>
            <w:tcBorders>
              <w:top w:val="nil"/>
              <w:left w:val="nil"/>
              <w:bottom w:val="single" w:sz="4" w:space="0" w:color="auto"/>
              <w:right w:val="single" w:sz="4" w:space="0" w:color="auto"/>
            </w:tcBorders>
            <w:shd w:val="clear" w:color="auto" w:fill="auto"/>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commencing </w:t>
            </w:r>
            <w:r w:rsidRPr="004848E4">
              <w:rPr>
                <w:rFonts w:ascii="Calibri" w:eastAsia="Times New Roman" w:hAnsi="Calibri" w:cs="Times New Roman"/>
                <w:b/>
                <w:bCs/>
                <w:color w:val="000000"/>
              </w:rPr>
              <w:t>dive H1678</w:t>
            </w:r>
            <w:r w:rsidRPr="004848E4">
              <w:rPr>
                <w:rFonts w:ascii="Calibri" w:eastAsia="Times New Roman" w:hAnsi="Calibri" w:cs="Times New Roman"/>
                <w:color w:val="000000"/>
              </w:rPr>
              <w:t xml:space="preserve"> to revisit Heceta SW 1235mR, from the </w:t>
            </w:r>
            <w:r w:rsidRPr="00534DB3">
              <w:rPr>
                <w:rFonts w:ascii="Calibri" w:eastAsia="Times New Roman" w:hAnsi="Calibri" w:cs="Times New Roman"/>
                <w:i/>
                <w:color w:val="000000"/>
              </w:rPr>
              <w:t>Nautilus</w:t>
            </w:r>
            <w:r w:rsidRPr="004848E4">
              <w:rPr>
                <w:rFonts w:ascii="Calibri" w:eastAsia="Times New Roman" w:hAnsi="Calibri" w:cs="Times New Roman"/>
                <w:color w:val="000000"/>
              </w:rPr>
              <w:t xml:space="preserve"> 2016 cruise, to look for methane seeps and collect gas samples, push cores, fluids, hydrates, clams, and other representative biology.</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7/26/2018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18:48:35</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Argus and </w:t>
            </w:r>
            <w:r w:rsidR="006C3361">
              <w:rPr>
                <w:rFonts w:ascii="Calibri" w:eastAsia="Times New Roman" w:hAnsi="Calibri" w:cs="Times New Roman"/>
                <w:color w:val="000000"/>
              </w:rPr>
              <w:t>Hercules</w:t>
            </w:r>
            <w:r w:rsidRPr="004848E4">
              <w:rPr>
                <w:rFonts w:ascii="Calibri" w:eastAsia="Times New Roman" w:hAnsi="Calibri" w:cs="Times New Roman"/>
                <w:color w:val="000000"/>
              </w:rPr>
              <w:t xml:space="preserve"> ROV back on deck</w:t>
            </w:r>
          </w:p>
        </w:tc>
      </w:tr>
      <w:tr w:rsidR="004848E4" w:rsidRPr="004848E4" w:rsidTr="004848E4">
        <w:trPr>
          <w:trHeight w:val="9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7/27/2018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15:39:59</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Commencing </w:t>
            </w:r>
            <w:r w:rsidRPr="004848E4">
              <w:rPr>
                <w:rFonts w:ascii="Calibri" w:eastAsia="Times New Roman" w:hAnsi="Calibri" w:cs="Times New Roman"/>
                <w:b/>
                <w:bCs/>
                <w:color w:val="000000"/>
              </w:rPr>
              <w:t>dive H1679</w:t>
            </w:r>
            <w:r w:rsidRPr="004848E4">
              <w:rPr>
                <w:rFonts w:ascii="Calibri" w:eastAsia="Times New Roman" w:hAnsi="Calibri" w:cs="Times New Roman"/>
                <w:color w:val="000000"/>
              </w:rPr>
              <w:t xml:space="preserve"> on accretionary ridge south of Astoria Canyon, looking for bubble streams seen in NA095 multibeam data; when seeps located, collect gas, fluids, sediments, possibly hydrate, and representative fauna and rocks.</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7/28/2018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4:13:43</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Argus and </w:t>
            </w:r>
            <w:r w:rsidR="006C3361">
              <w:rPr>
                <w:rFonts w:ascii="Calibri" w:eastAsia="Times New Roman" w:hAnsi="Calibri" w:cs="Times New Roman"/>
                <w:color w:val="000000"/>
              </w:rPr>
              <w:t>Hercules</w:t>
            </w:r>
            <w:r w:rsidRPr="004848E4">
              <w:rPr>
                <w:rFonts w:ascii="Calibri" w:eastAsia="Times New Roman" w:hAnsi="Calibri" w:cs="Times New Roman"/>
                <w:color w:val="000000"/>
              </w:rPr>
              <w:t xml:space="preserve"> ROV back on deck</w:t>
            </w:r>
          </w:p>
        </w:tc>
      </w:tr>
      <w:tr w:rsidR="004848E4" w:rsidRPr="004848E4" w:rsidTr="004848E4">
        <w:trPr>
          <w:trHeight w:val="9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7/28/2018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11:05:00</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Commencing </w:t>
            </w:r>
            <w:r w:rsidRPr="004848E4">
              <w:rPr>
                <w:rFonts w:ascii="Calibri" w:eastAsia="Times New Roman" w:hAnsi="Calibri" w:cs="Times New Roman"/>
                <w:b/>
                <w:bCs/>
                <w:color w:val="000000"/>
              </w:rPr>
              <w:t>dive H1680</w:t>
            </w:r>
            <w:r w:rsidRPr="004848E4">
              <w:rPr>
                <w:rFonts w:ascii="Calibri" w:eastAsia="Times New Roman" w:hAnsi="Calibri" w:cs="Times New Roman"/>
                <w:color w:val="000000"/>
              </w:rPr>
              <w:t xml:space="preserve"> at Nehalem Bank at approximately 150 m; looking for bubble streams and surrounding biota, to collect </w:t>
            </w:r>
            <w:r w:rsidR="00687E88">
              <w:rPr>
                <w:rFonts w:ascii="Calibri" w:eastAsia="Times New Roman" w:hAnsi="Calibri" w:cs="Times New Roman"/>
                <w:color w:val="000000"/>
              </w:rPr>
              <w:t>gas-tight</w:t>
            </w:r>
            <w:r w:rsidRPr="004848E4">
              <w:rPr>
                <w:rFonts w:ascii="Calibri" w:eastAsia="Times New Roman" w:hAnsi="Calibri" w:cs="Times New Roman"/>
                <w:color w:val="000000"/>
              </w:rPr>
              <w:t xml:space="preserve"> samples, push cores for faun</w:t>
            </w:r>
            <w:r w:rsidR="00F44F08">
              <w:rPr>
                <w:rFonts w:ascii="Calibri" w:eastAsia="Times New Roman" w:hAnsi="Calibri" w:cs="Times New Roman"/>
                <w:color w:val="000000"/>
              </w:rPr>
              <w:t xml:space="preserve">a and microbiology, majors and </w:t>
            </w:r>
            <w:r w:rsidR="001B1CB1">
              <w:rPr>
                <w:rFonts w:ascii="Calibri" w:eastAsia="Times New Roman" w:hAnsi="Calibri" w:cs="Times New Roman"/>
                <w:color w:val="000000"/>
              </w:rPr>
              <w:t>Niskins</w:t>
            </w:r>
            <w:r w:rsidRPr="004848E4">
              <w:rPr>
                <w:rFonts w:ascii="Calibri" w:eastAsia="Times New Roman" w:hAnsi="Calibri" w:cs="Times New Roman"/>
                <w:color w:val="000000"/>
              </w:rPr>
              <w:t xml:space="preserve"> for chemistry, and other representative biology and geology.</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7/28/2018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22:57:01</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Argus and </w:t>
            </w:r>
            <w:r w:rsidR="006C3361">
              <w:rPr>
                <w:rFonts w:ascii="Calibri" w:eastAsia="Times New Roman" w:hAnsi="Calibri" w:cs="Times New Roman"/>
                <w:color w:val="000000"/>
              </w:rPr>
              <w:t>Hercules</w:t>
            </w:r>
            <w:r w:rsidRPr="004848E4">
              <w:rPr>
                <w:rFonts w:ascii="Calibri" w:eastAsia="Times New Roman" w:hAnsi="Calibri" w:cs="Times New Roman"/>
                <w:color w:val="000000"/>
              </w:rPr>
              <w:t xml:space="preserve"> ROV back on deck</w:t>
            </w:r>
          </w:p>
        </w:tc>
      </w:tr>
      <w:tr w:rsidR="004848E4" w:rsidRPr="004848E4" w:rsidTr="004848E4">
        <w:trPr>
          <w:trHeight w:val="6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7/29/2018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8:52:43</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Offshore Astoria Canyon. Multibeam mapping, sub-bottom profiling, XBT and packing up science equipment</w:t>
            </w:r>
          </w:p>
        </w:tc>
      </w:tr>
      <w:tr w:rsidR="004848E4" w:rsidRPr="004848E4" w:rsidTr="004848E4">
        <w:trPr>
          <w:trHeight w:val="300"/>
        </w:trPr>
        <w:tc>
          <w:tcPr>
            <w:tcW w:w="645" w:type="pct"/>
            <w:tcBorders>
              <w:top w:val="nil"/>
              <w:left w:val="single" w:sz="4" w:space="0" w:color="auto"/>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7/29/2018</w:t>
            </w:r>
          </w:p>
        </w:tc>
        <w:tc>
          <w:tcPr>
            <w:tcW w:w="739" w:type="pct"/>
            <w:tcBorders>
              <w:top w:val="nil"/>
              <w:left w:val="nil"/>
              <w:bottom w:val="single" w:sz="4" w:space="0" w:color="auto"/>
              <w:right w:val="single" w:sz="4" w:space="0" w:color="auto"/>
            </w:tcBorders>
            <w:shd w:val="clear" w:color="auto" w:fill="auto"/>
            <w:noWrap/>
            <w:vAlign w:val="center"/>
            <w:hideMark/>
          </w:tcPr>
          <w:p w:rsidR="004848E4" w:rsidRPr="004848E4" w:rsidRDefault="004848E4" w:rsidP="004848E4">
            <w:pPr>
              <w:spacing w:after="0" w:line="240" w:lineRule="auto"/>
              <w:jc w:val="center"/>
              <w:rPr>
                <w:rFonts w:ascii="Calibri" w:eastAsia="Times New Roman" w:hAnsi="Calibri" w:cs="Times New Roman"/>
                <w:color w:val="000000"/>
              </w:rPr>
            </w:pPr>
            <w:r w:rsidRPr="004848E4">
              <w:rPr>
                <w:rFonts w:ascii="Calibri" w:eastAsia="Times New Roman" w:hAnsi="Calibri" w:cs="Times New Roman"/>
                <w:color w:val="000000"/>
              </w:rPr>
              <w:t>20:30:00</w:t>
            </w:r>
          </w:p>
        </w:tc>
        <w:tc>
          <w:tcPr>
            <w:tcW w:w="3616" w:type="pct"/>
            <w:tcBorders>
              <w:top w:val="nil"/>
              <w:left w:val="nil"/>
              <w:bottom w:val="single" w:sz="4" w:space="0" w:color="auto"/>
              <w:right w:val="single" w:sz="4" w:space="0" w:color="auto"/>
            </w:tcBorders>
            <w:shd w:val="clear" w:color="auto" w:fill="auto"/>
            <w:vAlign w:val="bottom"/>
            <w:hideMark/>
          </w:tcPr>
          <w:p w:rsidR="004848E4" w:rsidRPr="004848E4" w:rsidRDefault="004848E4" w:rsidP="004848E4">
            <w:pPr>
              <w:spacing w:after="0" w:line="240" w:lineRule="auto"/>
              <w:rPr>
                <w:rFonts w:ascii="Calibri" w:eastAsia="Times New Roman" w:hAnsi="Calibri" w:cs="Times New Roman"/>
                <w:color w:val="000000"/>
              </w:rPr>
            </w:pPr>
            <w:r w:rsidRPr="004848E4">
              <w:rPr>
                <w:rFonts w:ascii="Calibri" w:eastAsia="Times New Roman" w:hAnsi="Calibri" w:cs="Times New Roman"/>
                <w:color w:val="000000"/>
              </w:rPr>
              <w:t xml:space="preserve">Cruise ends. E/V </w:t>
            </w:r>
            <w:r w:rsidRPr="00534DB3">
              <w:rPr>
                <w:rFonts w:ascii="Calibri" w:eastAsia="Times New Roman" w:hAnsi="Calibri" w:cs="Times New Roman"/>
                <w:i/>
                <w:color w:val="000000"/>
              </w:rPr>
              <w:t>Nautilus</w:t>
            </w:r>
            <w:r w:rsidRPr="004848E4">
              <w:rPr>
                <w:rFonts w:ascii="Calibri" w:eastAsia="Times New Roman" w:hAnsi="Calibri" w:cs="Times New Roman"/>
                <w:color w:val="000000"/>
              </w:rPr>
              <w:t xml:space="preserve"> arrives at Port of Astoria, OR USA</w:t>
            </w:r>
          </w:p>
        </w:tc>
      </w:tr>
      <w:tr w:rsidR="004848E4" w:rsidRPr="004848E4" w:rsidTr="004848E4">
        <w:trPr>
          <w:trHeight w:val="300"/>
        </w:trPr>
        <w:tc>
          <w:tcPr>
            <w:tcW w:w="645" w:type="pct"/>
            <w:tcBorders>
              <w:top w:val="nil"/>
              <w:left w:val="nil"/>
              <w:bottom w:val="nil"/>
              <w:right w:val="nil"/>
            </w:tcBorders>
            <w:shd w:val="clear" w:color="auto" w:fill="auto"/>
            <w:noWrap/>
            <w:vAlign w:val="center"/>
            <w:hideMark/>
          </w:tcPr>
          <w:p w:rsidR="004848E4" w:rsidRPr="004848E4" w:rsidRDefault="004848E4" w:rsidP="004848E4">
            <w:pPr>
              <w:spacing w:after="0" w:line="240" w:lineRule="auto"/>
              <w:rPr>
                <w:rFonts w:ascii="Calibri" w:eastAsia="Times New Roman" w:hAnsi="Calibri" w:cs="Times New Roman"/>
                <w:color w:val="000000"/>
              </w:rPr>
            </w:pPr>
          </w:p>
        </w:tc>
        <w:tc>
          <w:tcPr>
            <w:tcW w:w="739" w:type="pct"/>
            <w:tcBorders>
              <w:top w:val="nil"/>
              <w:left w:val="nil"/>
              <w:bottom w:val="nil"/>
              <w:right w:val="nil"/>
            </w:tcBorders>
            <w:shd w:val="clear" w:color="auto" w:fill="auto"/>
            <w:noWrap/>
            <w:vAlign w:val="center"/>
            <w:hideMark/>
          </w:tcPr>
          <w:p w:rsidR="004848E4" w:rsidRPr="004848E4" w:rsidRDefault="004848E4" w:rsidP="004848E4">
            <w:pPr>
              <w:spacing w:after="0" w:line="240" w:lineRule="auto"/>
              <w:jc w:val="center"/>
              <w:rPr>
                <w:rFonts w:ascii="Times New Roman" w:eastAsia="Times New Roman" w:hAnsi="Times New Roman" w:cs="Times New Roman"/>
                <w:sz w:val="20"/>
                <w:szCs w:val="20"/>
              </w:rPr>
            </w:pPr>
          </w:p>
        </w:tc>
        <w:tc>
          <w:tcPr>
            <w:tcW w:w="3616" w:type="pct"/>
            <w:tcBorders>
              <w:top w:val="nil"/>
              <w:left w:val="nil"/>
              <w:bottom w:val="nil"/>
              <w:right w:val="nil"/>
            </w:tcBorders>
            <w:shd w:val="clear" w:color="auto" w:fill="auto"/>
            <w:vAlign w:val="bottom"/>
            <w:hideMark/>
          </w:tcPr>
          <w:p w:rsidR="004848E4" w:rsidRPr="004848E4" w:rsidRDefault="004848E4" w:rsidP="004848E4">
            <w:pPr>
              <w:spacing w:after="0" w:line="240" w:lineRule="auto"/>
              <w:jc w:val="center"/>
              <w:rPr>
                <w:rFonts w:ascii="Times New Roman" w:eastAsia="Times New Roman" w:hAnsi="Times New Roman" w:cs="Times New Roman"/>
                <w:sz w:val="20"/>
                <w:szCs w:val="20"/>
              </w:rPr>
            </w:pPr>
          </w:p>
        </w:tc>
      </w:tr>
      <w:tr w:rsidR="004848E4" w:rsidRPr="004848E4" w:rsidTr="004848E4">
        <w:trPr>
          <w:trHeight w:val="300"/>
        </w:trPr>
        <w:tc>
          <w:tcPr>
            <w:tcW w:w="645" w:type="pct"/>
            <w:tcBorders>
              <w:top w:val="nil"/>
              <w:left w:val="nil"/>
              <w:bottom w:val="nil"/>
              <w:right w:val="nil"/>
            </w:tcBorders>
            <w:shd w:val="clear" w:color="auto" w:fill="auto"/>
            <w:noWrap/>
            <w:vAlign w:val="center"/>
            <w:hideMark/>
          </w:tcPr>
          <w:p w:rsidR="004848E4" w:rsidRPr="004848E4" w:rsidRDefault="004848E4" w:rsidP="004848E4">
            <w:pPr>
              <w:spacing w:after="0" w:line="240" w:lineRule="auto"/>
              <w:rPr>
                <w:rFonts w:ascii="Times New Roman" w:eastAsia="Times New Roman" w:hAnsi="Times New Roman" w:cs="Times New Roman"/>
                <w:sz w:val="20"/>
                <w:szCs w:val="20"/>
              </w:rPr>
            </w:pPr>
          </w:p>
        </w:tc>
        <w:tc>
          <w:tcPr>
            <w:tcW w:w="739" w:type="pct"/>
            <w:tcBorders>
              <w:top w:val="nil"/>
              <w:left w:val="nil"/>
              <w:bottom w:val="nil"/>
              <w:right w:val="nil"/>
            </w:tcBorders>
            <w:shd w:val="clear" w:color="auto" w:fill="auto"/>
            <w:noWrap/>
            <w:vAlign w:val="center"/>
            <w:hideMark/>
          </w:tcPr>
          <w:p w:rsidR="004848E4" w:rsidRPr="004848E4" w:rsidRDefault="004848E4" w:rsidP="004848E4">
            <w:pPr>
              <w:spacing w:after="0" w:line="240" w:lineRule="auto"/>
              <w:jc w:val="center"/>
              <w:rPr>
                <w:rFonts w:ascii="Times New Roman" w:eastAsia="Times New Roman" w:hAnsi="Times New Roman" w:cs="Times New Roman"/>
                <w:sz w:val="20"/>
                <w:szCs w:val="20"/>
              </w:rPr>
            </w:pPr>
          </w:p>
        </w:tc>
        <w:tc>
          <w:tcPr>
            <w:tcW w:w="3616" w:type="pct"/>
            <w:tcBorders>
              <w:top w:val="nil"/>
              <w:left w:val="nil"/>
              <w:bottom w:val="nil"/>
              <w:right w:val="nil"/>
            </w:tcBorders>
            <w:shd w:val="clear" w:color="auto" w:fill="auto"/>
            <w:vAlign w:val="bottom"/>
            <w:hideMark/>
          </w:tcPr>
          <w:p w:rsidR="004848E4" w:rsidRPr="004848E4" w:rsidRDefault="004848E4" w:rsidP="004848E4">
            <w:pPr>
              <w:spacing w:after="0" w:line="240" w:lineRule="auto"/>
              <w:jc w:val="center"/>
              <w:rPr>
                <w:rFonts w:ascii="Times New Roman" w:eastAsia="Times New Roman" w:hAnsi="Times New Roman" w:cs="Times New Roman"/>
                <w:sz w:val="20"/>
                <w:szCs w:val="20"/>
              </w:rPr>
            </w:pPr>
          </w:p>
        </w:tc>
      </w:tr>
      <w:tr w:rsidR="004848E4" w:rsidRPr="004848E4" w:rsidTr="004848E4">
        <w:trPr>
          <w:trHeight w:val="420"/>
        </w:trPr>
        <w:tc>
          <w:tcPr>
            <w:tcW w:w="5000" w:type="pct"/>
            <w:gridSpan w:val="3"/>
            <w:tcBorders>
              <w:top w:val="nil"/>
              <w:left w:val="nil"/>
              <w:bottom w:val="nil"/>
              <w:right w:val="nil"/>
            </w:tcBorders>
            <w:shd w:val="clear" w:color="auto" w:fill="auto"/>
            <w:noWrap/>
            <w:vAlign w:val="center"/>
            <w:hideMark/>
          </w:tcPr>
          <w:p w:rsidR="004848E4" w:rsidRDefault="004848E4" w:rsidP="004848E4">
            <w:pPr>
              <w:spacing w:after="0" w:line="240" w:lineRule="auto"/>
              <w:rPr>
                <w:rFonts w:ascii="Calibri" w:eastAsia="Times New Roman" w:hAnsi="Calibri" w:cs="Times New Roman"/>
                <w:i/>
                <w:iCs/>
                <w:color w:val="000000"/>
              </w:rPr>
            </w:pPr>
            <w:r w:rsidRPr="004848E4">
              <w:rPr>
                <w:rFonts w:ascii="Calibri" w:eastAsia="Times New Roman" w:hAnsi="Calibri" w:cs="Times New Roman"/>
                <w:b/>
                <w:bCs/>
                <w:color w:val="000000"/>
                <w:sz w:val="32"/>
                <w:szCs w:val="32"/>
              </w:rPr>
              <w:t>*</w:t>
            </w:r>
            <w:r w:rsidRPr="004848E4">
              <w:rPr>
                <w:rFonts w:ascii="Calibri" w:eastAsia="Times New Roman" w:hAnsi="Calibri" w:cs="Times New Roman"/>
                <w:b/>
                <w:bCs/>
                <w:i/>
                <w:iCs/>
                <w:color w:val="000000"/>
                <w:sz w:val="32"/>
                <w:szCs w:val="32"/>
              </w:rPr>
              <w:t xml:space="preserve"> </w:t>
            </w:r>
            <w:r w:rsidRPr="004848E4">
              <w:rPr>
                <w:rFonts w:ascii="Calibri" w:eastAsia="Times New Roman" w:hAnsi="Calibri" w:cs="Times New Roman"/>
                <w:i/>
                <w:iCs/>
                <w:color w:val="000000"/>
              </w:rPr>
              <w:t>Coordinated Universal Time (UTC) is 7 hours ahead of Pacific Time (PT)</w:t>
            </w:r>
          </w:p>
          <w:p w:rsidR="00195735" w:rsidRPr="004848E4" w:rsidRDefault="00195735" w:rsidP="004848E4">
            <w:pPr>
              <w:spacing w:after="0" w:line="240" w:lineRule="auto"/>
              <w:rPr>
                <w:rFonts w:ascii="Calibri" w:eastAsia="Times New Roman" w:hAnsi="Calibri" w:cs="Times New Roman"/>
                <w:color w:val="000000"/>
              </w:rPr>
            </w:pPr>
          </w:p>
        </w:tc>
      </w:tr>
    </w:tbl>
    <w:p w:rsidR="00E838E2" w:rsidRDefault="00195735" w:rsidP="00C36DA7">
      <w:r>
        <w:t>Note:  Multibeam seafloor and water column surveys were conducted on transits between dive sites and pre-dive to determine the level of bubble stream activity on the seafloor.</w:t>
      </w:r>
      <w:r w:rsidR="00507CAE">
        <w:br w:type="page"/>
      </w:r>
    </w:p>
    <w:p w:rsidR="00E838E2" w:rsidRDefault="00161589" w:rsidP="00213F33">
      <w:pPr>
        <w:pStyle w:val="Heading1"/>
      </w:pPr>
      <w:bookmarkStart w:id="16" w:name="_Toc532465436"/>
      <w:r>
        <w:lastRenderedPageBreak/>
        <w:t>Part 2:</w:t>
      </w:r>
      <w:r w:rsidR="00E838E2">
        <w:t xml:space="preserve"> Data archiving and dissemination, sample information, scientists ashore, multibeam bathymetric collection and data processing</w:t>
      </w:r>
      <w:bookmarkEnd w:id="16"/>
      <w:r w:rsidR="00E838E2">
        <w:t xml:space="preserve"> </w:t>
      </w:r>
    </w:p>
    <w:p w:rsidR="00E838E2" w:rsidRPr="00881297" w:rsidRDefault="00881297" w:rsidP="00E838E2">
      <w:pPr>
        <w:rPr>
          <w:sz w:val="24"/>
        </w:rPr>
      </w:pPr>
      <w:r>
        <w:rPr>
          <w:sz w:val="24"/>
        </w:rPr>
        <w:t xml:space="preserve">Nicole Raineault, OET </w:t>
      </w:r>
    </w:p>
    <w:p w:rsidR="00E838E2" w:rsidRDefault="00E838E2" w:rsidP="004848E4">
      <w:pPr>
        <w:pStyle w:val="Heading2"/>
      </w:pPr>
      <w:bookmarkStart w:id="17" w:name="_Toc532465437"/>
      <w:r>
        <w:t>Data Archiving and Dissemination:</w:t>
      </w:r>
      <w:bookmarkEnd w:id="17"/>
      <w:r>
        <w:t xml:space="preserve"> </w:t>
      </w:r>
    </w:p>
    <w:p w:rsidR="00E838E2" w:rsidRPr="000B3F48" w:rsidRDefault="00E838E2" w:rsidP="00E838E2">
      <w:pPr>
        <w:rPr>
          <w:sz w:val="24"/>
        </w:rPr>
      </w:pPr>
      <w:r w:rsidRPr="000B3F48">
        <w:rPr>
          <w:sz w:val="24"/>
        </w:rPr>
        <w:t>The Ocean Exploration Trust partnered with the Pacific Marine Environmental Lab on a NOAA OER-funded expedition. As an Applied Exploration cruise OET meets the Pu</w:t>
      </w:r>
      <w:r w:rsidR="00674BD8">
        <w:rPr>
          <w:sz w:val="24"/>
        </w:rPr>
        <w:t>blic</w:t>
      </w:r>
      <w:r w:rsidRPr="000B3F48">
        <w:rPr>
          <w:sz w:val="24"/>
        </w:rPr>
        <w:t xml:space="preserve"> Access to Research Results (PARR) requirements by making cruise data publically accessible through inclusion in national databases. We strive to collect data in a way that will be useful to scientists decades after a cruise. Digital, video, and sample data (including oceanographic sensor data, HD video and images, observational notes, mapping and navigation data) collected aboard </w:t>
      </w:r>
      <w:r w:rsidRPr="00534DB3">
        <w:rPr>
          <w:i/>
          <w:sz w:val="24"/>
        </w:rPr>
        <w:t>Nautilus</w:t>
      </w:r>
      <w:r w:rsidRPr="000B3F48">
        <w:rPr>
          <w:i/>
          <w:sz w:val="24"/>
        </w:rPr>
        <w:t xml:space="preserve"> </w:t>
      </w:r>
      <w:r w:rsidRPr="000B3F48">
        <w:rPr>
          <w:sz w:val="24"/>
        </w:rPr>
        <w:t>are essential to a successful expedition and are collected to fit widely accepted standards for archiv</w:t>
      </w:r>
      <w:r w:rsidR="00195735">
        <w:rPr>
          <w:sz w:val="24"/>
        </w:rPr>
        <w:t xml:space="preserve">al purposes. </w:t>
      </w:r>
    </w:p>
    <w:p w:rsidR="00E838E2" w:rsidRPr="000B3F48" w:rsidRDefault="00E838E2" w:rsidP="00E838E2">
      <w:pPr>
        <w:rPr>
          <w:sz w:val="24"/>
        </w:rPr>
      </w:pPr>
      <w:r w:rsidRPr="000B3F48">
        <w:rPr>
          <w:sz w:val="24"/>
        </w:rPr>
        <w:t xml:space="preserve">Data are logged, aggregated, processed, and quadruplicated by automated scripts. These data types are categorized as primary (raw) and secondary (processed), or video. Video is archived separately due to the high volume and specialized equipment required. A subset of the raw primary data types is streamed home live for monitoring and processing. A mirror copy of the software that produces secondary products on the ship is simultaneously running on shore to reproduce some secondary products for off-ship consumption with low bandwidth requirements. </w:t>
      </w:r>
    </w:p>
    <w:p w:rsidR="00E838E2" w:rsidRPr="00881297" w:rsidRDefault="00E838E2" w:rsidP="00E838E2">
      <w:pPr>
        <w:rPr>
          <w:sz w:val="24"/>
        </w:rPr>
      </w:pPr>
      <w:r w:rsidRPr="000B3F48">
        <w:rPr>
          <w:sz w:val="24"/>
        </w:rPr>
        <w:t xml:space="preserve">A critical component of our exploration is sharing the data with others for use in research and education and to aid in scientific grant writing. The dataset-of-record is carried home from the ship at the end of each cruise, and ingested into the shore-side fileserver and video Quality Control queue. Data subsets are shared offsite on request via webserver or physical hard drives for large packages. Video is delivered to clients on custom-assembled RAID units. Cruise and data request information is available via the NOAA Digital Ocean Atlas. Currently scientists can request data and video via an electronic request form. Video delivery typically takes up to two months and has a nominal cost associated with it. The data is currently being ingested in the Rolling Deck to Repository (R2R). </w:t>
      </w:r>
      <w:r w:rsidRPr="000B3F48">
        <w:rPr>
          <w:sz w:val="24"/>
          <w:highlight w:val="white"/>
        </w:rPr>
        <w:t>R2R routinely catalogs and deposits data in long-term public archives, including the NOAA National Centers for Environmental Information (NCEI).</w:t>
      </w:r>
    </w:p>
    <w:p w:rsidR="00E838E2" w:rsidRDefault="00E838E2" w:rsidP="004848E4">
      <w:pPr>
        <w:pStyle w:val="Heading2"/>
      </w:pPr>
      <w:bookmarkStart w:id="18" w:name="_Toc532465438"/>
      <w:r>
        <w:t>Sample Information:</w:t>
      </w:r>
      <w:bookmarkEnd w:id="18"/>
      <w:r>
        <w:t xml:space="preserve"> </w:t>
      </w:r>
    </w:p>
    <w:p w:rsidR="00E838E2" w:rsidRPr="000B3F48" w:rsidRDefault="00E838E2" w:rsidP="00E838E2">
      <w:pPr>
        <w:rPr>
          <w:sz w:val="24"/>
        </w:rPr>
      </w:pPr>
      <w:r w:rsidRPr="000B3F48">
        <w:rPr>
          <w:sz w:val="24"/>
        </w:rPr>
        <w:t xml:space="preserve">The science team collected representative samples of biology and geology for the benefit of the scientific community at large, as well as specimens and samples for their own research. OET makes physical samples, available to all researchers through archival institutions that provide access to samples. We currently send all biological samples to Harvard University’s Museum of Comparative Zoology and all geological samples to the Marine Geological Samples Lab at the University of Rhode Island. For more information about our repositories, to view the collections, or make a request please visit the </w:t>
      </w:r>
      <w:r w:rsidR="00195735">
        <w:rPr>
          <w:sz w:val="24"/>
        </w:rPr>
        <w:t xml:space="preserve">web pages of the repositories: </w:t>
      </w:r>
    </w:p>
    <w:p w:rsidR="00E838E2" w:rsidRPr="000B3F48" w:rsidRDefault="00E838E2" w:rsidP="00E838E2">
      <w:pPr>
        <w:rPr>
          <w:sz w:val="24"/>
        </w:rPr>
      </w:pPr>
      <w:r w:rsidRPr="000B3F48">
        <w:rPr>
          <w:b/>
          <w:sz w:val="24"/>
        </w:rPr>
        <w:lastRenderedPageBreak/>
        <w:t>Geological Samples</w:t>
      </w:r>
      <w:r w:rsidRPr="000B3F48">
        <w:rPr>
          <w:sz w:val="24"/>
        </w:rPr>
        <w:t xml:space="preserve">: http://www.ngdc.noaa.gov/mgg/curator/curator.html </w:t>
      </w:r>
    </w:p>
    <w:p w:rsidR="00E838E2" w:rsidRPr="00195735" w:rsidRDefault="00E838E2" w:rsidP="00E838E2">
      <w:pPr>
        <w:rPr>
          <w:sz w:val="24"/>
        </w:rPr>
      </w:pPr>
      <w:r w:rsidRPr="000B3F48">
        <w:rPr>
          <w:b/>
          <w:sz w:val="24"/>
        </w:rPr>
        <w:t>Biological Samples</w:t>
      </w:r>
      <w:r w:rsidRPr="000B3F48">
        <w:rPr>
          <w:sz w:val="24"/>
        </w:rPr>
        <w:t>: http://mczbase.mcz.harvard.edu/SpecimenSearch</w:t>
      </w:r>
      <w:r w:rsidR="00195735">
        <w:rPr>
          <w:sz w:val="24"/>
        </w:rPr>
        <w:t xml:space="preserve">.cfm </w:t>
      </w:r>
    </w:p>
    <w:p w:rsidR="00E838E2" w:rsidRPr="000B3F48" w:rsidRDefault="00E838E2" w:rsidP="00E838E2">
      <w:pPr>
        <w:rPr>
          <w:sz w:val="24"/>
        </w:rPr>
      </w:pPr>
      <w:r w:rsidRPr="000B3F48">
        <w:rPr>
          <w:sz w:val="24"/>
        </w:rPr>
        <w:t>71 individual samples were taken on this cruise. Many were subsampled for a total of 333 samples. 35 are biological specimens, 25 are roc</w:t>
      </w:r>
      <w:r w:rsidR="00674BD8">
        <w:rPr>
          <w:sz w:val="24"/>
        </w:rPr>
        <w:t xml:space="preserve">ks, 6 are gas tights, 6 major, 2 hydrate, 48 </w:t>
      </w:r>
      <w:r w:rsidR="001B1CB1">
        <w:rPr>
          <w:sz w:val="24"/>
        </w:rPr>
        <w:t>Niskin</w:t>
      </w:r>
      <w:r w:rsidRPr="000B3F48">
        <w:rPr>
          <w:sz w:val="24"/>
        </w:rPr>
        <w:t xml:space="preserve"> samples, 1</w:t>
      </w:r>
      <w:r w:rsidR="00195735">
        <w:rPr>
          <w:sz w:val="24"/>
        </w:rPr>
        <w:t>71 sediment core, and 4 scoops.</w:t>
      </w:r>
    </w:p>
    <w:p w:rsidR="00E838E2" w:rsidRDefault="00E838E2" w:rsidP="004848E4">
      <w:pPr>
        <w:pStyle w:val="Heading2"/>
      </w:pPr>
      <w:bookmarkStart w:id="19" w:name="_Toc532465439"/>
      <w:r>
        <w:t>Scientists Ashore:</w:t>
      </w:r>
      <w:bookmarkEnd w:id="19"/>
      <w:r>
        <w:t xml:space="preserve"> </w:t>
      </w:r>
    </w:p>
    <w:p w:rsidR="00E838E2" w:rsidRPr="000B3F48" w:rsidRDefault="00E838E2" w:rsidP="00E838E2">
      <w:pPr>
        <w:rPr>
          <w:sz w:val="24"/>
        </w:rPr>
      </w:pPr>
      <w:r w:rsidRPr="000B3F48">
        <w:rPr>
          <w:sz w:val="24"/>
        </w:rPr>
        <w:t xml:space="preserve">The Scientist Ashore Program is a network of scientists around the world who are interested in participating in our exploration live from home. Since 2013, </w:t>
      </w:r>
      <w:r w:rsidRPr="000B3F48">
        <w:rPr>
          <w:i/>
          <w:sz w:val="24"/>
        </w:rPr>
        <w:t xml:space="preserve">Nautilus </w:t>
      </w:r>
      <w:r w:rsidRPr="000B3F48">
        <w:rPr>
          <w:sz w:val="24"/>
        </w:rPr>
        <w:t xml:space="preserve">has formally recruited shoreside scientists in cruises via a sign-up on the Ocean Exploration Trust Scientists Ashore webpage. Dr. Robert Embley was the lead scientist ashore for this cruise. 94 scientists signed up as shoreside participants for this expedition.19 scientists actively participated from shore during this cruise through our web-based ChatLog system, which allows shoreside scientists to communicate with the watchstanding scientists. The ChatLog is archived as cruise data so that shoreside expertise can be used in post-cruise data analysis. To improve the ability of scientists to follow along on shore the Inner Space Center posted archives of each dive on YouTube to allow post-dive viewing. </w:t>
      </w:r>
    </w:p>
    <w:p w:rsidR="00E838E2" w:rsidRDefault="00E838E2" w:rsidP="00E838E2"/>
    <w:p w:rsidR="00E838E2" w:rsidRDefault="00E838E2" w:rsidP="00E838E2"/>
    <w:p w:rsidR="00E838E2" w:rsidRDefault="00E838E2" w:rsidP="00E838E2"/>
    <w:p w:rsidR="00E838E2" w:rsidRDefault="00E838E2" w:rsidP="00E838E2"/>
    <w:p w:rsidR="00E838E2" w:rsidRDefault="00E838E2" w:rsidP="00E838E2"/>
    <w:p w:rsidR="00E838E2" w:rsidRDefault="00E838E2" w:rsidP="00E838E2"/>
    <w:p w:rsidR="00E838E2" w:rsidRDefault="00E838E2" w:rsidP="00E838E2"/>
    <w:p w:rsidR="00E838E2" w:rsidRDefault="00E838E2" w:rsidP="00E838E2"/>
    <w:p w:rsidR="006B456B" w:rsidRDefault="006B456B" w:rsidP="00E838E2"/>
    <w:p w:rsidR="00E838E2" w:rsidRDefault="00195735" w:rsidP="00E838E2">
      <w:r>
        <w:rPr>
          <w:rStyle w:val="Heading4Char"/>
        </w:rPr>
        <w:br w:type="column"/>
      </w:r>
      <w:bookmarkStart w:id="20" w:name="_Toc532213368"/>
      <w:r w:rsidR="00E838E2" w:rsidRPr="00507CAE">
        <w:rPr>
          <w:rStyle w:val="Heading4Char"/>
        </w:rPr>
        <w:lastRenderedPageBreak/>
        <w:t xml:space="preserve">Table </w:t>
      </w:r>
      <w:r w:rsidR="00CF520F">
        <w:rPr>
          <w:rStyle w:val="Heading4Char"/>
        </w:rPr>
        <w:t>4</w:t>
      </w:r>
      <w:r w:rsidR="00E838E2" w:rsidRPr="00507CAE">
        <w:rPr>
          <w:rStyle w:val="Heading4Char"/>
        </w:rPr>
        <w:t>.</w:t>
      </w:r>
      <w:bookmarkEnd w:id="20"/>
      <w:r w:rsidR="00E838E2">
        <w:t xml:space="preserve"> </w:t>
      </w:r>
      <w:r w:rsidR="00E838E2" w:rsidRPr="00E838E2">
        <w:t>Scientists Ashore Participants</w:t>
      </w:r>
      <w:r w:rsidR="00E838E2">
        <w:t>.</w:t>
      </w:r>
    </w:p>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35"/>
        <w:gridCol w:w="6225"/>
      </w:tblGrid>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David Butterfield</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University of Washington &amp; NOAA PMEL</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Elizabeth Clarke</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NOAA Northwest Fisheries Science Center</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Ray Colby</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Makah Tribe</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Robert Embley</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CIMRS, Oregon State University</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Meredith Everett</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NOAA Northwest Fisheries Science Center</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Erica Fruh</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NOAA Fisheries</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Thomas Hansknecht</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Independent Researcher</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Christopher Kelley</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University of Hawaii</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Tom Laidig</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NMFS, Santa Cruz</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Lisa Levin</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Scripps Institution of Oceanography</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Crispin Little</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University of Leeds</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John Lupton</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NOAA Pacific Marine Environmental Laboratory</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Dean Pentcheff</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Natural History Museum of Los Angeles County</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Abigail Powell</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NOAA Northwest Fisheries Science Center</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Kenneth Sulak</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U.S. Geological Survey, Gainesville, FL</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Andrew Thurber</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Oregon State University</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Janet Watt</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U.S. Geological Survey</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Curt Whitmire</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NOAA Northwest Fisheries Science Center</w:t>
            </w:r>
          </w:p>
        </w:tc>
      </w:tr>
      <w:tr w:rsidR="00E838E2" w:rsidRPr="00E838E2" w:rsidTr="00E838E2">
        <w:trPr>
          <w:trHeight w:val="144"/>
        </w:trPr>
        <w:tc>
          <w:tcPr>
            <w:tcW w:w="3135" w:type="dxa"/>
            <w:shd w:val="clear" w:color="auto" w:fill="auto"/>
            <w:tcMar>
              <w:top w:w="100" w:type="dxa"/>
              <w:left w:w="100" w:type="dxa"/>
              <w:bottom w:w="100" w:type="dxa"/>
              <w:right w:w="100" w:type="dxa"/>
            </w:tcMar>
          </w:tcPr>
          <w:p w:rsidR="00E838E2" w:rsidRPr="00E838E2" w:rsidRDefault="00E838E2" w:rsidP="004848E4">
            <w:pPr>
              <w:widowControl w:val="0"/>
              <w:spacing w:line="240" w:lineRule="auto"/>
              <w:rPr>
                <w:rFonts w:ascii="Arial" w:hAnsi="Arial" w:cs="Arial"/>
                <w:sz w:val="20"/>
                <w:szCs w:val="20"/>
              </w:rPr>
            </w:pPr>
            <w:r w:rsidRPr="00E838E2">
              <w:rPr>
                <w:rFonts w:ascii="Arial" w:hAnsi="Arial" w:cs="Arial"/>
                <w:sz w:val="20"/>
                <w:szCs w:val="20"/>
              </w:rPr>
              <w:t>Mary Wicksten</w:t>
            </w:r>
          </w:p>
        </w:tc>
        <w:tc>
          <w:tcPr>
            <w:tcW w:w="6225" w:type="dxa"/>
            <w:shd w:val="clear" w:color="auto" w:fill="auto"/>
            <w:tcMar>
              <w:top w:w="100" w:type="dxa"/>
              <w:left w:w="100" w:type="dxa"/>
              <w:bottom w:w="100" w:type="dxa"/>
              <w:right w:w="100" w:type="dxa"/>
            </w:tcMar>
          </w:tcPr>
          <w:p w:rsidR="00E838E2" w:rsidRPr="00E838E2" w:rsidRDefault="00E838E2" w:rsidP="004848E4">
            <w:pPr>
              <w:widowControl w:val="0"/>
              <w:pBdr>
                <w:top w:val="nil"/>
                <w:left w:val="nil"/>
                <w:bottom w:val="nil"/>
                <w:right w:val="nil"/>
                <w:between w:val="nil"/>
              </w:pBdr>
              <w:spacing w:line="240" w:lineRule="auto"/>
              <w:rPr>
                <w:rFonts w:ascii="Arial" w:hAnsi="Arial" w:cs="Arial"/>
                <w:sz w:val="20"/>
                <w:szCs w:val="20"/>
              </w:rPr>
            </w:pPr>
            <w:r w:rsidRPr="00E838E2">
              <w:rPr>
                <w:rFonts w:ascii="Arial" w:hAnsi="Arial" w:cs="Arial"/>
                <w:sz w:val="20"/>
                <w:szCs w:val="20"/>
              </w:rPr>
              <w:t>Texas A&amp;M University</w:t>
            </w:r>
          </w:p>
        </w:tc>
      </w:tr>
    </w:tbl>
    <w:p w:rsidR="00E838E2" w:rsidRDefault="00E838E2" w:rsidP="00E838E2"/>
    <w:p w:rsidR="00E838E2" w:rsidRDefault="00E838E2" w:rsidP="00E838E2"/>
    <w:p w:rsidR="00E838E2" w:rsidRDefault="00161589" w:rsidP="00161589">
      <w:pPr>
        <w:pStyle w:val="Heading1"/>
      </w:pPr>
      <w:bookmarkStart w:id="21" w:name="_Toc532465440"/>
      <w:r>
        <w:lastRenderedPageBreak/>
        <w:t>Part 3: Mapping Data Collection, Processing and Analysis</w:t>
      </w:r>
      <w:bookmarkEnd w:id="21"/>
      <w:r>
        <w:t xml:space="preserve"> </w:t>
      </w:r>
    </w:p>
    <w:p w:rsidR="00161589" w:rsidRPr="000B3F48" w:rsidRDefault="0020301F" w:rsidP="00161589">
      <w:pPr>
        <w:rPr>
          <w:sz w:val="24"/>
        </w:rPr>
      </w:pPr>
      <w:r w:rsidRPr="000B3F48">
        <w:rPr>
          <w:sz w:val="24"/>
        </w:rPr>
        <w:t>Lindsay Gee, OET</w:t>
      </w:r>
    </w:p>
    <w:p w:rsidR="00161589" w:rsidRPr="000B3F48" w:rsidRDefault="00161589" w:rsidP="00161589">
      <w:pPr>
        <w:rPr>
          <w:sz w:val="24"/>
        </w:rPr>
      </w:pPr>
      <w:r w:rsidRPr="000B3F48">
        <w:rPr>
          <w:i/>
          <w:sz w:val="24"/>
        </w:rPr>
        <w:t xml:space="preserve">E/V Nautilus </w:t>
      </w:r>
      <w:r w:rsidRPr="000B3F48">
        <w:rPr>
          <w:sz w:val="24"/>
        </w:rPr>
        <w:t>collected seafloor mapping data during the cruise with the Kongsberg EM302 30kHz multibeam sonar and Knudsen 320M 3.5 and 15kHz sub-bottom profiler for the shallow sub-surface geology. The EM302 was used to collect bathymetry, backscatter and water column data throughout the cruise and 3,525 km</w:t>
      </w:r>
      <w:r w:rsidRPr="000B3F48">
        <w:rPr>
          <w:sz w:val="24"/>
          <w:vertAlign w:val="superscript"/>
        </w:rPr>
        <w:t>2</w:t>
      </w:r>
      <w:r w:rsidRPr="000B3F48">
        <w:rPr>
          <w:sz w:val="24"/>
        </w:rPr>
        <w:t xml:space="preserve"> of the seafloor was mapped in depths ranging from 70 </w:t>
      </w:r>
      <w:r w:rsidR="00674BD8">
        <w:rPr>
          <w:sz w:val="24"/>
        </w:rPr>
        <w:t xml:space="preserve">m </w:t>
      </w:r>
      <w:r w:rsidRPr="000B3F48">
        <w:rPr>
          <w:sz w:val="24"/>
        </w:rPr>
        <w:t>to 2,500</w:t>
      </w:r>
      <w:r w:rsidR="00674BD8">
        <w:rPr>
          <w:sz w:val="24"/>
        </w:rPr>
        <w:t xml:space="preserve"> </w:t>
      </w:r>
      <w:r w:rsidRPr="000B3F48">
        <w:rPr>
          <w:sz w:val="24"/>
        </w:rPr>
        <w:t xml:space="preserve">m. A Seapath 330 with an MRU 5 motion reference unit was used to measure instantaneous heave, attitude and position. The Seapath was directly interfaced to the EM302 to compensate for pitch, roll, heave and yaw in real-time and these data were recorded by the SIS </w:t>
      </w:r>
      <w:r w:rsidR="00195735">
        <w:rPr>
          <w:sz w:val="24"/>
        </w:rPr>
        <w:t>software controlling the EM302.</w:t>
      </w:r>
    </w:p>
    <w:p w:rsidR="00161589" w:rsidRPr="000B3F48" w:rsidRDefault="00161589" w:rsidP="00161589">
      <w:pPr>
        <w:rPr>
          <w:sz w:val="24"/>
        </w:rPr>
      </w:pPr>
      <w:r w:rsidRPr="00534DB3">
        <w:rPr>
          <w:i/>
          <w:sz w:val="24"/>
        </w:rPr>
        <w:t>Nautilus</w:t>
      </w:r>
      <w:r w:rsidRPr="000B3F48">
        <w:rPr>
          <w:sz w:val="24"/>
        </w:rPr>
        <w:t xml:space="preserve"> has a number of options for observing sound speed profiles (SSP) to support EM302 multibeam mapping and uses the HydrOffice Sound Speed Manager (SSM) to manage the profiles, process the various observation, transmit to SIS and archive the data. During NA095 observations were recorded using the Sippican XBT, Oceanscience UCTD and the Seabird CTD on ascent from </w:t>
      </w:r>
      <w:r w:rsidRPr="000B3F48">
        <w:rPr>
          <w:i/>
          <w:sz w:val="24"/>
        </w:rPr>
        <w:t xml:space="preserve">ROV </w:t>
      </w:r>
      <w:r w:rsidR="006C3361">
        <w:rPr>
          <w:i/>
          <w:sz w:val="24"/>
        </w:rPr>
        <w:t>Hercules</w:t>
      </w:r>
      <w:r w:rsidRPr="000B3F48">
        <w:rPr>
          <w:sz w:val="24"/>
        </w:rPr>
        <w:t xml:space="preserve"> dives. All observations were extended to full depth using th</w:t>
      </w:r>
      <w:r w:rsidR="00195735">
        <w:rPr>
          <w:sz w:val="24"/>
        </w:rPr>
        <w:t>e World Ocean Atlas in the SSM.</w:t>
      </w:r>
    </w:p>
    <w:p w:rsidR="00161589" w:rsidRPr="000B3F48" w:rsidRDefault="00161589" w:rsidP="00161589">
      <w:pPr>
        <w:rPr>
          <w:sz w:val="24"/>
        </w:rPr>
      </w:pPr>
      <w:r w:rsidRPr="000B3F48">
        <w:rPr>
          <w:sz w:val="24"/>
        </w:rPr>
        <w:t>Raw data files collected during the cruise included:</w:t>
      </w:r>
    </w:p>
    <w:p w:rsidR="00161589" w:rsidRPr="000B3F48" w:rsidRDefault="00835640" w:rsidP="00161589">
      <w:pPr>
        <w:rPr>
          <w:sz w:val="24"/>
        </w:rPr>
      </w:pPr>
      <w:r>
        <w:rPr>
          <w:sz w:val="24"/>
        </w:rPr>
        <w:t>·      EM302</w:t>
      </w:r>
      <w:r w:rsidR="00161589" w:rsidRPr="000B3F48">
        <w:rPr>
          <w:sz w:val="24"/>
        </w:rPr>
        <w:t>.all (bathymetry, seafloor backscatter, position, attitude and runtime setting),</w:t>
      </w:r>
    </w:p>
    <w:p w:rsidR="00161589" w:rsidRPr="000B3F48" w:rsidRDefault="00835640" w:rsidP="00161589">
      <w:pPr>
        <w:rPr>
          <w:sz w:val="24"/>
        </w:rPr>
      </w:pPr>
      <w:r>
        <w:rPr>
          <w:sz w:val="24"/>
        </w:rPr>
        <w:t>·      EM302</w:t>
      </w:r>
      <w:r w:rsidR="00161589" w:rsidRPr="000B3F48">
        <w:rPr>
          <w:sz w:val="24"/>
        </w:rPr>
        <w:t>.wcd (full beam time series water column data),</w:t>
      </w:r>
    </w:p>
    <w:p w:rsidR="00161589" w:rsidRPr="000B3F48" w:rsidRDefault="00835640" w:rsidP="00161589">
      <w:pPr>
        <w:rPr>
          <w:sz w:val="24"/>
        </w:rPr>
      </w:pPr>
      <w:r>
        <w:rPr>
          <w:sz w:val="24"/>
        </w:rPr>
        <w:t>·      EM302</w:t>
      </w:r>
      <w:r w:rsidR="00161589" w:rsidRPr="000B3F48">
        <w:rPr>
          <w:sz w:val="24"/>
        </w:rPr>
        <w:t>.asvp and .abs files (sound speed and absorption data),</w:t>
      </w:r>
    </w:p>
    <w:p w:rsidR="00161589" w:rsidRPr="000B3F48" w:rsidRDefault="00835640" w:rsidP="00161589">
      <w:pPr>
        <w:rPr>
          <w:sz w:val="24"/>
        </w:rPr>
      </w:pPr>
      <w:r>
        <w:rPr>
          <w:sz w:val="24"/>
        </w:rPr>
        <w:t>·      XBT</w:t>
      </w:r>
      <w:r w:rsidR="00161589" w:rsidRPr="000B3F48">
        <w:rPr>
          <w:sz w:val="24"/>
        </w:rPr>
        <w:t>.edf and .rdf files (temperature/depth profile),</w:t>
      </w:r>
    </w:p>
    <w:p w:rsidR="00161589" w:rsidRPr="000B3F48" w:rsidRDefault="00835640" w:rsidP="00161589">
      <w:pPr>
        <w:rPr>
          <w:sz w:val="24"/>
        </w:rPr>
      </w:pPr>
      <w:r>
        <w:rPr>
          <w:sz w:val="24"/>
        </w:rPr>
        <w:t>·      UCTD</w:t>
      </w:r>
      <w:r w:rsidR="00161589" w:rsidRPr="000B3F48">
        <w:rPr>
          <w:sz w:val="24"/>
        </w:rPr>
        <w:t>.asc files (temperature, salinity and depth profile),</w:t>
      </w:r>
    </w:p>
    <w:p w:rsidR="00161589" w:rsidRPr="000B3F48" w:rsidRDefault="00835640" w:rsidP="00161589">
      <w:pPr>
        <w:rPr>
          <w:sz w:val="24"/>
        </w:rPr>
      </w:pPr>
      <w:r>
        <w:rPr>
          <w:sz w:val="24"/>
        </w:rPr>
        <w:t>·      ROV CTD</w:t>
      </w:r>
      <w:r w:rsidR="00161589" w:rsidRPr="000B3F48">
        <w:rPr>
          <w:sz w:val="24"/>
        </w:rPr>
        <w:t>.tsv files (temperature, salinity and depth profile sampled for SSM),</w:t>
      </w:r>
    </w:p>
    <w:p w:rsidR="00161589" w:rsidRPr="000B3F48" w:rsidRDefault="00835640" w:rsidP="00161589">
      <w:pPr>
        <w:rPr>
          <w:sz w:val="24"/>
        </w:rPr>
      </w:pPr>
      <w:r>
        <w:rPr>
          <w:sz w:val="24"/>
        </w:rPr>
        <w:t>·      320M SBP</w:t>
      </w:r>
      <w:r w:rsidR="00161589" w:rsidRPr="000B3F48">
        <w:rPr>
          <w:sz w:val="24"/>
        </w:rPr>
        <w:t>.keb, .kea and</w:t>
      </w:r>
      <w:r w:rsidR="00881297">
        <w:rPr>
          <w:sz w:val="24"/>
        </w:rPr>
        <w:t xml:space="preserve"> .sgy files (sub-bottom files).</w:t>
      </w:r>
    </w:p>
    <w:p w:rsidR="00161589" w:rsidRPr="000B3F48" w:rsidRDefault="00161589" w:rsidP="00161589">
      <w:pPr>
        <w:rPr>
          <w:sz w:val="24"/>
        </w:rPr>
      </w:pPr>
      <w:r w:rsidRPr="000B3F48">
        <w:rPr>
          <w:sz w:val="24"/>
        </w:rPr>
        <w:t>The multibeam da</w:t>
      </w:r>
      <w:r w:rsidR="00881297">
        <w:rPr>
          <w:sz w:val="24"/>
        </w:rPr>
        <w:t>ta were</w:t>
      </w:r>
      <w:r w:rsidRPr="000B3F48">
        <w:rPr>
          <w:sz w:val="24"/>
        </w:rPr>
        <w:t xml:space="preserve"> processed onboard to remove outliers and generate products for dive planning and final cruise products using the QPS Qimera and Fledermaus software. The survey was acquired to the instantaneous water surface and no vertical or tidal corrections were applied. Processing was undertaken in different modules of software:</w:t>
      </w:r>
    </w:p>
    <w:p w:rsidR="00161589" w:rsidRPr="000B3F48" w:rsidRDefault="00161589" w:rsidP="00161589">
      <w:pPr>
        <w:rPr>
          <w:sz w:val="24"/>
        </w:rPr>
      </w:pPr>
      <w:r w:rsidRPr="000B3F48">
        <w:rPr>
          <w:sz w:val="24"/>
        </w:rPr>
        <w:t>·      Bathymetry (Qimera for cleaning and products, Fledermaus for integration of data and products),</w:t>
      </w:r>
    </w:p>
    <w:p w:rsidR="00161589" w:rsidRPr="000B3F48" w:rsidRDefault="00161589" w:rsidP="00161589">
      <w:pPr>
        <w:rPr>
          <w:sz w:val="24"/>
        </w:rPr>
      </w:pPr>
      <w:r w:rsidRPr="000B3F48">
        <w:rPr>
          <w:sz w:val="24"/>
        </w:rPr>
        <w:t>·      Backscatter (FMGT processing mosaic generation from GSF files exported from Qimera),</w:t>
      </w:r>
    </w:p>
    <w:p w:rsidR="00161589" w:rsidRPr="000B3F48" w:rsidRDefault="00161589" w:rsidP="00161589">
      <w:pPr>
        <w:rPr>
          <w:sz w:val="24"/>
        </w:rPr>
      </w:pPr>
      <w:r w:rsidRPr="000B3F48">
        <w:rPr>
          <w:sz w:val="24"/>
        </w:rPr>
        <w:t>·      Water-column (FM Midwater for location of seeps, Qimera for seep localization, Fledermaus for data integration).</w:t>
      </w:r>
    </w:p>
    <w:p w:rsidR="00161589" w:rsidRPr="000B3F48" w:rsidRDefault="00161589" w:rsidP="00161589">
      <w:pPr>
        <w:rPr>
          <w:sz w:val="24"/>
        </w:rPr>
      </w:pPr>
      <w:r w:rsidRPr="000B3F48">
        <w:rPr>
          <w:sz w:val="24"/>
        </w:rPr>
        <w:lastRenderedPageBreak/>
        <w:t>The processed data files and products generated during the cruise included:</w:t>
      </w:r>
    </w:p>
    <w:p w:rsidR="00161589" w:rsidRPr="000B3F48" w:rsidRDefault="00161589" w:rsidP="00161589">
      <w:pPr>
        <w:rPr>
          <w:sz w:val="24"/>
        </w:rPr>
      </w:pPr>
      <w:r w:rsidRPr="000B3F48">
        <w:rPr>
          <w:sz w:val="24"/>
        </w:rPr>
        <w:t>·      GSF files (cleaned bathymetry and seafloor backscatter data),</w:t>
      </w:r>
    </w:p>
    <w:p w:rsidR="00161589" w:rsidRPr="000B3F48" w:rsidRDefault="00161589" w:rsidP="00161589">
      <w:pPr>
        <w:rPr>
          <w:sz w:val="24"/>
        </w:rPr>
      </w:pPr>
      <w:r w:rsidRPr="000B3F48">
        <w:rPr>
          <w:sz w:val="24"/>
        </w:rPr>
        <w:t>·      Images geotiff files (sun-illuminated bathymetry and gray-scale backscatter mosaic),</w:t>
      </w:r>
    </w:p>
    <w:p w:rsidR="00161589" w:rsidRPr="000B3F48" w:rsidRDefault="00161589" w:rsidP="00161589">
      <w:pPr>
        <w:rPr>
          <w:sz w:val="24"/>
        </w:rPr>
      </w:pPr>
      <w:r w:rsidRPr="000B3F48">
        <w:rPr>
          <w:sz w:val="24"/>
        </w:rPr>
        <w:t>·      KML files (bathymetry and backscatter data),</w:t>
      </w:r>
    </w:p>
    <w:p w:rsidR="00161589" w:rsidRPr="000B3F48" w:rsidRDefault="008933B4" w:rsidP="00161589">
      <w:pPr>
        <w:rPr>
          <w:sz w:val="24"/>
        </w:rPr>
      </w:pPr>
      <w:r>
        <w:rPr>
          <w:sz w:val="24"/>
        </w:rPr>
        <w:t>·      Reports</w:t>
      </w:r>
      <w:r w:rsidR="00161589" w:rsidRPr="000B3F48">
        <w:rPr>
          <w:sz w:val="24"/>
        </w:rPr>
        <w:t>.pdf (overview map of each survey),</w:t>
      </w:r>
    </w:p>
    <w:p w:rsidR="00161589" w:rsidRPr="000B3F48" w:rsidRDefault="00161589" w:rsidP="00161589">
      <w:pPr>
        <w:rPr>
          <w:sz w:val="24"/>
        </w:rPr>
      </w:pPr>
      <w:r w:rsidRPr="000B3F48">
        <w:rPr>
          <w:sz w:val="24"/>
        </w:rPr>
        <w:t>·      SD files (Fledermaus bathymetry and backscatter data),</w:t>
      </w:r>
    </w:p>
    <w:p w:rsidR="00161589" w:rsidRPr="000B3F48" w:rsidRDefault="00161589" w:rsidP="00161589">
      <w:pPr>
        <w:rPr>
          <w:sz w:val="24"/>
        </w:rPr>
      </w:pPr>
      <w:r w:rsidRPr="000B3F48">
        <w:rPr>
          <w:sz w:val="24"/>
        </w:rPr>
        <w:t xml:space="preserve">·  </w:t>
      </w:r>
      <w:r w:rsidR="008933B4">
        <w:rPr>
          <w:sz w:val="24"/>
        </w:rPr>
        <w:t xml:space="preserve">    ArcGIS</w:t>
      </w:r>
      <w:r w:rsidRPr="000B3F48">
        <w:rPr>
          <w:sz w:val="24"/>
        </w:rPr>
        <w:t>.shp (areal coverage of each survey),</w:t>
      </w:r>
    </w:p>
    <w:p w:rsidR="00161589" w:rsidRPr="000B3F48" w:rsidRDefault="00161589" w:rsidP="00161589">
      <w:pPr>
        <w:rPr>
          <w:sz w:val="24"/>
        </w:rPr>
      </w:pPr>
      <w:r w:rsidRPr="000B3F48">
        <w:rPr>
          <w:sz w:val="24"/>
        </w:rPr>
        <w:t>·      Surfaces FP geotiff files (bathymetry and backscatter data),</w:t>
      </w:r>
    </w:p>
    <w:p w:rsidR="00161589" w:rsidRPr="000B3F48" w:rsidRDefault="00161589" w:rsidP="00161589">
      <w:pPr>
        <w:rPr>
          <w:sz w:val="24"/>
        </w:rPr>
      </w:pPr>
      <w:r w:rsidRPr="000B3F48">
        <w:rPr>
          <w:sz w:val="24"/>
        </w:rPr>
        <w:t xml:space="preserve">·      Water-column .ods, </w:t>
      </w:r>
      <w:r w:rsidR="008933B4">
        <w:rPr>
          <w:sz w:val="24"/>
        </w:rPr>
        <w:t>.</w:t>
      </w:r>
      <w:r w:rsidRPr="000B3F48">
        <w:rPr>
          <w:sz w:val="24"/>
        </w:rPr>
        <w:t xml:space="preserve">xlsx, </w:t>
      </w:r>
      <w:r w:rsidR="008933B4">
        <w:rPr>
          <w:sz w:val="24"/>
        </w:rPr>
        <w:t>.</w:t>
      </w:r>
      <w:r w:rsidRPr="000B3F48">
        <w:rPr>
          <w:sz w:val="24"/>
        </w:rPr>
        <w:t xml:space="preserve">sd and </w:t>
      </w:r>
      <w:r w:rsidR="008933B4">
        <w:rPr>
          <w:sz w:val="24"/>
        </w:rPr>
        <w:t>.</w:t>
      </w:r>
      <w:r w:rsidRPr="000B3F48">
        <w:rPr>
          <w:sz w:val="24"/>
        </w:rPr>
        <w:t>tif files (WC contact locations and images),</w:t>
      </w:r>
    </w:p>
    <w:p w:rsidR="00161589" w:rsidRPr="000B3F48" w:rsidRDefault="00161589" w:rsidP="00161589">
      <w:pPr>
        <w:rPr>
          <w:sz w:val="24"/>
        </w:rPr>
      </w:pPr>
      <w:r w:rsidRPr="000B3F48">
        <w:rPr>
          <w:sz w:val="24"/>
        </w:rPr>
        <w:t xml:space="preserve">·      Profile files .csv, </w:t>
      </w:r>
      <w:r w:rsidR="008933B4">
        <w:rPr>
          <w:sz w:val="24"/>
        </w:rPr>
        <w:t>.</w:t>
      </w:r>
      <w:r w:rsidRPr="000B3F48">
        <w:rPr>
          <w:sz w:val="24"/>
        </w:rPr>
        <w:t xml:space="preserve">kml, </w:t>
      </w:r>
      <w:r w:rsidR="008933B4">
        <w:rPr>
          <w:sz w:val="24"/>
        </w:rPr>
        <w:t>.</w:t>
      </w:r>
      <w:r w:rsidRPr="000B3F48">
        <w:rPr>
          <w:sz w:val="24"/>
        </w:rPr>
        <w:t xml:space="preserve">asvp, </w:t>
      </w:r>
      <w:r w:rsidR="008933B4">
        <w:rPr>
          <w:sz w:val="24"/>
        </w:rPr>
        <w:t>.</w:t>
      </w:r>
      <w:r w:rsidRPr="000B3F48">
        <w:rPr>
          <w:sz w:val="24"/>
        </w:rPr>
        <w:t xml:space="preserve">caris and </w:t>
      </w:r>
      <w:r w:rsidR="008933B4">
        <w:rPr>
          <w:sz w:val="24"/>
        </w:rPr>
        <w:t>.</w:t>
      </w:r>
      <w:r w:rsidRPr="000B3F48">
        <w:rPr>
          <w:sz w:val="24"/>
        </w:rPr>
        <w:t>unb (SSM export of processed SVP data),</w:t>
      </w:r>
    </w:p>
    <w:p w:rsidR="00161589" w:rsidRPr="000B3F48" w:rsidRDefault="00161589" w:rsidP="00161589">
      <w:pPr>
        <w:rPr>
          <w:sz w:val="24"/>
        </w:rPr>
      </w:pPr>
      <w:r w:rsidRPr="000B3F48">
        <w:rPr>
          <w:sz w:val="24"/>
        </w:rPr>
        <w:t>·      No onboard processing or</w:t>
      </w:r>
      <w:r w:rsidR="00881297">
        <w:rPr>
          <w:sz w:val="24"/>
        </w:rPr>
        <w:t xml:space="preserve"> products from sub-bottom data.</w:t>
      </w:r>
    </w:p>
    <w:p w:rsidR="00161589" w:rsidRPr="000B3F48" w:rsidRDefault="00161589" w:rsidP="00161589">
      <w:pPr>
        <w:rPr>
          <w:sz w:val="24"/>
        </w:rPr>
      </w:pPr>
      <w:r w:rsidRPr="00534DB3">
        <w:rPr>
          <w:i/>
          <w:sz w:val="24"/>
        </w:rPr>
        <w:t>Nautilus</w:t>
      </w:r>
      <w:r w:rsidRPr="000B3F48">
        <w:rPr>
          <w:sz w:val="24"/>
        </w:rPr>
        <w:t xml:space="preserve"> has carried out a number of surveys on the Cascadia Margin over the past few years, and the ROV dives planned on NA095 were mostly based around seeps loc</w:t>
      </w:r>
      <w:r w:rsidR="00881297">
        <w:rPr>
          <w:sz w:val="24"/>
        </w:rPr>
        <w:t>ated during those cruises. NA095</w:t>
      </w:r>
      <w:r w:rsidRPr="000B3F48">
        <w:rPr>
          <w:sz w:val="24"/>
        </w:rPr>
        <w:t xml:space="preserve"> had two main modes of mapping:</w:t>
      </w:r>
    </w:p>
    <w:p w:rsidR="00161589" w:rsidRPr="000B3F48" w:rsidRDefault="00161589" w:rsidP="00161589">
      <w:pPr>
        <w:rPr>
          <w:sz w:val="24"/>
        </w:rPr>
      </w:pPr>
      <w:r w:rsidRPr="000B3F48">
        <w:rPr>
          <w:sz w:val="24"/>
        </w:rPr>
        <w:t>·      Re-mapping of ROV sites to confirm that seeps were active and establishing the best estimated seep positions to support the dives, and</w:t>
      </w:r>
    </w:p>
    <w:p w:rsidR="00161589" w:rsidRPr="000B3F48" w:rsidRDefault="00161589" w:rsidP="00161589">
      <w:pPr>
        <w:rPr>
          <w:sz w:val="24"/>
        </w:rPr>
      </w:pPr>
      <w:r w:rsidRPr="000B3F48">
        <w:rPr>
          <w:sz w:val="24"/>
        </w:rPr>
        <w:t>·      Mapping areas that had not been mapped by multibeam to acquire bathymetry, ba</w:t>
      </w:r>
      <w:r w:rsidR="00881297">
        <w:rPr>
          <w:sz w:val="24"/>
        </w:rPr>
        <w:t>ckscatter and water</w:t>
      </w:r>
      <w:r w:rsidR="008933B4">
        <w:rPr>
          <w:sz w:val="24"/>
        </w:rPr>
        <w:t xml:space="preserve"> </w:t>
      </w:r>
      <w:r w:rsidR="00881297">
        <w:rPr>
          <w:sz w:val="24"/>
        </w:rPr>
        <w:t>column data.</w:t>
      </w:r>
    </w:p>
    <w:p w:rsidR="00161589" w:rsidRPr="000B3F48" w:rsidRDefault="00161589" w:rsidP="00161589">
      <w:pPr>
        <w:rPr>
          <w:sz w:val="24"/>
        </w:rPr>
      </w:pPr>
      <w:r w:rsidRPr="000B3F48">
        <w:rPr>
          <w:sz w:val="24"/>
        </w:rPr>
        <w:t>Seeps were present in all locations identified on previous cruises and their initial detection was identified in the FM Midwater tool. However, this tool does not fully refract the geo-picked locations, and depending on their location in the swath this can induce errors of tens of meters in position. Once the seeps had been detected, an improved and refracted position was obtained from the swath editor in Qimera, where a sounding was selected from the water column view where the seep was estimated to exit the seabed. The backscatter data was processed in parallel and variations in intensity from areas of bacterial mats and carbonate assisted in localizing the seeps.</w:t>
      </w:r>
    </w:p>
    <w:p w:rsidR="00161589" w:rsidRPr="000B3F48" w:rsidRDefault="00161589" w:rsidP="00161589">
      <w:pPr>
        <w:rPr>
          <w:sz w:val="24"/>
        </w:rPr>
      </w:pPr>
      <w:r w:rsidRPr="000B3F48">
        <w:rPr>
          <w:sz w:val="24"/>
        </w:rPr>
        <w:t xml:space="preserve">To further improve the estimated position </w:t>
      </w:r>
      <w:r w:rsidRPr="000B3F48">
        <w:rPr>
          <w:i/>
          <w:sz w:val="24"/>
        </w:rPr>
        <w:t xml:space="preserve">Nautilus </w:t>
      </w:r>
      <w:r w:rsidRPr="000B3F48">
        <w:rPr>
          <w:sz w:val="24"/>
        </w:rPr>
        <w:t xml:space="preserve">ran two orthogonal lines over the seep locations. The average position from selected sounding position from the two lines was used as the ROV dive target. This approach reduced ROV search time and it is estimated that seeps were located by </w:t>
      </w:r>
      <w:r w:rsidR="008933B4">
        <w:rPr>
          <w:sz w:val="24"/>
        </w:rPr>
        <w:t>the ROV to within 5 m to 10 m</w:t>
      </w:r>
      <w:r w:rsidRPr="000B3F48">
        <w:rPr>
          <w:sz w:val="24"/>
        </w:rPr>
        <w:t xml:space="preserve"> of the mapped position, in depths over 1,000</w:t>
      </w:r>
      <w:r w:rsidR="008933B4">
        <w:rPr>
          <w:sz w:val="24"/>
        </w:rPr>
        <w:t xml:space="preserve"> </w:t>
      </w:r>
      <w:r w:rsidRPr="000B3F48">
        <w:rPr>
          <w:sz w:val="24"/>
        </w:rPr>
        <w:t>m.</w:t>
      </w:r>
    </w:p>
    <w:p w:rsidR="00161589" w:rsidRPr="000B3F48" w:rsidRDefault="00161589" w:rsidP="00161589">
      <w:pPr>
        <w:rPr>
          <w:sz w:val="24"/>
        </w:rPr>
      </w:pPr>
      <w:r w:rsidRPr="000B3F48">
        <w:rPr>
          <w:sz w:val="24"/>
        </w:rPr>
        <w:t xml:space="preserve"> </w:t>
      </w:r>
    </w:p>
    <w:p w:rsidR="00161589" w:rsidRDefault="008933B4" w:rsidP="00161589">
      <w:pPr>
        <w:rPr>
          <w:sz w:val="24"/>
        </w:rPr>
      </w:pPr>
      <w:r>
        <w:rPr>
          <w:sz w:val="24"/>
        </w:rPr>
        <w:lastRenderedPageBreak/>
        <w:t>A</w:t>
      </w:r>
      <w:r w:rsidR="00161589" w:rsidRPr="000B3F48">
        <w:rPr>
          <w:sz w:val="24"/>
        </w:rPr>
        <w:t>ll other mapping</w:t>
      </w:r>
      <w:r>
        <w:rPr>
          <w:sz w:val="24"/>
        </w:rPr>
        <w:t>,</w:t>
      </w:r>
      <w:r w:rsidR="00161589" w:rsidRPr="000B3F48">
        <w:rPr>
          <w:sz w:val="24"/>
        </w:rPr>
        <w:t xml:space="preserve"> to fill in gaps in coverage</w:t>
      </w:r>
      <w:r>
        <w:rPr>
          <w:sz w:val="24"/>
        </w:rPr>
        <w:t xml:space="preserve">, </w:t>
      </w:r>
      <w:r w:rsidR="00161589" w:rsidRPr="000B3F48">
        <w:rPr>
          <w:sz w:val="24"/>
        </w:rPr>
        <w:t>was conducted with the EM302, and lines planned at 75-100</w:t>
      </w:r>
      <w:r>
        <w:rPr>
          <w:sz w:val="24"/>
        </w:rPr>
        <w:t xml:space="preserve"> </w:t>
      </w:r>
      <w:r w:rsidR="00161589" w:rsidRPr="000B3F48">
        <w:rPr>
          <w:sz w:val="24"/>
        </w:rPr>
        <w:t>% overlap and the multibeam swatch coverage set to 65 degr</w:t>
      </w:r>
      <w:r>
        <w:rPr>
          <w:sz w:val="24"/>
        </w:rPr>
        <w:t xml:space="preserve">ees. As noted above, </w:t>
      </w:r>
      <w:r w:rsidR="00161589" w:rsidRPr="000B3F48">
        <w:rPr>
          <w:sz w:val="24"/>
        </w:rPr>
        <w:t>the</w:t>
      </w:r>
      <w:r>
        <w:rPr>
          <w:sz w:val="24"/>
        </w:rPr>
        <w:t xml:space="preserve"> bathymetry was cleaned onboard, </w:t>
      </w:r>
      <w:r w:rsidR="00161589" w:rsidRPr="000B3F48">
        <w:rPr>
          <w:sz w:val="24"/>
        </w:rPr>
        <w:t>and final grids and clean data products were generated. The exported cleaned GSF files were used in the generation of the final backscatter mosaic for each area mapped. All multibeam water column data was reviewed onboard in FM Midwater and a spreadsheet generated of all seeps detected. There were 91 seep locations detected and these ranged from a single flare to multiple flares in the same location. This number also includes some previous flares that were re-mapped in preparation for ROV dives.</w:t>
      </w:r>
    </w:p>
    <w:p w:rsidR="008933B4" w:rsidRDefault="008933B4" w:rsidP="00161589"/>
    <w:p w:rsidR="00161589" w:rsidRDefault="00731E2E" w:rsidP="00161589">
      <w:bookmarkStart w:id="22" w:name="_Toc532213369"/>
      <w:r w:rsidRPr="008933B4">
        <w:rPr>
          <w:rStyle w:val="Heading4Char"/>
        </w:rPr>
        <w:t xml:space="preserve">Table </w:t>
      </w:r>
      <w:r w:rsidR="008933B4" w:rsidRPr="008933B4">
        <w:rPr>
          <w:rStyle w:val="Heading4Char"/>
        </w:rPr>
        <w:t>5</w:t>
      </w:r>
      <w:bookmarkEnd w:id="22"/>
      <w:r w:rsidRPr="008933B4">
        <w:t>:</w:t>
      </w:r>
      <w:r>
        <w:t xml:space="preserve">  NA095 water column data multibeam flares observed on NA095</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1220"/>
        <w:gridCol w:w="880"/>
        <w:gridCol w:w="809"/>
        <w:gridCol w:w="979"/>
        <w:gridCol w:w="3313"/>
      </w:tblGrid>
      <w:tr w:rsidR="00731E2E" w:rsidRPr="00731E2E" w:rsidTr="008933B4">
        <w:trPr>
          <w:trHeight w:val="300"/>
        </w:trPr>
        <w:tc>
          <w:tcPr>
            <w:tcW w:w="1319" w:type="dxa"/>
            <w:shd w:val="clear" w:color="auto" w:fill="auto"/>
            <w:vAlign w:val="bottom"/>
            <w:hideMark/>
          </w:tcPr>
          <w:p w:rsidR="00731E2E" w:rsidRPr="00731E2E" w:rsidRDefault="00731E2E"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Longitude</w:t>
            </w:r>
          </w:p>
        </w:tc>
        <w:tc>
          <w:tcPr>
            <w:tcW w:w="1220" w:type="dxa"/>
            <w:shd w:val="clear" w:color="auto" w:fill="auto"/>
            <w:vAlign w:val="bottom"/>
            <w:hideMark/>
          </w:tcPr>
          <w:p w:rsidR="00731E2E" w:rsidRPr="00731E2E" w:rsidRDefault="00731E2E"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Latitude</w:t>
            </w:r>
          </w:p>
        </w:tc>
        <w:tc>
          <w:tcPr>
            <w:tcW w:w="880" w:type="dxa"/>
            <w:shd w:val="clear" w:color="auto" w:fill="auto"/>
            <w:vAlign w:val="bottom"/>
            <w:hideMark/>
          </w:tcPr>
          <w:p w:rsidR="00731E2E" w:rsidRPr="00731E2E" w:rsidRDefault="00731E2E"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Depth</w:t>
            </w:r>
          </w:p>
        </w:tc>
        <w:tc>
          <w:tcPr>
            <w:tcW w:w="809" w:type="dxa"/>
            <w:shd w:val="clear" w:color="auto" w:fill="auto"/>
            <w:vAlign w:val="bottom"/>
            <w:hideMark/>
          </w:tcPr>
          <w:p w:rsidR="00731E2E" w:rsidRPr="00731E2E" w:rsidRDefault="00731E2E"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Rise</w:t>
            </w:r>
          </w:p>
        </w:tc>
        <w:tc>
          <w:tcPr>
            <w:tcW w:w="979" w:type="dxa"/>
            <w:shd w:val="clear" w:color="auto" w:fill="auto"/>
            <w:vAlign w:val="bottom"/>
            <w:hideMark/>
          </w:tcPr>
          <w:p w:rsidR="00731E2E" w:rsidRPr="00731E2E" w:rsidRDefault="00731E2E"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Pos type</w:t>
            </w:r>
          </w:p>
        </w:tc>
        <w:tc>
          <w:tcPr>
            <w:tcW w:w="3313" w:type="dxa"/>
            <w:shd w:val="clear" w:color="auto" w:fill="auto"/>
            <w:vAlign w:val="bottom"/>
            <w:hideMark/>
          </w:tcPr>
          <w:p w:rsidR="00731E2E" w:rsidRPr="00731E2E" w:rsidRDefault="00731E2E"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Description</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-124.784794</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40.540514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-1848.7</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408.59</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-124.784573</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40.536222</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-1803.95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1430.15</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-124.800701</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40.537145</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-2064.16</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1215.52</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-124.676484</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40.628154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-870.69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-441.94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flare with 000B/C</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-124.673671</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40.629878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-822.54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-408.94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flare with 000A/C</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-124.671258</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40.629297</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-779.85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-361</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flare with 000A/B</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-124.654382</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40.875484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-647.3</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-298.25</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adjacent to 001B</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-124.651846</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40.876169</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-631.5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-331.07</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adjacent to 001A</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-124.672837</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41.021052</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-712.42</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-288.83</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adjacent to 002B</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-124.667596</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41.025985</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-700.26</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-401.48</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adjacent to 002A</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-124.802822</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41.777704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-835.53</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-371.21</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flare with 009B</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-124.799625</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41.776900</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-854.25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-441.12</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flare with 009A</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-124.837748</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41.893620</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-539.11</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-223.29</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hard to different bottom position</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-124.907943</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42.329867</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-1071.04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-498.73</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-124.947207</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42.783502</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-792.73</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-389.86</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-124.938223</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42.788084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-765.82</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-399.97</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-124.934913</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42.779808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-732.89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-345.65</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-124.927084</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42.776163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-704.45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359.98</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-124.924449</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42.774566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-698.81</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261.42</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-124.922770</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42.748228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-711.75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312.95</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-124.911961</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42.747088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-607.71</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249.85</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-124.913892</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42.738318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-587.13</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248.35</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-124.899326</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42.718254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-593.61</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186.39</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-124.899755</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42.710817</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-606.66</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206.47</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large double seeps</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-124.901057</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42.710984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-610.89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459.28</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large double seeps</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-124.714721</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42.811724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-144.89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-45.77</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faint seep</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-124.832220</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42.982321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-128.49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-30.04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faint flare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-124.832749</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42.978792</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-128.69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-28.4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faint flare, paired with 022B</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-124.831898</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42.978930</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-127.37</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-28.78</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with 022C</w:t>
            </w:r>
          </w:p>
        </w:tc>
      </w:tr>
    </w:tbl>
    <w:p w:rsidR="008933B4" w:rsidRDefault="008933B4">
      <w:r w:rsidRPr="008933B4">
        <w:lastRenderedPageBreak/>
        <w:t>Table 5 cont.</w:t>
      </w:r>
      <w:r>
        <w:t xml:space="preserve"> NA095 water column data multibeam flares observed on NA095</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1220"/>
        <w:gridCol w:w="880"/>
        <w:gridCol w:w="809"/>
        <w:gridCol w:w="979"/>
        <w:gridCol w:w="3313"/>
      </w:tblGrid>
      <w:tr w:rsidR="008933B4" w:rsidRPr="00731E2E" w:rsidTr="008933B4">
        <w:trPr>
          <w:trHeight w:val="300"/>
        </w:trPr>
        <w:tc>
          <w:tcPr>
            <w:tcW w:w="1319"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Longitude</w:t>
            </w:r>
          </w:p>
        </w:tc>
        <w:tc>
          <w:tcPr>
            <w:tcW w:w="1220"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Latitude</w:t>
            </w:r>
          </w:p>
        </w:tc>
        <w:tc>
          <w:tcPr>
            <w:tcW w:w="880"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Depth</w:t>
            </w:r>
          </w:p>
        </w:tc>
        <w:tc>
          <w:tcPr>
            <w:tcW w:w="809"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Rise</w:t>
            </w:r>
          </w:p>
        </w:tc>
        <w:tc>
          <w:tcPr>
            <w:tcW w:w="979"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Pos type</w:t>
            </w:r>
          </w:p>
        </w:tc>
        <w:tc>
          <w:tcPr>
            <w:tcW w:w="3313"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Description</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-124.841738</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42.951099</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-130.08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-44.75</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four flares</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-124.841346</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42.951073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-129.5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-67.73</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four flares</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-124.841018</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42.950775</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-128.5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-60.05</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four flares</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-124.840742</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42.950818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-128.58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-59.67</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four flares</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-124.899191</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42.717650</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-598.57</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-546.76</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with 051B</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-124.899437</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42.718016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-603.84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-232.84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with 051A</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-124.902821</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42.709987</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-623.32</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-210.68</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with 053B</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-124.898779</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42.710141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-607.35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-265.22</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with 053A</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-124.897220</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42.712528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-596.31</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-168.36</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faint seep, see .jpg</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-124.697343</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43.682183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-422.18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-330.11</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mud volcano?</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-124.697810</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43.682404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-422.68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-252.31</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mud volcano?</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-124.957142</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44.249491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-495.57</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-287.83</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brightest flare of the six</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-124.956153</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44.249067</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-490.61</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-112.24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group of six flares</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-124.955768</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44.249103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-490.61</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-129.58</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group of six flares</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-124.958024</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44.249731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-495.43</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-183.96</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group of six flares</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-124.958045</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44.248767</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-499.91</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-102.2</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group of six flares</w:t>
            </w:r>
          </w:p>
        </w:tc>
      </w:tr>
      <w:tr w:rsidR="00731E2E" w:rsidRPr="00731E2E" w:rsidTr="008933B4">
        <w:trPr>
          <w:trHeight w:val="495"/>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-124.959964</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44.248913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-497.38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-132.32</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faintest fair of the 078 group, away from main group</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-124.915832</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44.122946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-168.65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-14.11</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could be fish</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-124.891370</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44.041693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-131.23</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-35.2</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fish or flare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-124.871481</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44.003462</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-83.74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-39.92</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-124.872855</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43.998131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-85.99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-57.7</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-124.883137</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44.016191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-105.48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-52.85</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-124.894430</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44.048647</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-138.87</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-44.21</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faint flare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-124.866226</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44.008216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-82.58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-33.36</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faint flare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-124.864416</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44.005858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-79.55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-44.19</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-124.864561</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44.005040</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-81.74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-27.74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scant, thin flare rising hide in the WC</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-124.864199</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44.005137</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-82.88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-28.87</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shorter flare associated with 094C</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-124.884093</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44.005899</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-98.55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-46.68</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flare with 0096B</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-124.884022</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44.005920</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-98.8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-48.95</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flare with 0096A</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-124.905273</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44.028797</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-132.49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-60.5</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faint flare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-124.902458</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44.024983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-130.57</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-58.68</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with 098C</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-124.901899</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44.025158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-129.79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-76.84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paired with 098B</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-125.021939</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44.046878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-1086.83</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-581.4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Nadir Flare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-125.027747</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44.045747</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-1067.8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-619.99</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faint flare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-125.027198</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44.037824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-1136.08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-626.68</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Nadir Flare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-125.061939</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43.879003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-1040.09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-348.09</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faint flare – sidelobe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-125.076381</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43.910849</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-1250</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-618</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Nadir Flare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-125.066707</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43.917146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-1232</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-613</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faint flare</w:t>
            </w:r>
          </w:p>
        </w:tc>
      </w:tr>
    </w:tbl>
    <w:p w:rsidR="008933B4" w:rsidRDefault="008933B4">
      <w:r w:rsidRPr="008933B4">
        <w:lastRenderedPageBreak/>
        <w:t>Table 5 cont.</w:t>
      </w:r>
      <w:r>
        <w:t xml:space="preserve"> NA095 water column data multibeam flares observed on NA095</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1220"/>
        <w:gridCol w:w="880"/>
        <w:gridCol w:w="809"/>
        <w:gridCol w:w="979"/>
        <w:gridCol w:w="3313"/>
      </w:tblGrid>
      <w:tr w:rsidR="008933B4" w:rsidRPr="00731E2E" w:rsidTr="008933B4">
        <w:trPr>
          <w:trHeight w:val="300"/>
        </w:trPr>
        <w:tc>
          <w:tcPr>
            <w:tcW w:w="1319"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Longitude</w:t>
            </w:r>
          </w:p>
        </w:tc>
        <w:tc>
          <w:tcPr>
            <w:tcW w:w="1220"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Latitude</w:t>
            </w:r>
          </w:p>
        </w:tc>
        <w:tc>
          <w:tcPr>
            <w:tcW w:w="880"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Depth</w:t>
            </w:r>
          </w:p>
        </w:tc>
        <w:tc>
          <w:tcPr>
            <w:tcW w:w="809"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Rise</w:t>
            </w:r>
          </w:p>
        </w:tc>
        <w:tc>
          <w:tcPr>
            <w:tcW w:w="979"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Pos type</w:t>
            </w:r>
          </w:p>
        </w:tc>
        <w:tc>
          <w:tcPr>
            <w:tcW w:w="3313"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Description</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-125.123336</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44.666506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-662.18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-296.19</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495"/>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-125.147256</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45.358105</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-1230.33</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-606.9</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R side lobe; possibly 2 flares in map view</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-125.161588</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45.741353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-1239.44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-547.21</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relation to 14B?</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-125.162469</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45.745188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-1199.94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-486.17</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relation to 14A?</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-125.175656</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45.941400</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-1365.33</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-743.24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separate flare from 0017B</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-125.177876</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45.942176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-1362.06</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-484.98</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separate flare from 0017A</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-125.178783</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45.943078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-1366.51</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-663.62</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relation to 19B?</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-125.176152</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45.941700</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-1356.43</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-711.87</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relation to 19A?</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-125.175239</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45.941834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-1364.78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-708.3</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same as 19a?</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-125.177272</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45.943298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-1361.96</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-567.54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-124.644427</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45.875233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-192.9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73.73</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-124.644918</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45.875538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-193.87</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88.06</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-124.637278</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45.869692</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-178.27</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87.76</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-124.635469</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45.873066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-186.39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101.01</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-124.640083</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45.877534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-185.68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97.54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 xml:space="preserve">multiple </w:t>
            </w:r>
            <w:r w:rsidR="00F44F08" w:rsidRPr="00731E2E">
              <w:rPr>
                <w:rFonts w:ascii="Calibri" w:eastAsia="Times New Roman" w:hAnsi="Calibri" w:cs="Times New Roman"/>
                <w:color w:val="000000"/>
                <w:sz w:val="18"/>
                <w:szCs w:val="18"/>
              </w:rPr>
              <w:t>inside</w:t>
            </w:r>
            <w:r w:rsidRPr="00731E2E">
              <w:rPr>
                <w:rFonts w:ascii="Calibri" w:eastAsia="Times New Roman" w:hAnsi="Calibri" w:cs="Times New Roman"/>
                <w:color w:val="000000"/>
                <w:sz w:val="18"/>
                <w:szCs w:val="18"/>
              </w:rPr>
              <w:t xml:space="preserve"> lobe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-124.643422</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45.877438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-183.74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50.73</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-124.647892</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45.876689</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-196.14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89.99</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-124.644977</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45.875446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-192.35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92.24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-124.644500</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45.874545</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-194.74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69.75</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-124.638750</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45.870103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-184.5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60.52</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-124.638191</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45.870895</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-185.55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91.91</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multiple faint flares</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-124.637388</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45.869682</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-178.2</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58.4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-124.637448</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45.869049</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-176.42</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83.99</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-124.814189</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45.993451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-496.64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316.56</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multiple flares picked center</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-124.818430</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46.051494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-302.15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121.06</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Weak flare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-124.745485</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45.795074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-393.96</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145.46</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diffuse seeps</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-124.748574</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45.996634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-356.33</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142.72</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Flare in sidelobe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-124.751091</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46.117706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-503.22</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163.24</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-124.745937</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45.991980</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-334.94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150.63</w:t>
            </w:r>
          </w:p>
        </w:tc>
        <w:tc>
          <w:tcPr>
            <w:tcW w:w="97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beam fan</w:t>
            </w: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Large diffuse flares in sidelobe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-124.784491</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40.53575</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-1796</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H1668 Quimera diveplan pick</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-125.062272</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42.792518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-1438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H1670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-124.721586</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42.81059</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-150</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H1672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-124.721569</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42.810591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-151</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H1672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-124.721466</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42.810854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-150</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H1672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-124.721088</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42.810644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-149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H1672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-124.720401</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42.810527</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-150</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H1672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-124.718713</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42.810841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-142</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H1672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-124.900528</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42.712508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-614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H1673 Quimera diveplan pick</w:t>
            </w:r>
          </w:p>
        </w:tc>
      </w:tr>
    </w:tbl>
    <w:p w:rsidR="008933B4" w:rsidRDefault="008933B4">
      <w:r w:rsidRPr="008933B4">
        <w:lastRenderedPageBreak/>
        <w:t>Table 5 cont.</w:t>
      </w:r>
      <w:r>
        <w:t xml:space="preserve"> NA095 water column data multibeam flares observed on NA095</w:t>
      </w:r>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9"/>
        <w:gridCol w:w="1220"/>
        <w:gridCol w:w="880"/>
        <w:gridCol w:w="809"/>
        <w:gridCol w:w="979"/>
        <w:gridCol w:w="3313"/>
      </w:tblGrid>
      <w:tr w:rsidR="008933B4" w:rsidRPr="00731E2E" w:rsidTr="00A4278B">
        <w:trPr>
          <w:trHeight w:val="300"/>
        </w:trPr>
        <w:tc>
          <w:tcPr>
            <w:tcW w:w="1319"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Longitude</w:t>
            </w:r>
          </w:p>
        </w:tc>
        <w:tc>
          <w:tcPr>
            <w:tcW w:w="1220"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Latitude</w:t>
            </w:r>
          </w:p>
        </w:tc>
        <w:tc>
          <w:tcPr>
            <w:tcW w:w="880"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Depth</w:t>
            </w:r>
          </w:p>
        </w:tc>
        <w:tc>
          <w:tcPr>
            <w:tcW w:w="809"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Rise</w:t>
            </w:r>
          </w:p>
        </w:tc>
        <w:tc>
          <w:tcPr>
            <w:tcW w:w="979"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Pos type</w:t>
            </w:r>
          </w:p>
        </w:tc>
        <w:tc>
          <w:tcPr>
            <w:tcW w:w="3313" w:type="dxa"/>
            <w:shd w:val="clear" w:color="auto" w:fill="auto"/>
            <w:vAlign w:val="bottom"/>
          </w:tcPr>
          <w:p w:rsidR="008933B4" w:rsidRPr="00731E2E" w:rsidRDefault="008933B4" w:rsidP="008933B4">
            <w:pPr>
              <w:spacing w:after="0" w:line="240" w:lineRule="auto"/>
              <w:jc w:val="center"/>
              <w:rPr>
                <w:rFonts w:ascii="Calibri" w:eastAsia="Times New Roman" w:hAnsi="Calibri" w:cs="Times New Roman"/>
                <w:b/>
                <w:bCs/>
                <w:color w:val="000000"/>
                <w:sz w:val="18"/>
                <w:szCs w:val="18"/>
              </w:rPr>
            </w:pPr>
            <w:r w:rsidRPr="00731E2E">
              <w:rPr>
                <w:rFonts w:ascii="Calibri" w:eastAsia="Times New Roman" w:hAnsi="Calibri" w:cs="Times New Roman"/>
                <w:b/>
                <w:bCs/>
                <w:color w:val="000000"/>
                <w:sz w:val="18"/>
                <w:szCs w:val="18"/>
              </w:rPr>
              <w:t>Description</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-124.900959</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42.710703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-615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H1673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-124.89956</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42.710439</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-608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H1673 Quimera diveplan pick</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-124.7033872</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43.67660662</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-450</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H1674 Quimera diveplan pick</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-124.7011617</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43.6789955</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-465</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H1674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-124.957059</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44.249867</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H1675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-124.95789</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44.249741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-496</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H1675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-124.956172</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44.249432</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-489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H1675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-124.955687</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44.249175</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-488</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H1675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-124.957901</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44.248702</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-497</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H1675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-124.956837</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44.248273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-493</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H1675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-124.955587</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44.247653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-491</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H1675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-124.959832</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44.248971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-497</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H1675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-124.883244</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44.016296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-105.3</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H1676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-124.882991</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44.016916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-104.31</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H1676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-124.877987</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44.016364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-100.04</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H1676 Quimera diveplan pick</w:t>
            </w:r>
          </w:p>
        </w:tc>
      </w:tr>
      <w:tr w:rsidR="00731E2E" w:rsidRPr="00731E2E" w:rsidTr="008933B4">
        <w:trPr>
          <w:trHeight w:val="495"/>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-124.95747</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44.249652</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80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H1677 Hypack seafloor bubbles - 6 streams - hydrophone</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-124.957444</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44.249815</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80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H1677 Hypack seafloor bubbles</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-124.958038</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44.249865</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80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H1677 Hypack seafloor bubbles</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-124.95719</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44.249851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80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H1677 Hypack seafloor bubbles</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-125.0756955</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43.9108284</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-1216</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H1678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-125.0757309</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43.9108331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-1216</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H1678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-125.178085</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45.94319</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-1332</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H1679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-125.175767</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45.941908</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-1340</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H1679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-125.175077</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45.941886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-1339</w:t>
            </w:r>
          </w:p>
        </w:tc>
        <w:tc>
          <w:tcPr>
            <w:tcW w:w="80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H1679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-124.644482</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45.8745</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80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H1680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-124.644462</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45.875192</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80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H1680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-124.644988</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45.875419</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80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H1680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ind w:firstLineChars="100" w:firstLine="180"/>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-124.643433</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45.877521</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80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H1680 Quimera diveplan pick</w:t>
            </w:r>
          </w:p>
        </w:tc>
      </w:tr>
      <w:tr w:rsidR="00731E2E" w:rsidRPr="00731E2E" w:rsidTr="008933B4">
        <w:trPr>
          <w:trHeight w:val="300"/>
        </w:trPr>
        <w:tc>
          <w:tcPr>
            <w:tcW w:w="1319"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-124.640219</w:t>
            </w:r>
          </w:p>
        </w:tc>
        <w:tc>
          <w:tcPr>
            <w:tcW w:w="122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45.877546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80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H1680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-124.638119</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45.870896</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80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H1680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-124.63869</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45.870079</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80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H1680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-124.637287</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45.869707</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80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H1680 Quimera diveplan pick</w:t>
            </w:r>
          </w:p>
        </w:tc>
      </w:tr>
      <w:tr w:rsidR="00731E2E" w:rsidRPr="00731E2E" w:rsidTr="008933B4">
        <w:trPr>
          <w:trHeight w:val="300"/>
        </w:trPr>
        <w:tc>
          <w:tcPr>
            <w:tcW w:w="1319"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-124.637316</w:t>
            </w:r>
          </w:p>
        </w:tc>
        <w:tc>
          <w:tcPr>
            <w:tcW w:w="1220" w:type="dxa"/>
            <w:shd w:val="clear" w:color="auto" w:fill="auto"/>
            <w:vAlign w:val="center"/>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45.868973</w:t>
            </w:r>
          </w:p>
        </w:tc>
        <w:tc>
          <w:tcPr>
            <w:tcW w:w="880"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p>
        </w:tc>
        <w:tc>
          <w:tcPr>
            <w:tcW w:w="80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979" w:type="dxa"/>
            <w:shd w:val="clear" w:color="auto" w:fill="auto"/>
            <w:vAlign w:val="bottom"/>
            <w:hideMark/>
          </w:tcPr>
          <w:p w:rsidR="00731E2E" w:rsidRPr="00731E2E" w:rsidRDefault="00731E2E" w:rsidP="00731E2E">
            <w:pPr>
              <w:spacing w:after="0" w:line="240" w:lineRule="auto"/>
              <w:rPr>
                <w:rFonts w:ascii="Times New Roman" w:eastAsia="Times New Roman" w:hAnsi="Times New Roman" w:cs="Times New Roman"/>
                <w:sz w:val="20"/>
                <w:szCs w:val="20"/>
              </w:rPr>
            </w:pPr>
          </w:p>
        </w:tc>
        <w:tc>
          <w:tcPr>
            <w:tcW w:w="3313" w:type="dxa"/>
            <w:shd w:val="clear" w:color="auto" w:fill="auto"/>
            <w:vAlign w:val="bottom"/>
            <w:hideMark/>
          </w:tcPr>
          <w:p w:rsidR="00731E2E" w:rsidRPr="00731E2E" w:rsidRDefault="00731E2E" w:rsidP="00731E2E">
            <w:pPr>
              <w:spacing w:after="0" w:line="240" w:lineRule="auto"/>
              <w:rPr>
                <w:rFonts w:ascii="Calibri" w:eastAsia="Times New Roman" w:hAnsi="Calibri" w:cs="Times New Roman"/>
                <w:color w:val="000000"/>
                <w:sz w:val="18"/>
                <w:szCs w:val="18"/>
              </w:rPr>
            </w:pPr>
            <w:r w:rsidRPr="00731E2E">
              <w:rPr>
                <w:rFonts w:ascii="Calibri" w:eastAsia="Times New Roman" w:hAnsi="Calibri" w:cs="Times New Roman"/>
                <w:color w:val="000000"/>
                <w:sz w:val="18"/>
                <w:szCs w:val="18"/>
              </w:rPr>
              <w:t>H1680 Quimera diveplan pick</w:t>
            </w:r>
          </w:p>
        </w:tc>
      </w:tr>
    </w:tbl>
    <w:p w:rsidR="00731E2E" w:rsidRDefault="00731E2E" w:rsidP="00161589"/>
    <w:p w:rsidR="00161589" w:rsidRDefault="00161589" w:rsidP="00161589"/>
    <w:p w:rsidR="00161589" w:rsidRDefault="00161589" w:rsidP="00161589"/>
    <w:p w:rsidR="00161589" w:rsidRDefault="00161589" w:rsidP="00161589"/>
    <w:p w:rsidR="00161589" w:rsidRDefault="00161589" w:rsidP="00161589">
      <w:pPr>
        <w:pStyle w:val="Heading1"/>
      </w:pPr>
      <w:bookmarkStart w:id="23" w:name="_Toc532465441"/>
      <w:r>
        <w:lastRenderedPageBreak/>
        <w:t>Part 4: Gas-tight and Hydrate Sampling</w:t>
      </w:r>
      <w:bookmarkEnd w:id="23"/>
    </w:p>
    <w:p w:rsidR="00161589" w:rsidRPr="00731E2E" w:rsidRDefault="00161589" w:rsidP="00731E2E">
      <w:pPr>
        <w:rPr>
          <w:sz w:val="24"/>
        </w:rPr>
      </w:pPr>
      <w:r w:rsidRPr="000B3F48">
        <w:rPr>
          <w:sz w:val="24"/>
        </w:rPr>
        <w:t xml:space="preserve">Camilla M. Wilkinson, </w:t>
      </w:r>
      <w:r w:rsidRPr="000B3F48">
        <w:rPr>
          <w:rFonts w:ascii="Calibri" w:eastAsia="Calibri" w:hAnsi="Calibri" w:cs="Calibri"/>
          <w:color w:val="000000"/>
          <w:sz w:val="24"/>
        </w:rPr>
        <w:t>CIMRS Oregon State University/NOAA EOI</w:t>
      </w:r>
    </w:p>
    <w:p w:rsidR="00161589" w:rsidRDefault="00161589" w:rsidP="00161589">
      <w:pPr>
        <w:pStyle w:val="Heading2"/>
      </w:pPr>
      <w:bookmarkStart w:id="24" w:name="_Toc532465442"/>
      <w:r>
        <w:rPr>
          <w:rFonts w:eastAsia="Calibri"/>
        </w:rPr>
        <w:t>Gas-tight bubble sampling:</w:t>
      </w:r>
      <w:bookmarkEnd w:id="24"/>
    </w:p>
    <w:p w:rsidR="00161589" w:rsidRDefault="00161589" w:rsidP="00161589">
      <w:pPr>
        <w:pBdr>
          <w:top w:val="nil"/>
          <w:left w:val="nil"/>
          <w:bottom w:val="nil"/>
          <w:right w:val="nil"/>
          <w:between w:val="nil"/>
        </w:pBdr>
        <w:spacing w:after="0" w:line="240" w:lineRule="auto"/>
        <w:rPr>
          <w:color w:val="000000"/>
          <w:sz w:val="24"/>
          <w:szCs w:val="24"/>
        </w:rPr>
      </w:pPr>
      <w:r>
        <w:rPr>
          <w:rFonts w:ascii="Calibri" w:eastAsia="Calibri" w:hAnsi="Calibri" w:cs="Calibri"/>
          <w:color w:val="000000"/>
          <w:sz w:val="24"/>
          <w:szCs w:val="24"/>
        </w:rPr>
        <w:t>In order to determine the noble gas composition of bubbles escaping along the Cascadia Margin, we have collected samples from multiple bubble streams. Gas samples were collected using titanium alloy gas-tight bottles. Samples taken at a depth greater than 1000</w:t>
      </w:r>
      <w:r w:rsidR="003668A8">
        <w:rPr>
          <w:rFonts w:ascii="Calibri" w:eastAsia="Calibri" w:hAnsi="Calibri" w:cs="Calibri"/>
          <w:color w:val="000000"/>
          <w:sz w:val="24"/>
          <w:szCs w:val="24"/>
        </w:rPr>
        <w:t xml:space="preserve"> </w:t>
      </w:r>
      <w:r>
        <w:rPr>
          <w:rFonts w:ascii="Calibri" w:eastAsia="Calibri" w:hAnsi="Calibri" w:cs="Calibri"/>
          <w:color w:val="000000"/>
          <w:sz w:val="24"/>
          <w:szCs w:val="24"/>
        </w:rPr>
        <w:t xml:space="preserve">m were collected in ‘mini’ 10 ml volume bottles. All other samples were collected in the standard ca. 150 ml volume bottles. The gas-tight bottles were fitted with a funnel, attached to the bottle inlet using PEEK tubing. This allowed the pilots operating ROV </w:t>
      </w:r>
      <w:r w:rsidR="006C3361">
        <w:rPr>
          <w:rFonts w:ascii="Calibri" w:eastAsia="Calibri" w:hAnsi="Calibri" w:cs="Calibri"/>
          <w:i/>
          <w:color w:val="000000"/>
          <w:sz w:val="24"/>
          <w:szCs w:val="24"/>
        </w:rPr>
        <w:t>Hercules</w:t>
      </w:r>
      <w:r>
        <w:rPr>
          <w:rFonts w:ascii="Calibri" w:eastAsia="Calibri" w:hAnsi="Calibri" w:cs="Calibri"/>
          <w:color w:val="000000"/>
          <w:sz w:val="24"/>
          <w:szCs w:val="24"/>
        </w:rPr>
        <w:t xml:space="preserve"> to concentrate the released bubbles in the funnel before hydraulically triggering the bottle. This method ensured that only high quality gas samples were collected with little to no entrained seawater. </w:t>
      </w:r>
    </w:p>
    <w:p w:rsidR="00161589" w:rsidRDefault="00161589" w:rsidP="00161589">
      <w:pPr>
        <w:pBdr>
          <w:top w:val="nil"/>
          <w:left w:val="nil"/>
          <w:bottom w:val="nil"/>
          <w:right w:val="nil"/>
          <w:between w:val="nil"/>
        </w:pBdr>
        <w:spacing w:after="0" w:line="240" w:lineRule="auto"/>
        <w:rPr>
          <w:color w:val="000000"/>
          <w:sz w:val="24"/>
          <w:szCs w:val="24"/>
        </w:rPr>
      </w:pPr>
    </w:p>
    <w:p w:rsidR="00161589" w:rsidRDefault="00161589" w:rsidP="00161589">
      <w:pPr>
        <w:pBdr>
          <w:top w:val="nil"/>
          <w:left w:val="nil"/>
          <w:bottom w:val="nil"/>
          <w:right w:val="nil"/>
          <w:between w:val="nil"/>
        </w:pBdr>
        <w:spacing w:after="0" w:line="240" w:lineRule="auto"/>
        <w:rPr>
          <w:color w:val="000000"/>
          <w:sz w:val="24"/>
          <w:szCs w:val="24"/>
        </w:rPr>
      </w:pPr>
      <w:r>
        <w:rPr>
          <w:rFonts w:ascii="Calibri" w:eastAsia="Calibri" w:hAnsi="Calibri" w:cs="Calibri"/>
          <w:color w:val="000000"/>
          <w:sz w:val="24"/>
          <w:szCs w:val="24"/>
        </w:rPr>
        <w:t xml:space="preserve">The gas-tight samplers were evacuated and leak tested in the NOAA/PMEL Helium Isotope Lab (Newport, OR), prior to the NA095 cruise. A total of 11 evacuated samplers ready to use where brought onboard </w:t>
      </w:r>
      <w:r>
        <w:rPr>
          <w:rFonts w:ascii="Calibri" w:eastAsia="Calibri" w:hAnsi="Calibri" w:cs="Calibri"/>
          <w:i/>
          <w:color w:val="000000"/>
          <w:sz w:val="24"/>
          <w:szCs w:val="24"/>
        </w:rPr>
        <w:t>E/V</w:t>
      </w:r>
      <w:r>
        <w:rPr>
          <w:rFonts w:ascii="Calibri" w:eastAsia="Calibri" w:hAnsi="Calibri" w:cs="Calibri"/>
          <w:color w:val="000000"/>
          <w:sz w:val="24"/>
          <w:szCs w:val="24"/>
        </w:rPr>
        <w:t xml:space="preserve"> </w:t>
      </w:r>
      <w:r>
        <w:rPr>
          <w:rFonts w:ascii="Calibri" w:eastAsia="Calibri" w:hAnsi="Calibri" w:cs="Calibri"/>
          <w:i/>
          <w:color w:val="000000"/>
          <w:sz w:val="24"/>
          <w:szCs w:val="24"/>
        </w:rPr>
        <w:t xml:space="preserve">Nautilus </w:t>
      </w:r>
      <w:r>
        <w:rPr>
          <w:rFonts w:ascii="Calibri" w:eastAsia="Calibri" w:hAnsi="Calibri" w:cs="Calibri"/>
          <w:color w:val="000000"/>
          <w:sz w:val="24"/>
          <w:szCs w:val="24"/>
        </w:rPr>
        <w:t xml:space="preserve">for sample collection during NA095. In addition, the high-vacuum seagoing extraction line was also installed in the ships wet lab. This enabled sample extraction into glass ampules, and re-evacuation of the gas-tight samplers following each ROV dive. In total, 16 bubble stream samples were collected from 9 ROV dives, and processed on board </w:t>
      </w:r>
      <w:r>
        <w:rPr>
          <w:rFonts w:ascii="Calibri" w:eastAsia="Calibri" w:hAnsi="Calibri" w:cs="Calibri"/>
          <w:i/>
          <w:color w:val="000000"/>
          <w:sz w:val="24"/>
          <w:szCs w:val="24"/>
        </w:rPr>
        <w:t>E/V Nautilus</w:t>
      </w:r>
      <w:r>
        <w:rPr>
          <w:rFonts w:ascii="Calibri" w:eastAsia="Calibri" w:hAnsi="Calibri" w:cs="Calibri"/>
          <w:color w:val="000000"/>
          <w:sz w:val="24"/>
          <w:szCs w:val="24"/>
        </w:rPr>
        <w:t xml:space="preserve">. </w:t>
      </w:r>
    </w:p>
    <w:p w:rsidR="00161589" w:rsidRDefault="00161589" w:rsidP="00161589">
      <w:pPr>
        <w:pBdr>
          <w:top w:val="nil"/>
          <w:left w:val="nil"/>
          <w:bottom w:val="nil"/>
          <w:right w:val="nil"/>
          <w:between w:val="nil"/>
        </w:pBdr>
        <w:spacing w:after="0" w:line="240" w:lineRule="auto"/>
        <w:rPr>
          <w:color w:val="000000"/>
          <w:sz w:val="24"/>
          <w:szCs w:val="24"/>
        </w:rPr>
      </w:pPr>
    </w:p>
    <w:p w:rsidR="00161589" w:rsidRDefault="00161589" w:rsidP="00161589">
      <w:pPr>
        <w:pStyle w:val="Heading2"/>
      </w:pPr>
      <w:bookmarkStart w:id="25" w:name="_Toc532465443"/>
      <w:r>
        <w:t>Hydrate sampling:</w:t>
      </w:r>
      <w:bookmarkEnd w:id="25"/>
    </w:p>
    <w:p w:rsidR="00161589" w:rsidRDefault="00161589" w:rsidP="00161589">
      <w:pPr>
        <w:rPr>
          <w:sz w:val="24"/>
          <w:szCs w:val="24"/>
        </w:rPr>
      </w:pPr>
      <w:r>
        <w:rPr>
          <w:sz w:val="24"/>
          <w:szCs w:val="24"/>
        </w:rPr>
        <w:t xml:space="preserve">In addition to the bubble streams, there are a small number of sites along the Cascadia Margin where methane hydrate deposits are exposed and visible on the seafloor. In order to address critical questions, such as, are the bubble streams produced by the dissociation of hydrate, or do they represent free gas ascending through the sediment, uncontaminated samples of the solid hydrate were collected. This was achieved through use of a newly developed hydrate sampler, which is capable of removing small samples of hydrate from an outcrop and hermetically sealing it into a small gas-tight volume in-situ. </w:t>
      </w:r>
    </w:p>
    <w:p w:rsidR="00161589" w:rsidRDefault="00161589" w:rsidP="00161589">
      <w:pPr>
        <w:pBdr>
          <w:top w:val="nil"/>
          <w:left w:val="nil"/>
          <w:bottom w:val="nil"/>
          <w:right w:val="nil"/>
          <w:between w:val="nil"/>
        </w:pBdr>
        <w:spacing w:after="200" w:line="240" w:lineRule="auto"/>
        <w:rPr>
          <w:color w:val="000000"/>
          <w:sz w:val="24"/>
          <w:szCs w:val="24"/>
        </w:rPr>
      </w:pPr>
      <w:r>
        <w:rPr>
          <w:rFonts w:ascii="Calibri" w:eastAsia="Calibri" w:hAnsi="Calibri" w:cs="Calibri"/>
          <w:color w:val="000000"/>
          <w:sz w:val="24"/>
          <w:szCs w:val="24"/>
        </w:rPr>
        <w:t xml:space="preserve">The hydrate was allowed to dissociate in the gas-tight volume without exposure to air or other </w:t>
      </w:r>
      <w:r>
        <w:rPr>
          <w:sz w:val="24"/>
          <w:szCs w:val="24"/>
        </w:rPr>
        <w:t>contaminants</w:t>
      </w:r>
      <w:r>
        <w:rPr>
          <w:rFonts w:ascii="Calibri" w:eastAsia="Calibri" w:hAnsi="Calibri" w:cs="Calibri"/>
          <w:color w:val="000000"/>
          <w:sz w:val="24"/>
          <w:szCs w:val="24"/>
        </w:rPr>
        <w:t xml:space="preserve"> (e.g., seawater), before being processed on board </w:t>
      </w:r>
      <w:r>
        <w:rPr>
          <w:rFonts w:ascii="Calibri" w:eastAsia="Calibri" w:hAnsi="Calibri" w:cs="Calibri"/>
          <w:i/>
          <w:color w:val="000000"/>
          <w:sz w:val="24"/>
          <w:szCs w:val="24"/>
        </w:rPr>
        <w:t>E/V Nautilus</w:t>
      </w:r>
      <w:r>
        <w:rPr>
          <w:rFonts w:ascii="Calibri" w:eastAsia="Calibri" w:hAnsi="Calibri" w:cs="Calibri"/>
          <w:color w:val="000000"/>
          <w:sz w:val="24"/>
          <w:szCs w:val="24"/>
        </w:rPr>
        <w:t xml:space="preserve"> in a similar way to the normal gas-tight samples. The gas contained in the solid hydrate will be compared to the noble gas composition of the free gas collected from the bubbles so that the origin of the free gas bubble streams may be determined. In total, 2 solid methane hydrate samples were collected and processed. </w:t>
      </w:r>
    </w:p>
    <w:p w:rsidR="00161589" w:rsidRDefault="00161589" w:rsidP="00161589">
      <w:pPr>
        <w:rPr>
          <w:sz w:val="24"/>
          <w:szCs w:val="24"/>
        </w:rPr>
      </w:pPr>
    </w:p>
    <w:p w:rsidR="00161589" w:rsidRDefault="00161589" w:rsidP="00161589">
      <w:pPr>
        <w:pBdr>
          <w:top w:val="nil"/>
          <w:left w:val="nil"/>
          <w:bottom w:val="nil"/>
          <w:right w:val="nil"/>
          <w:between w:val="nil"/>
        </w:pBdr>
        <w:spacing w:after="0" w:line="240" w:lineRule="auto"/>
        <w:rPr>
          <w:color w:val="000000"/>
          <w:sz w:val="24"/>
          <w:szCs w:val="24"/>
        </w:rPr>
      </w:pPr>
    </w:p>
    <w:p w:rsidR="00161589" w:rsidRDefault="00161589" w:rsidP="00161589">
      <w:pPr>
        <w:pBdr>
          <w:top w:val="nil"/>
          <w:left w:val="nil"/>
          <w:bottom w:val="nil"/>
          <w:right w:val="nil"/>
          <w:between w:val="nil"/>
        </w:pBdr>
        <w:spacing w:after="0" w:line="240" w:lineRule="auto"/>
        <w:rPr>
          <w:color w:val="000000"/>
          <w:sz w:val="24"/>
          <w:szCs w:val="24"/>
        </w:rPr>
      </w:pPr>
    </w:p>
    <w:p w:rsidR="00161589" w:rsidRDefault="00161589" w:rsidP="00161589">
      <w:pPr>
        <w:pBdr>
          <w:top w:val="nil"/>
          <w:left w:val="nil"/>
          <w:bottom w:val="nil"/>
          <w:right w:val="nil"/>
          <w:between w:val="nil"/>
        </w:pBdr>
        <w:spacing w:after="0" w:line="240" w:lineRule="auto"/>
        <w:rPr>
          <w:color w:val="000000"/>
          <w:sz w:val="24"/>
          <w:szCs w:val="24"/>
        </w:rPr>
      </w:pPr>
    </w:p>
    <w:p w:rsidR="00161589" w:rsidRDefault="00731E2E" w:rsidP="00161589">
      <w:pPr>
        <w:pBdr>
          <w:top w:val="nil"/>
          <w:left w:val="nil"/>
          <w:bottom w:val="nil"/>
          <w:right w:val="nil"/>
          <w:between w:val="nil"/>
        </w:pBdr>
        <w:spacing w:after="0" w:line="240" w:lineRule="auto"/>
        <w:rPr>
          <w:color w:val="000000"/>
          <w:sz w:val="24"/>
          <w:szCs w:val="24"/>
        </w:rPr>
      </w:pPr>
      <w:r>
        <w:rPr>
          <w:rFonts w:ascii="Calibri" w:eastAsia="Calibri" w:hAnsi="Calibri" w:cs="Calibri"/>
          <w:color w:val="000000"/>
          <w:sz w:val="24"/>
          <w:szCs w:val="24"/>
        </w:rPr>
        <w:br w:type="column"/>
      </w:r>
      <w:r w:rsidR="00161589">
        <w:rPr>
          <w:rFonts w:ascii="Calibri" w:eastAsia="Calibri" w:hAnsi="Calibri" w:cs="Calibri"/>
          <w:color w:val="000000"/>
          <w:sz w:val="24"/>
          <w:szCs w:val="24"/>
        </w:rPr>
        <w:lastRenderedPageBreak/>
        <w:t xml:space="preserve">The following is a brief </w:t>
      </w:r>
      <w:r w:rsidR="003668A8">
        <w:rPr>
          <w:rFonts w:ascii="Calibri" w:eastAsia="Calibri" w:hAnsi="Calibri" w:cs="Calibri"/>
          <w:color w:val="000000"/>
          <w:sz w:val="24"/>
          <w:szCs w:val="24"/>
        </w:rPr>
        <w:t xml:space="preserve">description </w:t>
      </w:r>
      <w:r w:rsidR="00161589">
        <w:rPr>
          <w:rFonts w:ascii="Calibri" w:eastAsia="Calibri" w:hAnsi="Calibri" w:cs="Calibri"/>
          <w:color w:val="000000"/>
          <w:sz w:val="24"/>
          <w:szCs w:val="24"/>
        </w:rPr>
        <w:t xml:space="preserve">summary of each sample site and samples collected. A complete list is presented </w:t>
      </w:r>
      <w:r w:rsidR="00161589" w:rsidRPr="00161589">
        <w:rPr>
          <w:rFonts w:ascii="Calibri" w:eastAsia="Calibri" w:hAnsi="Calibri" w:cs="Calibri"/>
          <w:color w:val="000000"/>
          <w:sz w:val="24"/>
          <w:szCs w:val="24"/>
        </w:rPr>
        <w:t xml:space="preserve">in Table </w:t>
      </w:r>
      <w:r w:rsidR="003668A8">
        <w:rPr>
          <w:rFonts w:ascii="Calibri" w:eastAsia="Calibri" w:hAnsi="Calibri" w:cs="Calibri"/>
          <w:color w:val="000000"/>
          <w:sz w:val="24"/>
          <w:szCs w:val="24"/>
        </w:rPr>
        <w:t>6</w:t>
      </w:r>
      <w:r w:rsidR="00161589" w:rsidRPr="00161589">
        <w:rPr>
          <w:rFonts w:ascii="Calibri" w:eastAsia="Calibri" w:hAnsi="Calibri" w:cs="Calibri"/>
          <w:color w:val="000000"/>
          <w:sz w:val="24"/>
          <w:szCs w:val="24"/>
        </w:rPr>
        <w:t>.</w:t>
      </w:r>
      <w:r w:rsidR="00161589">
        <w:rPr>
          <w:rFonts w:ascii="Calibri" w:eastAsia="Calibri" w:hAnsi="Calibri" w:cs="Calibri"/>
          <w:color w:val="000000"/>
          <w:sz w:val="24"/>
          <w:szCs w:val="24"/>
        </w:rPr>
        <w:t xml:space="preserve"> </w:t>
      </w:r>
    </w:p>
    <w:p w:rsidR="00870795" w:rsidRDefault="00870795" w:rsidP="00161589">
      <w:pPr>
        <w:pBdr>
          <w:top w:val="nil"/>
          <w:left w:val="nil"/>
          <w:bottom w:val="nil"/>
          <w:right w:val="nil"/>
          <w:between w:val="nil"/>
        </w:pBdr>
        <w:spacing w:after="0" w:line="240" w:lineRule="auto"/>
        <w:rPr>
          <w:i/>
          <w:color w:val="000000"/>
          <w:sz w:val="24"/>
          <w:szCs w:val="24"/>
        </w:rPr>
      </w:pPr>
    </w:p>
    <w:p w:rsidR="00161589" w:rsidRDefault="00161589" w:rsidP="00161589">
      <w:pPr>
        <w:pBdr>
          <w:top w:val="nil"/>
          <w:left w:val="nil"/>
          <w:bottom w:val="nil"/>
          <w:right w:val="nil"/>
          <w:between w:val="nil"/>
        </w:pBdr>
        <w:spacing w:after="0" w:line="240" w:lineRule="auto"/>
        <w:rPr>
          <w:i/>
          <w:color w:val="000000"/>
          <w:sz w:val="24"/>
          <w:szCs w:val="24"/>
        </w:rPr>
      </w:pPr>
      <w:bookmarkStart w:id="26" w:name="_gjdgxs" w:colFirst="0" w:colLast="0"/>
      <w:bookmarkEnd w:id="26"/>
      <w:r>
        <w:rPr>
          <w:rFonts w:ascii="Calibri" w:eastAsia="Calibri" w:hAnsi="Calibri" w:cs="Calibri"/>
          <w:i/>
          <w:color w:val="000000"/>
          <w:sz w:val="24"/>
          <w:szCs w:val="24"/>
        </w:rPr>
        <w:t xml:space="preserve">Eel River (H1668): </w:t>
      </w:r>
      <w:r>
        <w:rPr>
          <w:rFonts w:ascii="Calibri" w:eastAsia="Calibri" w:hAnsi="Calibri" w:cs="Calibri"/>
          <w:color w:val="000000"/>
          <w:sz w:val="24"/>
          <w:szCs w:val="24"/>
        </w:rPr>
        <w:t xml:space="preserve">This site provided the first opportunity to test out the newly developed hydrate sampler. The dive took place in a slide scar, south of the Eel River Canyon, and at 1810 m water depth. The MBARI marker 1 hydrate outcrop (hydrate mound with exposure of clear hydrate patches) was successfully sampled (NA095-01-Hydrate). A bubble stream was also sampled using a 10 ml ‘mini’ gas-tight bottle, however this sample was not viable (bottle leaked and sample contaminated). </w:t>
      </w:r>
    </w:p>
    <w:p w:rsidR="00161589" w:rsidRDefault="00161589" w:rsidP="00161589">
      <w:pPr>
        <w:pBdr>
          <w:top w:val="nil"/>
          <w:left w:val="nil"/>
          <w:bottom w:val="nil"/>
          <w:right w:val="nil"/>
          <w:between w:val="nil"/>
        </w:pBdr>
        <w:spacing w:after="0" w:line="240" w:lineRule="auto"/>
        <w:rPr>
          <w:color w:val="000000"/>
          <w:sz w:val="24"/>
          <w:szCs w:val="24"/>
        </w:rPr>
      </w:pPr>
    </w:p>
    <w:p w:rsidR="00161589" w:rsidRPr="00731E2E" w:rsidRDefault="00161589" w:rsidP="00161589">
      <w:pPr>
        <w:rPr>
          <w:sz w:val="24"/>
          <w:szCs w:val="24"/>
        </w:rPr>
      </w:pPr>
      <w:r>
        <w:rPr>
          <w:i/>
          <w:sz w:val="24"/>
          <w:szCs w:val="24"/>
        </w:rPr>
        <w:t xml:space="preserve">Oregon-California border (H1669): </w:t>
      </w:r>
      <w:r>
        <w:rPr>
          <w:sz w:val="24"/>
          <w:szCs w:val="24"/>
        </w:rPr>
        <w:t xml:space="preserve">This dive traversed a carbonate ridge on a transform fault at 550 </w:t>
      </w:r>
      <w:r w:rsidR="003668A8">
        <w:rPr>
          <w:sz w:val="24"/>
          <w:szCs w:val="24"/>
        </w:rPr>
        <w:t xml:space="preserve">m </w:t>
      </w:r>
      <w:r>
        <w:rPr>
          <w:sz w:val="24"/>
          <w:szCs w:val="24"/>
        </w:rPr>
        <w:t>to 700 m water depth. All bubble streams observed were located along a crack, adjacent to a carbonate cap. Diffuse methane flow was abundant in the crack and several bubble</w:t>
      </w:r>
      <w:r w:rsidR="003668A8">
        <w:rPr>
          <w:sz w:val="24"/>
          <w:szCs w:val="24"/>
        </w:rPr>
        <w:t xml:space="preserve"> streams were observed on the northeast of the cap and some in the south</w:t>
      </w:r>
      <w:r>
        <w:rPr>
          <w:sz w:val="24"/>
          <w:szCs w:val="24"/>
        </w:rPr>
        <w:t>. However, no bubble streams were observed on the very top of the cap. Two gas-tight bottles triggered at one location in order to ensure a sample was acquired after the first gas-tight appeared not to trigger. Both samples were in fact viable and both bottles were processed (</w:t>
      </w:r>
      <w:r>
        <w:rPr>
          <w:color w:val="000000"/>
          <w:sz w:val="24"/>
          <w:szCs w:val="24"/>
        </w:rPr>
        <w:t>NA095-11-GT11</w:t>
      </w:r>
      <w:r>
        <w:rPr>
          <w:sz w:val="24"/>
          <w:szCs w:val="24"/>
        </w:rPr>
        <w:t xml:space="preserve"> and </w:t>
      </w:r>
      <w:r>
        <w:rPr>
          <w:color w:val="000000"/>
          <w:sz w:val="24"/>
          <w:szCs w:val="24"/>
        </w:rPr>
        <w:t>NA095-GT9</w:t>
      </w:r>
      <w:r w:rsidR="00731E2E">
        <w:rPr>
          <w:sz w:val="24"/>
          <w:szCs w:val="24"/>
        </w:rPr>
        <w:t>).</w:t>
      </w:r>
    </w:p>
    <w:p w:rsidR="00161589" w:rsidRDefault="00161589" w:rsidP="00161589">
      <w:pPr>
        <w:rPr>
          <w:sz w:val="24"/>
          <w:szCs w:val="24"/>
        </w:rPr>
      </w:pPr>
      <w:r>
        <w:rPr>
          <w:i/>
          <w:sz w:val="24"/>
          <w:szCs w:val="24"/>
        </w:rPr>
        <w:t xml:space="preserve">South Coquille (H1670; H1671; H1672 and H1673): </w:t>
      </w:r>
      <w:r>
        <w:rPr>
          <w:sz w:val="24"/>
          <w:szCs w:val="24"/>
        </w:rPr>
        <w:t>Several dives were conducted in this area. Dives at 1460 m a</w:t>
      </w:r>
      <w:r w:rsidR="003668A8">
        <w:rPr>
          <w:sz w:val="24"/>
          <w:szCs w:val="24"/>
        </w:rPr>
        <w:t xml:space="preserve">nd 150 m water depth yielded no, </w:t>
      </w:r>
      <w:r>
        <w:rPr>
          <w:sz w:val="24"/>
          <w:szCs w:val="24"/>
        </w:rPr>
        <w:t>or intermittent bubble streams, which shut off as sampling was about to commence. Dives at 700 m (vigorous bubble streams), and 620 m (a repeat of dive H1521 from 2016; constant bubble streams with a high flow rate) yielded viable streams and two gas-tight samples were collected from each locality (NA095-042-GT10; NA095-043-GT2; and NA095-058-GT7;</w:t>
      </w:r>
      <w:r w:rsidR="00731E2E">
        <w:rPr>
          <w:sz w:val="24"/>
          <w:szCs w:val="24"/>
        </w:rPr>
        <w:t xml:space="preserve"> NA095-061-GT5, respectively). </w:t>
      </w:r>
    </w:p>
    <w:p w:rsidR="00161589" w:rsidRDefault="00161589" w:rsidP="00161589">
      <w:pPr>
        <w:rPr>
          <w:sz w:val="24"/>
          <w:szCs w:val="24"/>
        </w:rPr>
      </w:pPr>
      <w:r>
        <w:rPr>
          <w:i/>
          <w:sz w:val="24"/>
          <w:szCs w:val="24"/>
        </w:rPr>
        <w:t xml:space="preserve">‘Mud Volcano’ (H1674): </w:t>
      </w:r>
      <w:r>
        <w:rPr>
          <w:sz w:val="24"/>
          <w:szCs w:val="24"/>
        </w:rPr>
        <w:t>This site at 480 m water depth, according to backscatter data, appeared to have the morphology of a mud volcano. A carbonate ridge yielded three bubble streams, as well as from carbonates located along the slope of the cone. A large field of bubble streams emitting sma</w:t>
      </w:r>
      <w:r w:rsidR="003668A8">
        <w:rPr>
          <w:sz w:val="24"/>
          <w:szCs w:val="24"/>
        </w:rPr>
        <w:t>ll bubbles was located to the southeast</w:t>
      </w:r>
      <w:r>
        <w:rPr>
          <w:sz w:val="24"/>
          <w:szCs w:val="24"/>
        </w:rPr>
        <w:t xml:space="preserve"> of the cone. Only one gas-tight sample (NA095-079-GT10) was possible at this locality as bad weather forced the dive to finis</w:t>
      </w:r>
      <w:r w:rsidR="00731E2E">
        <w:rPr>
          <w:sz w:val="24"/>
          <w:szCs w:val="24"/>
        </w:rPr>
        <w:t xml:space="preserve">h early. </w:t>
      </w:r>
    </w:p>
    <w:p w:rsidR="00161589" w:rsidRPr="00731E2E" w:rsidRDefault="00161589" w:rsidP="00161589">
      <w:pPr>
        <w:rPr>
          <w:color w:val="000000"/>
          <w:sz w:val="24"/>
          <w:szCs w:val="24"/>
        </w:rPr>
      </w:pPr>
      <w:r>
        <w:rPr>
          <w:i/>
          <w:sz w:val="24"/>
          <w:szCs w:val="24"/>
        </w:rPr>
        <w:t xml:space="preserve">Heceta Canyon Head (H1675): </w:t>
      </w:r>
      <w:r>
        <w:rPr>
          <w:sz w:val="24"/>
          <w:szCs w:val="24"/>
        </w:rPr>
        <w:t>Numerous bubble streams were detected in this area (at 500 m water depth), several of which may reach the sea surface. The dive started at a tall and bright bubble stream located in the pre-dive multibeam survey. In addition, several smaller bubble streams were also seen in this area but they were weak and/or shut off before sampling could take place. Another site with 6 to 7 vigorous bubble streams provided a better sampling locality. Both gas-tight bottles (</w:t>
      </w:r>
      <w:r>
        <w:rPr>
          <w:color w:val="000000"/>
          <w:sz w:val="24"/>
          <w:szCs w:val="24"/>
        </w:rPr>
        <w:t>NA095-086</w:t>
      </w:r>
      <w:r w:rsidR="00731E2E">
        <w:rPr>
          <w:color w:val="000000"/>
          <w:sz w:val="24"/>
          <w:szCs w:val="24"/>
        </w:rPr>
        <w:t xml:space="preserve">-GT2). </w:t>
      </w:r>
    </w:p>
    <w:p w:rsidR="00161589" w:rsidRDefault="00161589" w:rsidP="00161589">
      <w:pPr>
        <w:rPr>
          <w:sz w:val="24"/>
          <w:szCs w:val="24"/>
        </w:rPr>
      </w:pPr>
      <w:r>
        <w:rPr>
          <w:i/>
          <w:sz w:val="24"/>
          <w:szCs w:val="24"/>
        </w:rPr>
        <w:t>Heceta Bank (H1676):</w:t>
      </w:r>
      <w:r>
        <w:rPr>
          <w:sz w:val="24"/>
          <w:szCs w:val="24"/>
        </w:rPr>
        <w:t xml:space="preserve"> This site was the shallowest seep site visited (at 100 m water depth) and proved to be challenging to identify good targets for bubble streams due to biological interference affecting the multibeam data. Several bubble streams were identified during the </w:t>
      </w:r>
      <w:r>
        <w:rPr>
          <w:sz w:val="24"/>
          <w:szCs w:val="24"/>
        </w:rPr>
        <w:lastRenderedPageBreak/>
        <w:t>dive and although intermittent, all seemed to exhibit a strong flow. Two gas-tight samples were collected, the first took 1.5 hours to achieve a half full funnel, whereas the second took 40 minutes before triggering the bottle. Unfortunately, an issue with the seagoing extraction line during sample processing, meant that only one gas-tight sample was extracted successfully (</w:t>
      </w:r>
      <w:r>
        <w:rPr>
          <w:color w:val="000000"/>
          <w:sz w:val="24"/>
          <w:szCs w:val="24"/>
        </w:rPr>
        <w:t>NA095-105-GT9).</w:t>
      </w:r>
    </w:p>
    <w:p w:rsidR="00161589" w:rsidRPr="00731E2E" w:rsidRDefault="00161589" w:rsidP="00161589">
      <w:pPr>
        <w:rPr>
          <w:color w:val="000000"/>
          <w:sz w:val="24"/>
          <w:szCs w:val="24"/>
        </w:rPr>
      </w:pPr>
      <w:r>
        <w:rPr>
          <w:i/>
          <w:sz w:val="24"/>
          <w:szCs w:val="24"/>
        </w:rPr>
        <w:t>Heceta SW (H1678):</w:t>
      </w:r>
      <w:r>
        <w:rPr>
          <w:sz w:val="24"/>
          <w:szCs w:val="24"/>
        </w:rPr>
        <w:t xml:space="preserve"> This was a repeat of dive H1520 from 2016 at 1235 m water depth. A high rising bubble stream was detected during the pre-dive multibeam survey. This bubble stream was located 40 m east of where bubbles were sampled in 2016, and led to an area con</w:t>
      </w:r>
      <w:r w:rsidR="003668A8">
        <w:rPr>
          <w:sz w:val="24"/>
          <w:szCs w:val="24"/>
        </w:rPr>
        <w:t>sisting of a line of several tens</w:t>
      </w:r>
      <w:r>
        <w:rPr>
          <w:sz w:val="24"/>
          <w:szCs w:val="24"/>
        </w:rPr>
        <w:t xml:space="preserve"> of bubble streams exiting from flat black sediment. Two gas-tight samples were taken from this area (</w:t>
      </w:r>
      <w:r>
        <w:rPr>
          <w:color w:val="000000"/>
          <w:sz w:val="24"/>
          <w:szCs w:val="24"/>
        </w:rPr>
        <w:t xml:space="preserve">NA095-117-GT2 and NA095-124-GT1). </w:t>
      </w:r>
      <w:r>
        <w:rPr>
          <w:sz w:val="24"/>
          <w:szCs w:val="24"/>
        </w:rPr>
        <w:t>In addition, exposed hydrate with poor access, was also successfully sampled (</w:t>
      </w:r>
      <w:r>
        <w:rPr>
          <w:color w:val="000000"/>
          <w:sz w:val="24"/>
          <w:szCs w:val="24"/>
        </w:rPr>
        <w:t>NA095-128-Hydrate</w:t>
      </w:r>
      <w:r>
        <w:rPr>
          <w:sz w:val="24"/>
          <w:szCs w:val="24"/>
        </w:rPr>
        <w:t xml:space="preserve">). During the use of the hydrate sampler, some hydrate flakes were seen rising from the sampler. Further inspection on board revealed the solid sample has been small, but it gave enough gas for extraction. </w:t>
      </w:r>
    </w:p>
    <w:p w:rsidR="00161589" w:rsidRDefault="00161589" w:rsidP="00161589">
      <w:pPr>
        <w:rPr>
          <w:sz w:val="24"/>
          <w:szCs w:val="24"/>
        </w:rPr>
      </w:pPr>
      <w:r>
        <w:rPr>
          <w:i/>
          <w:sz w:val="24"/>
          <w:szCs w:val="24"/>
        </w:rPr>
        <w:t>Accretionary Ridge, South of Astoria Canyon (H1679):</w:t>
      </w:r>
      <w:r>
        <w:rPr>
          <w:sz w:val="24"/>
          <w:szCs w:val="24"/>
        </w:rPr>
        <w:t xml:space="preserve"> Bubble streams sampled during this dive (at 1354 m water depth), were detected during the pre-dive multibeam survey. The first sample location was pre-set as waypoint 3 and one gas-tight bottle was triggered here (</w:t>
      </w:r>
      <w:r>
        <w:rPr>
          <w:color w:val="000000"/>
          <w:sz w:val="24"/>
          <w:szCs w:val="24"/>
        </w:rPr>
        <w:t>NA095-137-GT1)</w:t>
      </w:r>
      <w:r>
        <w:rPr>
          <w:sz w:val="24"/>
          <w:szCs w:val="24"/>
        </w:rPr>
        <w:t>. Bubble streams at Marker 282 (dropped during the first half of the dive) were more intense and higher in numbers when we returned there towards the end of the dive. There were at least 7 bubble streams present during gas sampling and one was selected for sampling</w:t>
      </w:r>
      <w:r>
        <w:rPr>
          <w:color w:val="000000"/>
          <w:sz w:val="24"/>
          <w:szCs w:val="24"/>
        </w:rPr>
        <w:t xml:space="preserve"> (NA095-144-GT2).</w:t>
      </w:r>
    </w:p>
    <w:p w:rsidR="00161589" w:rsidRPr="00731E2E" w:rsidRDefault="00161589" w:rsidP="00731E2E">
      <w:pPr>
        <w:rPr>
          <w:sz w:val="24"/>
          <w:szCs w:val="24"/>
        </w:rPr>
      </w:pPr>
      <w:r>
        <w:rPr>
          <w:i/>
          <w:sz w:val="24"/>
          <w:szCs w:val="24"/>
        </w:rPr>
        <w:t>Nehalem (H1680):</w:t>
      </w:r>
      <w:r>
        <w:rPr>
          <w:sz w:val="24"/>
          <w:szCs w:val="24"/>
        </w:rPr>
        <w:t xml:space="preserve"> This was the final dive (175 m water depth) of the expedition and allowed us to collect further shallow shelf gas samples. The first gas-tight sample </w:t>
      </w:r>
      <w:r>
        <w:rPr>
          <w:color w:val="000000"/>
          <w:sz w:val="24"/>
          <w:szCs w:val="24"/>
        </w:rPr>
        <w:t xml:space="preserve">(NA095-155-GT7), </w:t>
      </w:r>
      <w:r>
        <w:rPr>
          <w:sz w:val="24"/>
          <w:szCs w:val="24"/>
        </w:rPr>
        <w:t>was collected to the western side of a fracture. The second gas-tight sample (</w:t>
      </w:r>
      <w:r>
        <w:rPr>
          <w:color w:val="000000"/>
          <w:sz w:val="24"/>
          <w:szCs w:val="24"/>
        </w:rPr>
        <w:t>NA095-159-GT10</w:t>
      </w:r>
      <w:r>
        <w:rPr>
          <w:sz w:val="24"/>
          <w:szCs w:val="24"/>
        </w:rPr>
        <w:t>) was collected from a bubble stream emitting bubbles a</w:t>
      </w:r>
      <w:r w:rsidR="00731E2E">
        <w:rPr>
          <w:sz w:val="24"/>
          <w:szCs w:val="24"/>
        </w:rPr>
        <w:t xml:space="preserve">pproximately every 20 seconds. </w:t>
      </w:r>
    </w:p>
    <w:p w:rsidR="00161589" w:rsidRDefault="00161589" w:rsidP="00161589">
      <w:pPr>
        <w:rPr>
          <w:sz w:val="24"/>
          <w:szCs w:val="24"/>
        </w:rPr>
      </w:pPr>
      <w:r>
        <w:rPr>
          <w:sz w:val="24"/>
          <w:szCs w:val="24"/>
        </w:rPr>
        <w:t>All bubble and hydrate samples will be measured for their chemical and isotopic composition in the second half of year 2018.</w:t>
      </w:r>
    </w:p>
    <w:p w:rsidR="00731E2E" w:rsidRDefault="00731E2E" w:rsidP="00161589">
      <w:pPr>
        <w:rPr>
          <w:sz w:val="24"/>
          <w:szCs w:val="24"/>
        </w:rPr>
      </w:pPr>
    </w:p>
    <w:p w:rsidR="00161589" w:rsidRDefault="00161589" w:rsidP="00963C35">
      <w:pPr>
        <w:jc w:val="center"/>
        <w:rPr>
          <w:sz w:val="24"/>
          <w:szCs w:val="24"/>
        </w:rPr>
      </w:pPr>
      <w:r>
        <w:rPr>
          <w:noProof/>
          <w:sz w:val="24"/>
          <w:szCs w:val="24"/>
        </w:rPr>
        <w:lastRenderedPageBreak/>
        <w:drawing>
          <wp:inline distT="0" distB="0" distL="0" distR="0" wp14:anchorId="3BC47B72" wp14:editId="7BC0A837">
            <wp:extent cx="4956411" cy="2784501"/>
            <wp:effectExtent l="0" t="0" r="0" b="0"/>
            <wp:docPr id="1" name="image3.jpg" descr="C:\Users\wilkinson\Documents\Cruises\Cascadia Margin_June 2018\2018 Cruise Report\1.jpg"/>
            <wp:cNvGraphicFramePr/>
            <a:graphic xmlns:a="http://schemas.openxmlformats.org/drawingml/2006/main">
              <a:graphicData uri="http://schemas.openxmlformats.org/drawingml/2006/picture">
                <pic:pic xmlns:pic="http://schemas.openxmlformats.org/drawingml/2006/picture">
                  <pic:nvPicPr>
                    <pic:cNvPr id="0" name="image3.jpg" descr="C:\Users\wilkinson\Documents\Cruises\Cascadia Margin_June 2018\2018 Cruise Report\1.jpg"/>
                    <pic:cNvPicPr preferRelativeResize="0"/>
                  </pic:nvPicPr>
                  <pic:blipFill>
                    <a:blip r:embed="rId20"/>
                    <a:srcRect/>
                    <a:stretch>
                      <a:fillRect/>
                    </a:stretch>
                  </pic:blipFill>
                  <pic:spPr>
                    <a:xfrm>
                      <a:off x="0" y="0"/>
                      <a:ext cx="4956411" cy="2784501"/>
                    </a:xfrm>
                    <a:prstGeom prst="rect">
                      <a:avLst/>
                    </a:prstGeom>
                    <a:ln/>
                  </pic:spPr>
                </pic:pic>
              </a:graphicData>
            </a:graphic>
          </wp:inline>
        </w:drawing>
      </w:r>
    </w:p>
    <w:p w:rsidR="00161589" w:rsidRPr="000B3F48" w:rsidRDefault="00161589" w:rsidP="00963C35">
      <w:pPr>
        <w:jc w:val="center"/>
        <w:rPr>
          <w:szCs w:val="24"/>
        </w:rPr>
      </w:pPr>
      <w:bookmarkStart w:id="27" w:name="_Toc530037452"/>
      <w:bookmarkStart w:id="28" w:name="_Toc532216760"/>
      <w:bookmarkStart w:id="29" w:name="_Toc532465444"/>
      <w:bookmarkStart w:id="30" w:name="_Toc532465519"/>
      <w:r w:rsidRPr="000B3F48">
        <w:rPr>
          <w:rStyle w:val="Heading3Char"/>
          <w:sz w:val="22"/>
        </w:rPr>
        <w:t>Figure 3.</w:t>
      </w:r>
      <w:bookmarkEnd w:id="27"/>
      <w:bookmarkEnd w:id="28"/>
      <w:bookmarkEnd w:id="29"/>
      <w:bookmarkEnd w:id="30"/>
      <w:r w:rsidRPr="000B3F48">
        <w:rPr>
          <w:szCs w:val="24"/>
        </w:rPr>
        <w:t xml:space="preserve"> Hydrate sampling at Eel River during dive H1668.</w:t>
      </w:r>
    </w:p>
    <w:p w:rsidR="00161589" w:rsidRDefault="00161589" w:rsidP="00161589">
      <w:pPr>
        <w:rPr>
          <w:sz w:val="24"/>
          <w:szCs w:val="24"/>
        </w:rPr>
      </w:pPr>
    </w:p>
    <w:p w:rsidR="00161589" w:rsidRDefault="00161589" w:rsidP="00161589">
      <w:pPr>
        <w:rPr>
          <w:sz w:val="24"/>
          <w:szCs w:val="24"/>
        </w:rPr>
      </w:pPr>
    </w:p>
    <w:p w:rsidR="00161589" w:rsidRDefault="00161589" w:rsidP="00161589">
      <w:pPr>
        <w:rPr>
          <w:sz w:val="24"/>
          <w:szCs w:val="24"/>
        </w:rPr>
      </w:pPr>
    </w:p>
    <w:p w:rsidR="00161589" w:rsidRDefault="00161589" w:rsidP="00963C35">
      <w:pPr>
        <w:jc w:val="center"/>
        <w:rPr>
          <w:sz w:val="24"/>
          <w:szCs w:val="24"/>
        </w:rPr>
      </w:pPr>
      <w:r>
        <w:rPr>
          <w:noProof/>
          <w:sz w:val="24"/>
          <w:szCs w:val="24"/>
        </w:rPr>
        <w:drawing>
          <wp:inline distT="0" distB="0" distL="0" distR="0" wp14:anchorId="29024416" wp14:editId="56FACE71">
            <wp:extent cx="4979559" cy="2801002"/>
            <wp:effectExtent l="0" t="0" r="0" b="0"/>
            <wp:docPr id="2" name="image4.png" descr="C:\Users\wilkinson\Documents\Cruises\Cascadia Margin_June 2018\2018 Cruise Report\GT sampling S of Astoria C 1345 m.png"/>
            <wp:cNvGraphicFramePr/>
            <a:graphic xmlns:a="http://schemas.openxmlformats.org/drawingml/2006/main">
              <a:graphicData uri="http://schemas.openxmlformats.org/drawingml/2006/picture">
                <pic:pic xmlns:pic="http://schemas.openxmlformats.org/drawingml/2006/picture">
                  <pic:nvPicPr>
                    <pic:cNvPr id="0" name="image4.png" descr="C:\Users\wilkinson\Documents\Cruises\Cascadia Margin_June 2018\2018 Cruise Report\GT sampling S of Astoria C 1345 m.png"/>
                    <pic:cNvPicPr preferRelativeResize="0"/>
                  </pic:nvPicPr>
                  <pic:blipFill>
                    <a:blip r:embed="rId21"/>
                    <a:srcRect/>
                    <a:stretch>
                      <a:fillRect/>
                    </a:stretch>
                  </pic:blipFill>
                  <pic:spPr>
                    <a:xfrm>
                      <a:off x="0" y="0"/>
                      <a:ext cx="4979559" cy="2801002"/>
                    </a:xfrm>
                    <a:prstGeom prst="rect">
                      <a:avLst/>
                    </a:prstGeom>
                    <a:ln/>
                  </pic:spPr>
                </pic:pic>
              </a:graphicData>
            </a:graphic>
          </wp:inline>
        </w:drawing>
      </w:r>
    </w:p>
    <w:p w:rsidR="00161589" w:rsidRPr="000B3F48" w:rsidRDefault="00161589" w:rsidP="00963C35">
      <w:pPr>
        <w:jc w:val="center"/>
        <w:rPr>
          <w:szCs w:val="24"/>
        </w:rPr>
      </w:pPr>
      <w:bookmarkStart w:id="31" w:name="_Toc530037453"/>
      <w:bookmarkStart w:id="32" w:name="_Toc532216761"/>
      <w:bookmarkStart w:id="33" w:name="_Toc532465445"/>
      <w:bookmarkStart w:id="34" w:name="_Toc532465520"/>
      <w:r w:rsidRPr="000B3F48">
        <w:rPr>
          <w:rStyle w:val="Heading3Char"/>
          <w:sz w:val="22"/>
        </w:rPr>
        <w:t>Figure 4.</w:t>
      </w:r>
      <w:bookmarkEnd w:id="31"/>
      <w:bookmarkEnd w:id="32"/>
      <w:bookmarkEnd w:id="33"/>
      <w:bookmarkEnd w:id="34"/>
      <w:r w:rsidRPr="000B3F48">
        <w:rPr>
          <w:szCs w:val="24"/>
        </w:rPr>
        <w:t xml:space="preserve"> Gas-Tight sampling south of Astoria Canyon during dive H1679.</w:t>
      </w:r>
    </w:p>
    <w:p w:rsidR="005756AF" w:rsidRDefault="005756AF" w:rsidP="00161589">
      <w:pPr>
        <w:sectPr w:rsidR="005756AF" w:rsidSect="00D77D0F">
          <w:footerReference w:type="default" r:id="rId22"/>
          <w:pgSz w:w="12240" w:h="15840"/>
          <w:pgMar w:top="1440" w:right="1440" w:bottom="1440" w:left="1440" w:header="720" w:footer="720" w:gutter="0"/>
          <w:pgNumType w:start="1"/>
          <w:cols w:space="720"/>
          <w:docGrid w:linePitch="360"/>
        </w:sectPr>
      </w:pPr>
    </w:p>
    <w:p w:rsidR="009A32D9" w:rsidRPr="000B3F48" w:rsidRDefault="003668A8" w:rsidP="00161589">
      <w:bookmarkStart w:id="35" w:name="_Toc532213370"/>
      <w:r>
        <w:rPr>
          <w:rStyle w:val="Heading4Char"/>
        </w:rPr>
        <w:lastRenderedPageBreak/>
        <w:t>Table 6</w:t>
      </w:r>
      <w:r w:rsidR="009A32D9" w:rsidRPr="000B3F48">
        <w:rPr>
          <w:rStyle w:val="Heading4Char"/>
        </w:rPr>
        <w:t>.</w:t>
      </w:r>
      <w:bookmarkEnd w:id="35"/>
      <w:r w:rsidR="009A32D9" w:rsidRPr="000B3F48">
        <w:t xml:space="preserve"> Summary of gas and hydrate samples collected during NA095</w:t>
      </w:r>
      <w:r w:rsidR="005A5548">
        <w:t>.</w:t>
      </w:r>
    </w:p>
    <w:p w:rsidR="009A32D9" w:rsidRDefault="009A32D9" w:rsidP="00161589">
      <w:pPr>
        <w:rPr>
          <w:sz w:val="24"/>
          <w:szCs w:val="24"/>
        </w:rPr>
      </w:pPr>
    </w:p>
    <w:tbl>
      <w:tblPr>
        <w:tblW w:w="12960" w:type="dxa"/>
        <w:tblLayout w:type="fixed"/>
        <w:tblLook w:val="0400" w:firstRow="0" w:lastRow="0" w:firstColumn="0" w:lastColumn="0" w:noHBand="0" w:noVBand="1"/>
      </w:tblPr>
      <w:tblGrid>
        <w:gridCol w:w="748"/>
        <w:gridCol w:w="3385"/>
        <w:gridCol w:w="1035"/>
        <w:gridCol w:w="2376"/>
        <w:gridCol w:w="1074"/>
        <w:gridCol w:w="1074"/>
        <w:gridCol w:w="1120"/>
        <w:gridCol w:w="1074"/>
        <w:gridCol w:w="1074"/>
      </w:tblGrid>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rPr>
                <w:rFonts w:ascii="Times New Roman" w:eastAsia="Times New Roman" w:hAnsi="Times New Roman" w:cs="Times New Roman"/>
                <w:sz w:val="24"/>
                <w:szCs w:val="24"/>
              </w:rPr>
            </w:pP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rFonts w:ascii="Times New Roman" w:eastAsia="Times New Roman" w:hAnsi="Times New Roman" w:cs="Times New Roman"/>
                <w:sz w:val="20"/>
                <w:szCs w:val="20"/>
              </w:rPr>
            </w:pP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rFonts w:ascii="Times New Roman" w:eastAsia="Times New Roman" w:hAnsi="Times New Roman" w:cs="Times New Roman"/>
                <w:sz w:val="20"/>
                <w:szCs w:val="20"/>
              </w:rPr>
            </w:pP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rFonts w:ascii="Times New Roman" w:eastAsia="Times New Roman" w:hAnsi="Times New Roman" w:cs="Times New Roman"/>
                <w:sz w:val="20"/>
                <w:szCs w:val="20"/>
              </w:rPr>
            </w:pP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b/>
                <w:color w:val="000000"/>
              </w:rPr>
            </w:pPr>
            <w:r>
              <w:rPr>
                <w:rFonts w:ascii="Calibri" w:eastAsia="Calibri" w:hAnsi="Calibri" w:cs="Calibri"/>
                <w:b/>
                <w:color w:val="000000"/>
              </w:rPr>
              <w:t>Depth</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b/>
                <w:color w:val="000000"/>
              </w:rPr>
            </w:pP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rFonts w:ascii="Times New Roman" w:eastAsia="Times New Roman" w:hAnsi="Times New Roman" w:cs="Times New Roman"/>
                <w:sz w:val="20"/>
                <w:szCs w:val="20"/>
              </w:rPr>
            </w:pP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b/>
                <w:color w:val="000000"/>
              </w:rPr>
            </w:pPr>
            <w:r>
              <w:rPr>
                <w:rFonts w:ascii="Calibri" w:eastAsia="Calibri" w:hAnsi="Calibri" w:cs="Calibri"/>
                <w:b/>
                <w:color w:val="000000"/>
              </w:rPr>
              <w:t>Seep T</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b/>
                <w:color w:val="000000"/>
              </w:rPr>
            </w:pPr>
            <w:r>
              <w:rPr>
                <w:rFonts w:ascii="Calibri" w:eastAsia="Calibri" w:hAnsi="Calibri" w:cs="Calibri"/>
                <w:b/>
                <w:color w:val="000000"/>
              </w:rPr>
              <w:t>fluid wt.</w:t>
            </w:r>
          </w:p>
        </w:tc>
      </w:tr>
      <w:tr w:rsidR="009A32D9" w:rsidTr="004848E4">
        <w:trPr>
          <w:trHeight w:val="300"/>
        </w:trPr>
        <w:tc>
          <w:tcPr>
            <w:tcW w:w="748" w:type="dxa"/>
            <w:tcBorders>
              <w:top w:val="nil"/>
              <w:left w:val="nil"/>
              <w:bottom w:val="single" w:sz="8" w:space="0" w:color="000000"/>
              <w:right w:val="nil"/>
            </w:tcBorders>
            <w:shd w:val="clear" w:color="auto" w:fill="auto"/>
            <w:vAlign w:val="center"/>
          </w:tcPr>
          <w:p w:rsidR="009A32D9" w:rsidRDefault="009A32D9" w:rsidP="004848E4">
            <w:pPr>
              <w:spacing w:after="0" w:line="240" w:lineRule="auto"/>
              <w:jc w:val="center"/>
              <w:rPr>
                <w:b/>
                <w:color w:val="000000"/>
              </w:rPr>
            </w:pPr>
            <w:r>
              <w:rPr>
                <w:rFonts w:ascii="Calibri" w:eastAsia="Calibri" w:hAnsi="Calibri" w:cs="Calibri"/>
                <w:b/>
                <w:color w:val="000000"/>
              </w:rPr>
              <w:t>GTB #</w:t>
            </w:r>
          </w:p>
        </w:tc>
        <w:tc>
          <w:tcPr>
            <w:tcW w:w="3385" w:type="dxa"/>
            <w:tcBorders>
              <w:top w:val="nil"/>
              <w:left w:val="nil"/>
              <w:bottom w:val="single" w:sz="8" w:space="0" w:color="000000"/>
              <w:right w:val="nil"/>
            </w:tcBorders>
            <w:shd w:val="clear" w:color="auto" w:fill="auto"/>
            <w:vAlign w:val="center"/>
          </w:tcPr>
          <w:p w:rsidR="009A32D9" w:rsidRDefault="009A32D9" w:rsidP="004848E4">
            <w:pPr>
              <w:spacing w:after="0" w:line="240" w:lineRule="auto"/>
              <w:jc w:val="center"/>
              <w:rPr>
                <w:b/>
                <w:color w:val="000000"/>
              </w:rPr>
            </w:pPr>
            <w:r w:rsidRPr="00534DB3">
              <w:rPr>
                <w:rFonts w:ascii="Calibri" w:eastAsia="Calibri" w:hAnsi="Calibri" w:cs="Calibri"/>
                <w:b/>
                <w:i/>
                <w:color w:val="000000"/>
              </w:rPr>
              <w:t>Nautilus</w:t>
            </w:r>
            <w:r>
              <w:rPr>
                <w:rFonts w:ascii="Calibri" w:eastAsia="Calibri" w:hAnsi="Calibri" w:cs="Calibri"/>
                <w:b/>
                <w:color w:val="000000"/>
              </w:rPr>
              <w:t xml:space="preserve"> Sample ID</w:t>
            </w:r>
          </w:p>
        </w:tc>
        <w:tc>
          <w:tcPr>
            <w:tcW w:w="1035" w:type="dxa"/>
            <w:tcBorders>
              <w:top w:val="nil"/>
              <w:left w:val="nil"/>
              <w:bottom w:val="single" w:sz="8" w:space="0" w:color="000000"/>
              <w:right w:val="nil"/>
            </w:tcBorders>
            <w:shd w:val="clear" w:color="auto" w:fill="auto"/>
            <w:vAlign w:val="center"/>
          </w:tcPr>
          <w:p w:rsidR="009A32D9" w:rsidRDefault="009A32D9" w:rsidP="004848E4">
            <w:pPr>
              <w:spacing w:after="0" w:line="240" w:lineRule="auto"/>
              <w:jc w:val="center"/>
              <w:rPr>
                <w:b/>
                <w:color w:val="000000"/>
              </w:rPr>
            </w:pPr>
            <w:r>
              <w:rPr>
                <w:rFonts w:ascii="Calibri" w:eastAsia="Calibri" w:hAnsi="Calibri" w:cs="Calibri"/>
                <w:b/>
                <w:color w:val="000000"/>
              </w:rPr>
              <w:t>Dive #</w:t>
            </w:r>
          </w:p>
        </w:tc>
        <w:tc>
          <w:tcPr>
            <w:tcW w:w="2376" w:type="dxa"/>
            <w:tcBorders>
              <w:top w:val="nil"/>
              <w:left w:val="nil"/>
              <w:bottom w:val="single" w:sz="8" w:space="0" w:color="000000"/>
              <w:right w:val="nil"/>
            </w:tcBorders>
            <w:shd w:val="clear" w:color="auto" w:fill="auto"/>
            <w:vAlign w:val="center"/>
          </w:tcPr>
          <w:p w:rsidR="009A32D9" w:rsidRDefault="009A32D9" w:rsidP="004848E4">
            <w:pPr>
              <w:spacing w:after="0" w:line="240" w:lineRule="auto"/>
              <w:jc w:val="center"/>
              <w:rPr>
                <w:b/>
                <w:color w:val="000000"/>
              </w:rPr>
            </w:pPr>
            <w:r>
              <w:rPr>
                <w:rFonts w:ascii="Calibri" w:eastAsia="Calibri" w:hAnsi="Calibri" w:cs="Calibri"/>
                <w:b/>
                <w:color w:val="000000"/>
              </w:rPr>
              <w:t>Site</w:t>
            </w:r>
          </w:p>
        </w:tc>
        <w:tc>
          <w:tcPr>
            <w:tcW w:w="1074" w:type="dxa"/>
            <w:tcBorders>
              <w:top w:val="nil"/>
              <w:left w:val="nil"/>
              <w:bottom w:val="single" w:sz="8" w:space="0" w:color="000000"/>
              <w:right w:val="nil"/>
            </w:tcBorders>
            <w:shd w:val="clear" w:color="auto" w:fill="auto"/>
            <w:vAlign w:val="center"/>
          </w:tcPr>
          <w:p w:rsidR="009A32D9" w:rsidRDefault="009A32D9" w:rsidP="004848E4">
            <w:pPr>
              <w:spacing w:after="0" w:line="240" w:lineRule="auto"/>
              <w:jc w:val="center"/>
              <w:rPr>
                <w:b/>
                <w:color w:val="000000"/>
              </w:rPr>
            </w:pPr>
            <w:r>
              <w:rPr>
                <w:rFonts w:ascii="Calibri" w:eastAsia="Calibri" w:hAnsi="Calibri" w:cs="Calibri"/>
                <w:b/>
                <w:color w:val="000000"/>
              </w:rPr>
              <w:t>(m)</w:t>
            </w:r>
          </w:p>
        </w:tc>
        <w:tc>
          <w:tcPr>
            <w:tcW w:w="1074" w:type="dxa"/>
            <w:tcBorders>
              <w:top w:val="nil"/>
              <w:left w:val="nil"/>
              <w:bottom w:val="single" w:sz="8" w:space="0" w:color="000000"/>
              <w:right w:val="nil"/>
            </w:tcBorders>
            <w:shd w:val="clear" w:color="auto" w:fill="auto"/>
            <w:vAlign w:val="center"/>
          </w:tcPr>
          <w:p w:rsidR="009A32D9" w:rsidRDefault="009A32D9" w:rsidP="004848E4">
            <w:pPr>
              <w:spacing w:after="0" w:line="240" w:lineRule="auto"/>
              <w:jc w:val="center"/>
              <w:rPr>
                <w:b/>
                <w:color w:val="000000"/>
              </w:rPr>
            </w:pPr>
            <w:r>
              <w:rPr>
                <w:rFonts w:ascii="Calibri" w:eastAsia="Calibri" w:hAnsi="Calibri" w:cs="Calibri"/>
                <w:b/>
                <w:color w:val="000000"/>
              </w:rPr>
              <w:t>Lat.</w:t>
            </w:r>
          </w:p>
        </w:tc>
        <w:tc>
          <w:tcPr>
            <w:tcW w:w="1120" w:type="dxa"/>
            <w:tcBorders>
              <w:top w:val="nil"/>
              <w:left w:val="nil"/>
              <w:bottom w:val="single" w:sz="8" w:space="0" w:color="000000"/>
              <w:right w:val="nil"/>
            </w:tcBorders>
            <w:shd w:val="clear" w:color="auto" w:fill="auto"/>
            <w:vAlign w:val="center"/>
          </w:tcPr>
          <w:p w:rsidR="009A32D9" w:rsidRDefault="009A32D9" w:rsidP="004848E4">
            <w:pPr>
              <w:spacing w:after="0" w:line="240" w:lineRule="auto"/>
              <w:jc w:val="center"/>
              <w:rPr>
                <w:b/>
                <w:color w:val="000000"/>
              </w:rPr>
            </w:pPr>
            <w:r>
              <w:rPr>
                <w:rFonts w:ascii="Calibri" w:eastAsia="Calibri" w:hAnsi="Calibri" w:cs="Calibri"/>
                <w:b/>
                <w:color w:val="000000"/>
              </w:rPr>
              <w:t>Long.</w:t>
            </w:r>
          </w:p>
        </w:tc>
        <w:tc>
          <w:tcPr>
            <w:tcW w:w="1074" w:type="dxa"/>
            <w:tcBorders>
              <w:top w:val="nil"/>
              <w:left w:val="nil"/>
              <w:bottom w:val="single" w:sz="8" w:space="0" w:color="000000"/>
              <w:right w:val="nil"/>
            </w:tcBorders>
            <w:shd w:val="clear" w:color="auto" w:fill="auto"/>
            <w:vAlign w:val="center"/>
          </w:tcPr>
          <w:p w:rsidR="009A32D9" w:rsidRDefault="009A32D9" w:rsidP="004848E4">
            <w:pPr>
              <w:spacing w:after="0" w:line="240" w:lineRule="auto"/>
              <w:jc w:val="center"/>
              <w:rPr>
                <w:b/>
                <w:color w:val="000000"/>
              </w:rPr>
            </w:pPr>
            <w:r>
              <w:rPr>
                <w:rFonts w:ascii="Calibri" w:eastAsia="Calibri" w:hAnsi="Calibri" w:cs="Calibri"/>
                <w:b/>
                <w:color w:val="000000"/>
              </w:rPr>
              <w:t>(deg C)</w:t>
            </w:r>
          </w:p>
        </w:tc>
        <w:tc>
          <w:tcPr>
            <w:tcW w:w="1074" w:type="dxa"/>
            <w:tcBorders>
              <w:top w:val="nil"/>
              <w:left w:val="nil"/>
              <w:bottom w:val="single" w:sz="8" w:space="0" w:color="000000"/>
              <w:right w:val="nil"/>
            </w:tcBorders>
            <w:shd w:val="clear" w:color="auto" w:fill="auto"/>
            <w:vAlign w:val="center"/>
          </w:tcPr>
          <w:p w:rsidR="009A32D9" w:rsidRDefault="009A32D9" w:rsidP="004848E4">
            <w:pPr>
              <w:spacing w:after="0" w:line="240" w:lineRule="auto"/>
              <w:jc w:val="center"/>
              <w:rPr>
                <w:b/>
                <w:color w:val="000000"/>
              </w:rPr>
            </w:pPr>
            <w:r>
              <w:rPr>
                <w:rFonts w:ascii="Calibri" w:eastAsia="Calibri" w:hAnsi="Calibri" w:cs="Calibri"/>
                <w:b/>
                <w:color w:val="000000"/>
              </w:rPr>
              <w:t xml:space="preserve"> (g)</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NA095-01-Hydrate</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H1668</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Eel River</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1810</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40.5355</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-124.7848</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2.34</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2</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11</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NA095-11-GT11</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H1669</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Or-Cal</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1813</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40.5356</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-124.7848</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4.97</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9</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NA095-GT9</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H1669</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Or-Cal</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1813</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42.7761</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-124.9269</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4.97</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106.02</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10</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NA095-042-GT10</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H1671</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South Coquille</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700</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42.7761</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-124.9269</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4.51</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98.7</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2</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NA095-043-GT2</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H1671</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South Coquille</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700</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42.7761</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-124.9270</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4.49</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117.6</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7</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NA095-058-GT7</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H1673</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South Coquille</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613</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42.7107</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-124.9011</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4.90</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5</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NA095-061-GT5</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H1673</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South Coquille</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613</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42.7107</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-124.9012</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4.81</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10</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NA095-079-GT10</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H1674</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Mud Volcano</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420</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43.6821</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-124.6974</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5.70</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90.2</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2</w:t>
            </w:r>
          </w:p>
        </w:tc>
        <w:tc>
          <w:tcPr>
            <w:tcW w:w="3385" w:type="dxa"/>
            <w:tcBorders>
              <w:top w:val="nil"/>
              <w:left w:val="nil"/>
              <w:bottom w:val="nil"/>
              <w:right w:val="nil"/>
            </w:tcBorders>
            <w:shd w:val="clear" w:color="auto" w:fill="auto"/>
            <w:vAlign w:val="bottom"/>
          </w:tcPr>
          <w:p w:rsidR="009A32D9" w:rsidRDefault="009A32D9" w:rsidP="004848E4">
            <w:pPr>
              <w:spacing w:after="0" w:line="240" w:lineRule="auto"/>
              <w:jc w:val="center"/>
              <w:rPr>
                <w:color w:val="000000"/>
                <w:sz w:val="24"/>
                <w:szCs w:val="24"/>
              </w:rPr>
            </w:pPr>
            <w:r>
              <w:rPr>
                <w:rFonts w:ascii="Calibri" w:eastAsia="Calibri" w:hAnsi="Calibri" w:cs="Calibri"/>
                <w:color w:val="000000"/>
                <w:sz w:val="24"/>
                <w:szCs w:val="24"/>
              </w:rPr>
              <w:t>NA095-086-GT2</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H1675</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Heceta Canyon Head</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490</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44.2497</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-124.9574</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5.07</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7</w:t>
            </w:r>
          </w:p>
        </w:tc>
        <w:tc>
          <w:tcPr>
            <w:tcW w:w="3385" w:type="dxa"/>
            <w:tcBorders>
              <w:top w:val="nil"/>
              <w:left w:val="nil"/>
              <w:bottom w:val="nil"/>
              <w:right w:val="nil"/>
            </w:tcBorders>
            <w:shd w:val="clear" w:color="auto" w:fill="auto"/>
            <w:vAlign w:val="bottom"/>
          </w:tcPr>
          <w:p w:rsidR="009A32D9" w:rsidRDefault="009A32D9" w:rsidP="004848E4">
            <w:pPr>
              <w:spacing w:after="0" w:line="240" w:lineRule="auto"/>
              <w:jc w:val="center"/>
              <w:rPr>
                <w:color w:val="000000"/>
                <w:sz w:val="24"/>
                <w:szCs w:val="24"/>
              </w:rPr>
            </w:pPr>
            <w:r>
              <w:rPr>
                <w:rFonts w:ascii="Calibri" w:eastAsia="Calibri" w:hAnsi="Calibri" w:cs="Calibri"/>
                <w:color w:val="000000"/>
                <w:sz w:val="24"/>
                <w:szCs w:val="24"/>
              </w:rPr>
              <w:t>NA095-096-GT7</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H1675</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Heceta Canyon Head</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490</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44.2497</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-124.9575</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5.16</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9</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NA095-105-GT9</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H1676</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Heceta Bank</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99</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44.0163</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-124.8833</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8.33</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2</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NA095-117-GT2</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H1678</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Heceta SW</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1223</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43.9107</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-125.0758</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3.15</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NA095-124-GT1</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H1678</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Heceta SW</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1224</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43.9108</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-125.0758</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3.11</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NA095-128-Hydrate</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H1678</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Heceta SW</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1226</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43.9106</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-125.0759</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3.07</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NA095-137-GT1</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H1679</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South of Astoria Canyon</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1354</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45.9420</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-125.1755</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2.92</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16.7</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2</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NA095-144-GT2</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H1679</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South of Astoria Canyon</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1354</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45.9433</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-125.1778</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2.88</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7</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NA095-155-GT7</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H1680</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Nehalem</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188</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45.8753</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-124.6447</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6.63</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10</w:t>
            </w: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NA095-159-GT10</w:t>
            </w: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H1680</w:t>
            </w: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Nehalem</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177</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45.8697</w:t>
            </w: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-124.6372</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6.67</w:t>
            </w: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n/a</w:t>
            </w:r>
          </w:p>
        </w:tc>
      </w:tr>
      <w:tr w:rsidR="009A32D9" w:rsidTr="004848E4">
        <w:trPr>
          <w:trHeight w:val="300"/>
        </w:trPr>
        <w:tc>
          <w:tcPr>
            <w:tcW w:w="748" w:type="dxa"/>
            <w:tcBorders>
              <w:top w:val="nil"/>
              <w:left w:val="nil"/>
              <w:bottom w:val="single" w:sz="8" w:space="0" w:color="000000"/>
              <w:right w:val="nil"/>
            </w:tcBorders>
            <w:shd w:val="clear" w:color="auto" w:fill="auto"/>
            <w:vAlign w:val="bottom"/>
          </w:tcPr>
          <w:p w:rsidR="009A32D9" w:rsidRDefault="009A32D9" w:rsidP="004848E4">
            <w:pPr>
              <w:spacing w:after="0" w:line="240" w:lineRule="auto"/>
              <w:rPr>
                <w:color w:val="000000"/>
              </w:rPr>
            </w:pPr>
            <w:r>
              <w:rPr>
                <w:rFonts w:ascii="Calibri" w:eastAsia="Calibri" w:hAnsi="Calibri" w:cs="Calibri"/>
                <w:color w:val="000000"/>
              </w:rPr>
              <w:t> </w:t>
            </w:r>
          </w:p>
        </w:tc>
        <w:tc>
          <w:tcPr>
            <w:tcW w:w="3385" w:type="dxa"/>
            <w:tcBorders>
              <w:top w:val="nil"/>
              <w:left w:val="nil"/>
              <w:bottom w:val="single" w:sz="8" w:space="0" w:color="000000"/>
              <w:right w:val="nil"/>
            </w:tcBorders>
            <w:shd w:val="clear" w:color="auto" w:fill="auto"/>
            <w:vAlign w:val="bottom"/>
          </w:tcPr>
          <w:p w:rsidR="009A32D9" w:rsidRDefault="009A32D9" w:rsidP="004848E4">
            <w:pPr>
              <w:spacing w:after="0" w:line="240" w:lineRule="auto"/>
              <w:rPr>
                <w:color w:val="000000"/>
              </w:rPr>
            </w:pPr>
            <w:r>
              <w:rPr>
                <w:rFonts w:ascii="Calibri" w:eastAsia="Calibri" w:hAnsi="Calibri" w:cs="Calibri"/>
                <w:color w:val="000000"/>
              </w:rPr>
              <w:t> </w:t>
            </w:r>
          </w:p>
        </w:tc>
        <w:tc>
          <w:tcPr>
            <w:tcW w:w="1035" w:type="dxa"/>
            <w:tcBorders>
              <w:top w:val="nil"/>
              <w:left w:val="nil"/>
              <w:bottom w:val="single" w:sz="8" w:space="0" w:color="000000"/>
              <w:right w:val="nil"/>
            </w:tcBorders>
            <w:shd w:val="clear" w:color="auto" w:fill="auto"/>
            <w:vAlign w:val="bottom"/>
          </w:tcPr>
          <w:p w:rsidR="009A32D9" w:rsidRDefault="009A32D9" w:rsidP="004848E4">
            <w:pPr>
              <w:spacing w:after="0" w:line="240" w:lineRule="auto"/>
              <w:rPr>
                <w:color w:val="000000"/>
              </w:rPr>
            </w:pPr>
            <w:r>
              <w:rPr>
                <w:rFonts w:ascii="Calibri" w:eastAsia="Calibri" w:hAnsi="Calibri" w:cs="Calibri"/>
                <w:color w:val="000000"/>
              </w:rPr>
              <w:t> </w:t>
            </w:r>
          </w:p>
        </w:tc>
        <w:tc>
          <w:tcPr>
            <w:tcW w:w="2376" w:type="dxa"/>
            <w:tcBorders>
              <w:top w:val="nil"/>
              <w:left w:val="nil"/>
              <w:bottom w:val="single" w:sz="8" w:space="0" w:color="000000"/>
              <w:right w:val="nil"/>
            </w:tcBorders>
            <w:shd w:val="clear" w:color="auto" w:fill="auto"/>
            <w:vAlign w:val="bottom"/>
          </w:tcPr>
          <w:p w:rsidR="009A32D9" w:rsidRDefault="009A32D9" w:rsidP="004848E4">
            <w:pPr>
              <w:spacing w:after="0" w:line="240" w:lineRule="auto"/>
              <w:rPr>
                <w:color w:val="000000"/>
              </w:rPr>
            </w:pPr>
            <w:r>
              <w:rPr>
                <w:rFonts w:ascii="Calibri" w:eastAsia="Calibri" w:hAnsi="Calibri" w:cs="Calibri"/>
                <w:color w:val="000000"/>
              </w:rPr>
              <w:t> </w:t>
            </w:r>
          </w:p>
        </w:tc>
        <w:tc>
          <w:tcPr>
            <w:tcW w:w="1074" w:type="dxa"/>
            <w:tcBorders>
              <w:top w:val="nil"/>
              <w:left w:val="nil"/>
              <w:bottom w:val="single" w:sz="8" w:space="0" w:color="000000"/>
              <w:right w:val="nil"/>
            </w:tcBorders>
            <w:shd w:val="clear" w:color="auto" w:fill="auto"/>
            <w:vAlign w:val="bottom"/>
          </w:tcPr>
          <w:p w:rsidR="009A32D9" w:rsidRDefault="009A32D9" w:rsidP="004848E4">
            <w:pPr>
              <w:spacing w:after="0" w:line="240" w:lineRule="auto"/>
              <w:rPr>
                <w:color w:val="000000"/>
              </w:rPr>
            </w:pPr>
            <w:r>
              <w:rPr>
                <w:rFonts w:ascii="Calibri" w:eastAsia="Calibri" w:hAnsi="Calibri" w:cs="Calibri"/>
                <w:color w:val="000000"/>
              </w:rPr>
              <w:t> </w:t>
            </w:r>
          </w:p>
        </w:tc>
        <w:tc>
          <w:tcPr>
            <w:tcW w:w="1074" w:type="dxa"/>
            <w:tcBorders>
              <w:top w:val="nil"/>
              <w:left w:val="nil"/>
              <w:bottom w:val="single" w:sz="8" w:space="0" w:color="000000"/>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 </w:t>
            </w:r>
          </w:p>
        </w:tc>
        <w:tc>
          <w:tcPr>
            <w:tcW w:w="1120" w:type="dxa"/>
            <w:tcBorders>
              <w:top w:val="nil"/>
              <w:left w:val="nil"/>
              <w:bottom w:val="single" w:sz="8" w:space="0" w:color="000000"/>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 </w:t>
            </w:r>
          </w:p>
        </w:tc>
        <w:tc>
          <w:tcPr>
            <w:tcW w:w="1074" w:type="dxa"/>
            <w:tcBorders>
              <w:top w:val="nil"/>
              <w:left w:val="nil"/>
              <w:bottom w:val="single" w:sz="8" w:space="0" w:color="000000"/>
              <w:right w:val="nil"/>
            </w:tcBorders>
            <w:shd w:val="clear" w:color="auto" w:fill="auto"/>
            <w:vAlign w:val="bottom"/>
          </w:tcPr>
          <w:p w:rsidR="009A32D9" w:rsidRDefault="009A32D9" w:rsidP="004848E4">
            <w:pPr>
              <w:spacing w:after="0" w:line="240" w:lineRule="auto"/>
              <w:rPr>
                <w:color w:val="000000"/>
              </w:rPr>
            </w:pPr>
            <w:r>
              <w:rPr>
                <w:rFonts w:ascii="Calibri" w:eastAsia="Calibri" w:hAnsi="Calibri" w:cs="Calibri"/>
                <w:color w:val="000000"/>
              </w:rPr>
              <w:t> </w:t>
            </w:r>
          </w:p>
        </w:tc>
        <w:tc>
          <w:tcPr>
            <w:tcW w:w="1074" w:type="dxa"/>
            <w:tcBorders>
              <w:top w:val="nil"/>
              <w:left w:val="nil"/>
              <w:bottom w:val="single" w:sz="8" w:space="0" w:color="000000"/>
              <w:right w:val="nil"/>
            </w:tcBorders>
            <w:shd w:val="clear" w:color="auto" w:fill="auto"/>
            <w:vAlign w:val="center"/>
          </w:tcPr>
          <w:p w:rsidR="009A32D9" w:rsidRDefault="009A32D9" w:rsidP="004848E4">
            <w:pPr>
              <w:spacing w:after="0" w:line="240" w:lineRule="auto"/>
              <w:jc w:val="center"/>
              <w:rPr>
                <w:color w:val="000000"/>
              </w:rPr>
            </w:pPr>
            <w:r>
              <w:rPr>
                <w:rFonts w:ascii="Calibri" w:eastAsia="Calibri" w:hAnsi="Calibri" w:cs="Calibri"/>
                <w:color w:val="000000"/>
              </w:rPr>
              <w:t> </w:t>
            </w:r>
          </w:p>
        </w:tc>
      </w:tr>
      <w:tr w:rsidR="009A32D9" w:rsidTr="004848E4">
        <w:trPr>
          <w:trHeight w:val="300"/>
        </w:trPr>
        <w:tc>
          <w:tcPr>
            <w:tcW w:w="748" w:type="dxa"/>
            <w:tcBorders>
              <w:top w:val="nil"/>
              <w:left w:val="nil"/>
              <w:bottom w:val="nil"/>
              <w:right w:val="nil"/>
            </w:tcBorders>
            <w:shd w:val="clear" w:color="auto" w:fill="auto"/>
            <w:vAlign w:val="center"/>
          </w:tcPr>
          <w:p w:rsidR="009A32D9" w:rsidRDefault="009A32D9" w:rsidP="004848E4">
            <w:pPr>
              <w:spacing w:after="0" w:line="240" w:lineRule="auto"/>
              <w:jc w:val="center"/>
              <w:rPr>
                <w:color w:val="000000"/>
              </w:rPr>
            </w:pPr>
          </w:p>
        </w:tc>
        <w:tc>
          <w:tcPr>
            <w:tcW w:w="3385" w:type="dxa"/>
            <w:tcBorders>
              <w:top w:val="nil"/>
              <w:left w:val="nil"/>
              <w:bottom w:val="nil"/>
              <w:right w:val="nil"/>
            </w:tcBorders>
            <w:shd w:val="clear" w:color="auto" w:fill="auto"/>
            <w:vAlign w:val="center"/>
          </w:tcPr>
          <w:p w:rsidR="009A32D9" w:rsidRDefault="009A32D9" w:rsidP="004848E4">
            <w:pPr>
              <w:spacing w:after="0" w:line="240" w:lineRule="auto"/>
              <w:jc w:val="center"/>
              <w:rPr>
                <w:rFonts w:ascii="Times New Roman" w:eastAsia="Times New Roman" w:hAnsi="Times New Roman" w:cs="Times New Roman"/>
                <w:sz w:val="20"/>
                <w:szCs w:val="20"/>
              </w:rPr>
            </w:pPr>
          </w:p>
        </w:tc>
        <w:tc>
          <w:tcPr>
            <w:tcW w:w="1035" w:type="dxa"/>
            <w:tcBorders>
              <w:top w:val="nil"/>
              <w:left w:val="nil"/>
              <w:bottom w:val="nil"/>
              <w:right w:val="nil"/>
            </w:tcBorders>
            <w:shd w:val="clear" w:color="auto" w:fill="auto"/>
            <w:vAlign w:val="center"/>
          </w:tcPr>
          <w:p w:rsidR="009A32D9" w:rsidRDefault="009A32D9" w:rsidP="004848E4">
            <w:pPr>
              <w:spacing w:after="0" w:line="240" w:lineRule="auto"/>
              <w:jc w:val="center"/>
              <w:rPr>
                <w:rFonts w:ascii="Times New Roman" w:eastAsia="Times New Roman" w:hAnsi="Times New Roman" w:cs="Times New Roman"/>
                <w:sz w:val="20"/>
                <w:szCs w:val="20"/>
              </w:rPr>
            </w:pPr>
          </w:p>
        </w:tc>
        <w:tc>
          <w:tcPr>
            <w:tcW w:w="2376" w:type="dxa"/>
            <w:tcBorders>
              <w:top w:val="nil"/>
              <w:left w:val="nil"/>
              <w:bottom w:val="nil"/>
              <w:right w:val="nil"/>
            </w:tcBorders>
            <w:shd w:val="clear" w:color="auto" w:fill="auto"/>
            <w:vAlign w:val="center"/>
          </w:tcPr>
          <w:p w:rsidR="009A32D9" w:rsidRDefault="009A32D9" w:rsidP="004848E4">
            <w:pPr>
              <w:spacing w:after="0" w:line="240" w:lineRule="auto"/>
              <w:jc w:val="center"/>
              <w:rPr>
                <w:rFonts w:ascii="Times New Roman" w:eastAsia="Times New Roman" w:hAnsi="Times New Roman" w:cs="Times New Roman"/>
                <w:sz w:val="20"/>
                <w:szCs w:val="20"/>
              </w:rPr>
            </w:pP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rFonts w:ascii="Times New Roman" w:eastAsia="Times New Roman" w:hAnsi="Times New Roman" w:cs="Times New Roman"/>
                <w:sz w:val="20"/>
                <w:szCs w:val="20"/>
              </w:rPr>
            </w:pP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rFonts w:ascii="Times New Roman" w:eastAsia="Times New Roman" w:hAnsi="Times New Roman" w:cs="Times New Roman"/>
                <w:sz w:val="20"/>
                <w:szCs w:val="20"/>
              </w:rPr>
            </w:pPr>
          </w:p>
        </w:tc>
        <w:tc>
          <w:tcPr>
            <w:tcW w:w="1120" w:type="dxa"/>
            <w:tcBorders>
              <w:top w:val="nil"/>
              <w:left w:val="nil"/>
              <w:bottom w:val="nil"/>
              <w:right w:val="nil"/>
            </w:tcBorders>
            <w:shd w:val="clear" w:color="auto" w:fill="auto"/>
            <w:vAlign w:val="center"/>
          </w:tcPr>
          <w:p w:rsidR="009A32D9" w:rsidRDefault="009A32D9" w:rsidP="004848E4">
            <w:pPr>
              <w:spacing w:after="0" w:line="240" w:lineRule="auto"/>
              <w:jc w:val="center"/>
              <w:rPr>
                <w:rFonts w:ascii="Times New Roman" w:eastAsia="Times New Roman" w:hAnsi="Times New Roman" w:cs="Times New Roman"/>
                <w:sz w:val="20"/>
                <w:szCs w:val="20"/>
              </w:rPr>
            </w:pP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rFonts w:ascii="Times New Roman" w:eastAsia="Times New Roman" w:hAnsi="Times New Roman" w:cs="Times New Roman"/>
                <w:sz w:val="20"/>
                <w:szCs w:val="20"/>
              </w:rPr>
            </w:pPr>
          </w:p>
        </w:tc>
        <w:tc>
          <w:tcPr>
            <w:tcW w:w="1074" w:type="dxa"/>
            <w:tcBorders>
              <w:top w:val="nil"/>
              <w:left w:val="nil"/>
              <w:bottom w:val="nil"/>
              <w:right w:val="nil"/>
            </w:tcBorders>
            <w:shd w:val="clear" w:color="auto" w:fill="auto"/>
            <w:vAlign w:val="center"/>
          </w:tcPr>
          <w:p w:rsidR="009A32D9" w:rsidRDefault="009A32D9" w:rsidP="004848E4">
            <w:pPr>
              <w:spacing w:after="0" w:line="240" w:lineRule="auto"/>
              <w:jc w:val="center"/>
              <w:rPr>
                <w:rFonts w:ascii="Times New Roman" w:eastAsia="Times New Roman" w:hAnsi="Times New Roman" w:cs="Times New Roman"/>
                <w:sz w:val="20"/>
                <w:szCs w:val="20"/>
              </w:rPr>
            </w:pPr>
          </w:p>
        </w:tc>
      </w:tr>
    </w:tbl>
    <w:p w:rsidR="009A32D9" w:rsidRDefault="009A32D9" w:rsidP="00161589">
      <w:r>
        <w:t xml:space="preserve"> </w:t>
      </w:r>
    </w:p>
    <w:p w:rsidR="009A32D9" w:rsidRDefault="009A32D9" w:rsidP="009A32D9">
      <w:pPr>
        <w:sectPr w:rsidR="009A32D9" w:rsidSect="005756AF">
          <w:pgSz w:w="15840" w:h="12240" w:orient="landscape"/>
          <w:pgMar w:top="1440" w:right="1440" w:bottom="1440" w:left="1440" w:header="720" w:footer="720" w:gutter="0"/>
          <w:cols w:space="720"/>
          <w:docGrid w:linePitch="360"/>
        </w:sectPr>
      </w:pPr>
    </w:p>
    <w:p w:rsidR="004848E4" w:rsidRDefault="00507CAE" w:rsidP="004848E4">
      <w:pPr>
        <w:pStyle w:val="Heading1"/>
        <w:rPr>
          <w:rFonts w:eastAsia="Times New Roman"/>
        </w:rPr>
      </w:pPr>
      <w:bookmarkStart w:id="36" w:name="_Toc532465446"/>
      <w:r>
        <w:lastRenderedPageBreak/>
        <w:t xml:space="preserve">Part 5: </w:t>
      </w:r>
      <w:r w:rsidR="004848E4">
        <w:rPr>
          <w:rFonts w:eastAsia="Times New Roman"/>
        </w:rPr>
        <w:t>Benthic Observations and Sampling</w:t>
      </w:r>
      <w:bookmarkEnd w:id="36"/>
    </w:p>
    <w:p w:rsidR="00425E62" w:rsidRPr="000B3F48" w:rsidRDefault="004848E4" w:rsidP="004848E4">
      <w:pPr>
        <w:rPr>
          <w:sz w:val="24"/>
        </w:rPr>
      </w:pPr>
      <w:r w:rsidRPr="000B3F48">
        <w:rPr>
          <w:sz w:val="24"/>
        </w:rPr>
        <w:t>Sarah Seabrook, Or</w:t>
      </w:r>
      <w:r w:rsidR="00425E62">
        <w:rPr>
          <w:sz w:val="24"/>
        </w:rPr>
        <w:t>egon State University, OET</w:t>
      </w:r>
    </w:p>
    <w:p w:rsidR="004848E4" w:rsidRPr="000B3F48" w:rsidRDefault="004848E4" w:rsidP="004848E4">
      <w:pPr>
        <w:rPr>
          <w:rFonts w:eastAsia="Times New Roman" w:cstheme="minorHAnsi"/>
          <w:sz w:val="24"/>
        </w:rPr>
      </w:pPr>
      <w:r w:rsidRPr="000B3F48">
        <w:rPr>
          <w:rFonts w:eastAsia="Times New Roman" w:cstheme="minorHAnsi"/>
          <w:sz w:val="24"/>
        </w:rPr>
        <w:t xml:space="preserve">The benthic sampling plan was designed to expand upon findings from the 2016 Cascadia Seeps expedition on the E/V </w:t>
      </w:r>
      <w:r w:rsidRPr="00534DB3">
        <w:rPr>
          <w:rFonts w:eastAsia="Times New Roman" w:cstheme="minorHAnsi"/>
          <w:i/>
          <w:sz w:val="24"/>
        </w:rPr>
        <w:t>Nautilus</w:t>
      </w:r>
      <w:r w:rsidRPr="000B3F48">
        <w:rPr>
          <w:rFonts w:eastAsia="Times New Roman" w:cstheme="minorHAnsi"/>
          <w:sz w:val="24"/>
        </w:rPr>
        <w:t xml:space="preserve"> (NA072). The NA072 cruise revealed latitudinal variabilities in the species richness and diversity of microbial communities at the seeps studied, surprising heterogeneity within and among seep sites, and expanded the known limits of vestimentiferan siboglinid tube worms (see Seabrook </w:t>
      </w:r>
      <w:r w:rsidR="003668A8" w:rsidRPr="003668A8">
        <w:rPr>
          <w:rFonts w:eastAsia="Times New Roman" w:cstheme="minorHAnsi"/>
          <w:i/>
          <w:sz w:val="24"/>
        </w:rPr>
        <w:t>et al.,</w:t>
      </w:r>
      <w:r w:rsidRPr="000B3F48">
        <w:rPr>
          <w:rFonts w:eastAsia="Times New Roman" w:cstheme="minorHAnsi"/>
          <w:sz w:val="24"/>
        </w:rPr>
        <w:t xml:space="preserve"> 2017). To test hypothesis concerning the distribution of the seep species observed and sampled in 2016, the main objectives of the benthic team for the NA095 cruise were: (1) conduct visual survey of habitats, documenting the makeup of the seep sites (i.e. clam bed, tube worm bush, microbial mat, carbonate formations, hydrate) and the extent of the different features present; (2) collect sediment cores within microbial mats, clam beds, and tube worm bush assemblages at all sites possible; (3) collect faunal samples of seep endemics and associates within the regions cored, and opportunistically. The sediment cores were processed for both porewater (extracted with rhizons at 2</w:t>
      </w:r>
      <w:r w:rsidR="003668A8">
        <w:rPr>
          <w:rFonts w:eastAsia="Times New Roman" w:cstheme="minorHAnsi"/>
          <w:sz w:val="24"/>
        </w:rPr>
        <w:t xml:space="preserve"> </w:t>
      </w:r>
      <w:r w:rsidRPr="000B3F48">
        <w:rPr>
          <w:rFonts w:eastAsia="Times New Roman" w:cstheme="minorHAnsi"/>
          <w:sz w:val="24"/>
        </w:rPr>
        <w:t>cm increments down the core, CH</w:t>
      </w:r>
      <w:r w:rsidRPr="000B3F48">
        <w:rPr>
          <w:rFonts w:eastAsia="Times New Roman" w:cstheme="minorHAnsi"/>
          <w:sz w:val="24"/>
          <w:vertAlign w:val="subscript"/>
        </w:rPr>
        <w:t>4</w:t>
      </w:r>
      <w:r w:rsidRPr="000B3F48">
        <w:rPr>
          <w:rFonts w:eastAsia="Times New Roman" w:cstheme="minorHAnsi"/>
          <w:sz w:val="24"/>
        </w:rPr>
        <w:t xml:space="preserve"> and H</w:t>
      </w:r>
      <w:r w:rsidRPr="000B3F48">
        <w:rPr>
          <w:rFonts w:eastAsia="Times New Roman" w:cstheme="minorHAnsi"/>
          <w:sz w:val="24"/>
          <w:vertAlign w:val="subscript"/>
        </w:rPr>
        <w:t>2</w:t>
      </w:r>
      <w:r w:rsidRPr="000B3F48">
        <w:rPr>
          <w:rFonts w:eastAsia="Times New Roman" w:cstheme="minorHAnsi"/>
          <w:sz w:val="24"/>
        </w:rPr>
        <w:t>S concentrations measured on board), and microorganisms (sliced at centimeter increments down the core and preserved at -80</w:t>
      </w:r>
      <w:r w:rsidR="003668A8">
        <w:rPr>
          <w:rFonts w:eastAsia="Times New Roman" w:cstheme="minorHAnsi"/>
          <w:sz w:val="24"/>
        </w:rPr>
        <w:t xml:space="preserve"> </w:t>
      </w:r>
      <w:r w:rsidRPr="000B3F48">
        <w:rPr>
          <w:rFonts w:eastAsia="Times New Roman" w:cstheme="minorHAnsi"/>
          <w:sz w:val="24"/>
        </w:rPr>
        <w:t>°C for subsequent analysis). Faunal samples were subsampled for symbionts (preserved at -80</w:t>
      </w:r>
      <w:r w:rsidR="003668A8">
        <w:rPr>
          <w:rFonts w:eastAsia="Times New Roman" w:cstheme="minorHAnsi"/>
          <w:sz w:val="24"/>
        </w:rPr>
        <w:t xml:space="preserve"> </w:t>
      </w:r>
      <w:r w:rsidRPr="000B3F48">
        <w:rPr>
          <w:rFonts w:eastAsia="Times New Roman" w:cstheme="minorHAnsi"/>
          <w:sz w:val="24"/>
        </w:rPr>
        <w:t>°C), isotopes and fatty acids (preserved at -80</w:t>
      </w:r>
      <w:r w:rsidR="003668A8">
        <w:rPr>
          <w:rFonts w:eastAsia="Times New Roman" w:cstheme="minorHAnsi"/>
          <w:sz w:val="24"/>
        </w:rPr>
        <w:t xml:space="preserve"> </w:t>
      </w:r>
      <w:r w:rsidRPr="000B3F48">
        <w:rPr>
          <w:rFonts w:eastAsia="Times New Roman" w:cstheme="minorHAnsi"/>
          <w:sz w:val="24"/>
        </w:rPr>
        <w:t>°C), and species identification and population genomic work (preserved in EtOH).</w:t>
      </w:r>
      <w:r w:rsidR="00425E62">
        <w:rPr>
          <w:rFonts w:eastAsia="Times New Roman" w:cstheme="minorHAnsi"/>
          <w:sz w:val="24"/>
        </w:rPr>
        <w:t xml:space="preserve">  </w:t>
      </w:r>
    </w:p>
    <w:p w:rsidR="004848E4" w:rsidRPr="000B3F48" w:rsidRDefault="004848E4" w:rsidP="004848E4">
      <w:pPr>
        <w:rPr>
          <w:rFonts w:eastAsia="Times New Roman" w:cstheme="minorHAnsi"/>
          <w:sz w:val="24"/>
        </w:rPr>
      </w:pPr>
      <w:r w:rsidRPr="000B3F48">
        <w:rPr>
          <w:rFonts w:eastAsia="Times New Roman" w:cstheme="minorHAnsi"/>
          <w:sz w:val="24"/>
        </w:rPr>
        <w:t>The sampling design of the cruise allowed for us to sample in a manner that will allow us to better parse out how variations in the microbial and faunal communities may be related to depth and latitude. We had three different regions that we were able to sample seeps at three depth intervals (within the 100</w:t>
      </w:r>
      <w:r w:rsidR="003668A8">
        <w:rPr>
          <w:rFonts w:eastAsia="Times New Roman" w:cstheme="minorHAnsi"/>
          <w:sz w:val="24"/>
        </w:rPr>
        <w:t>-</w:t>
      </w:r>
      <w:r w:rsidRPr="000B3F48">
        <w:rPr>
          <w:rFonts w:eastAsia="Times New Roman" w:cstheme="minorHAnsi"/>
          <w:sz w:val="24"/>
        </w:rPr>
        <w:t>200</w:t>
      </w:r>
      <w:r w:rsidR="003668A8">
        <w:rPr>
          <w:rFonts w:eastAsia="Times New Roman" w:cstheme="minorHAnsi"/>
          <w:sz w:val="24"/>
        </w:rPr>
        <w:t xml:space="preserve"> </w:t>
      </w:r>
      <w:r w:rsidRPr="000B3F48">
        <w:rPr>
          <w:rFonts w:eastAsia="Times New Roman" w:cstheme="minorHAnsi"/>
          <w:sz w:val="24"/>
        </w:rPr>
        <w:t>m, 500-800</w:t>
      </w:r>
      <w:r w:rsidR="003668A8">
        <w:rPr>
          <w:rFonts w:eastAsia="Times New Roman" w:cstheme="minorHAnsi"/>
          <w:sz w:val="24"/>
        </w:rPr>
        <w:t xml:space="preserve"> </w:t>
      </w:r>
      <w:r w:rsidRPr="000B3F48">
        <w:rPr>
          <w:rFonts w:eastAsia="Times New Roman" w:cstheme="minorHAnsi"/>
          <w:sz w:val="24"/>
        </w:rPr>
        <w:t>m, and 1,200-1,500</w:t>
      </w:r>
      <w:r w:rsidR="003668A8">
        <w:rPr>
          <w:rFonts w:eastAsia="Times New Roman" w:cstheme="minorHAnsi"/>
          <w:sz w:val="24"/>
        </w:rPr>
        <w:t xml:space="preserve"> </w:t>
      </w:r>
      <w:r w:rsidRPr="000B3F48">
        <w:rPr>
          <w:rFonts w:eastAsia="Times New Roman" w:cstheme="minorHAnsi"/>
          <w:sz w:val="24"/>
        </w:rPr>
        <w:t>m depth ranges). These were in the Coquille region (S. Coquille, 1,460</w:t>
      </w:r>
      <w:r w:rsidR="003668A8">
        <w:rPr>
          <w:rFonts w:eastAsia="Times New Roman" w:cstheme="minorHAnsi"/>
          <w:sz w:val="24"/>
        </w:rPr>
        <w:t xml:space="preserve"> </w:t>
      </w:r>
      <w:r w:rsidRPr="000B3F48">
        <w:rPr>
          <w:rFonts w:eastAsia="Times New Roman" w:cstheme="minorHAnsi"/>
          <w:sz w:val="24"/>
        </w:rPr>
        <w:t>m, 700</w:t>
      </w:r>
      <w:r w:rsidR="003668A8">
        <w:rPr>
          <w:rFonts w:eastAsia="Times New Roman" w:cstheme="minorHAnsi"/>
          <w:sz w:val="24"/>
        </w:rPr>
        <w:t xml:space="preserve"> </w:t>
      </w:r>
      <w:r w:rsidRPr="000B3F48">
        <w:rPr>
          <w:rFonts w:eastAsia="Times New Roman" w:cstheme="minorHAnsi"/>
          <w:sz w:val="24"/>
        </w:rPr>
        <w:t>m and 620</w:t>
      </w:r>
      <w:r w:rsidR="003668A8">
        <w:rPr>
          <w:rFonts w:eastAsia="Times New Roman" w:cstheme="minorHAnsi"/>
          <w:sz w:val="24"/>
        </w:rPr>
        <w:t xml:space="preserve"> </w:t>
      </w:r>
      <w:r w:rsidRPr="000B3F48">
        <w:rPr>
          <w:rFonts w:eastAsia="Times New Roman" w:cstheme="minorHAnsi"/>
          <w:sz w:val="24"/>
        </w:rPr>
        <w:t>m, and 150</w:t>
      </w:r>
      <w:r w:rsidR="003668A8">
        <w:rPr>
          <w:rFonts w:eastAsia="Times New Roman" w:cstheme="minorHAnsi"/>
          <w:sz w:val="24"/>
        </w:rPr>
        <w:t xml:space="preserve"> </w:t>
      </w:r>
      <w:r w:rsidRPr="000B3F48">
        <w:rPr>
          <w:rFonts w:eastAsia="Times New Roman" w:cstheme="minorHAnsi"/>
          <w:sz w:val="24"/>
        </w:rPr>
        <w:t>m), the Heceta region (1,235</w:t>
      </w:r>
      <w:r w:rsidR="003668A8">
        <w:rPr>
          <w:rFonts w:eastAsia="Times New Roman" w:cstheme="minorHAnsi"/>
          <w:sz w:val="24"/>
        </w:rPr>
        <w:t xml:space="preserve"> </w:t>
      </w:r>
      <w:r w:rsidRPr="000B3F48">
        <w:rPr>
          <w:rFonts w:eastAsia="Times New Roman" w:cstheme="minorHAnsi"/>
          <w:sz w:val="24"/>
        </w:rPr>
        <w:t>m, 500</w:t>
      </w:r>
      <w:r w:rsidR="003668A8">
        <w:rPr>
          <w:rFonts w:eastAsia="Times New Roman" w:cstheme="minorHAnsi"/>
          <w:sz w:val="24"/>
        </w:rPr>
        <w:t xml:space="preserve"> </w:t>
      </w:r>
      <w:r w:rsidRPr="000B3F48">
        <w:rPr>
          <w:rFonts w:eastAsia="Times New Roman" w:cstheme="minorHAnsi"/>
          <w:sz w:val="24"/>
        </w:rPr>
        <w:t>m, and 100</w:t>
      </w:r>
      <w:r w:rsidR="003668A8">
        <w:rPr>
          <w:rFonts w:eastAsia="Times New Roman" w:cstheme="minorHAnsi"/>
          <w:sz w:val="24"/>
        </w:rPr>
        <w:t xml:space="preserve"> </w:t>
      </w:r>
      <w:r w:rsidRPr="000B3F48">
        <w:rPr>
          <w:rFonts w:eastAsia="Times New Roman" w:cstheme="minorHAnsi"/>
          <w:sz w:val="24"/>
        </w:rPr>
        <w:t>m), and the Astoria region (1,346</w:t>
      </w:r>
      <w:r w:rsidR="003668A8">
        <w:rPr>
          <w:rFonts w:eastAsia="Times New Roman" w:cstheme="minorHAnsi"/>
          <w:sz w:val="24"/>
        </w:rPr>
        <w:t xml:space="preserve"> </w:t>
      </w:r>
      <w:r w:rsidRPr="000B3F48">
        <w:rPr>
          <w:rFonts w:eastAsia="Times New Roman" w:cstheme="minorHAnsi"/>
          <w:sz w:val="24"/>
        </w:rPr>
        <w:t>m and 175</w:t>
      </w:r>
      <w:r w:rsidR="003668A8">
        <w:rPr>
          <w:rFonts w:eastAsia="Times New Roman" w:cstheme="minorHAnsi"/>
          <w:sz w:val="24"/>
        </w:rPr>
        <w:t xml:space="preserve"> </w:t>
      </w:r>
      <w:r w:rsidRPr="000B3F48">
        <w:rPr>
          <w:rFonts w:eastAsia="Times New Roman" w:cstheme="minorHAnsi"/>
          <w:sz w:val="24"/>
        </w:rPr>
        <w:t>m, with 800</w:t>
      </w:r>
      <w:r w:rsidR="003668A8">
        <w:rPr>
          <w:rFonts w:eastAsia="Times New Roman" w:cstheme="minorHAnsi"/>
          <w:sz w:val="24"/>
        </w:rPr>
        <w:t xml:space="preserve"> </w:t>
      </w:r>
      <w:r w:rsidRPr="000B3F48">
        <w:rPr>
          <w:rFonts w:eastAsia="Times New Roman" w:cstheme="minorHAnsi"/>
          <w:sz w:val="24"/>
        </w:rPr>
        <w:t>m and 500</w:t>
      </w:r>
      <w:r w:rsidR="003668A8">
        <w:rPr>
          <w:rFonts w:eastAsia="Times New Roman" w:cstheme="minorHAnsi"/>
          <w:sz w:val="24"/>
        </w:rPr>
        <w:t xml:space="preserve"> </w:t>
      </w:r>
      <w:r w:rsidRPr="000B3F48">
        <w:rPr>
          <w:rFonts w:eastAsia="Times New Roman" w:cstheme="minorHAnsi"/>
          <w:sz w:val="24"/>
        </w:rPr>
        <w:t>m visited in 2016). In addition to these dives, we also explored other sites outside of these sampling ranges to expand our understanding of faunal v</w:t>
      </w:r>
      <w:r w:rsidR="003668A8">
        <w:rPr>
          <w:rFonts w:eastAsia="Times New Roman" w:cstheme="minorHAnsi"/>
          <w:sz w:val="24"/>
        </w:rPr>
        <w:t>ariations on the margin. Table 7</w:t>
      </w:r>
      <w:r w:rsidRPr="000B3F48">
        <w:rPr>
          <w:rFonts w:eastAsia="Times New Roman" w:cstheme="minorHAnsi"/>
          <w:sz w:val="24"/>
        </w:rPr>
        <w:t>, highlights the sampling at all sites visited, with processing methods as described above, and the benthic observation</w:t>
      </w:r>
      <w:r w:rsidR="00425E62">
        <w:rPr>
          <w:rFonts w:eastAsia="Times New Roman" w:cstheme="minorHAnsi"/>
          <w:sz w:val="24"/>
        </w:rPr>
        <w:t>s at the sites were as follows:</w:t>
      </w:r>
    </w:p>
    <w:p w:rsidR="004848E4" w:rsidRPr="000B3F48" w:rsidRDefault="004848E4" w:rsidP="004848E4">
      <w:pPr>
        <w:rPr>
          <w:rFonts w:eastAsia="Times New Roman" w:cstheme="minorHAnsi"/>
          <w:sz w:val="24"/>
        </w:rPr>
      </w:pPr>
      <w:r w:rsidRPr="000B3F48">
        <w:rPr>
          <w:rFonts w:eastAsia="Times New Roman" w:cstheme="minorHAnsi"/>
          <w:b/>
          <w:sz w:val="24"/>
        </w:rPr>
        <w:t>Dive H1668, Eel Canyon Hydrate:</w:t>
      </w:r>
      <w:r w:rsidRPr="000B3F48">
        <w:rPr>
          <w:rFonts w:eastAsia="Times New Roman" w:cstheme="minorHAnsi"/>
          <w:sz w:val="24"/>
        </w:rPr>
        <w:t xml:space="preserve"> A highly studied site with exposed methane hydrates. We observed many clam beds, both of live clams and some dominated by shell hash. Many of the clam beds had brittle star associates. Other associate organisms included holothurians, gastropods, </w:t>
      </w:r>
      <w:r w:rsidRPr="000B3F48">
        <w:rPr>
          <w:rFonts w:eastAsia="Times New Roman" w:cstheme="minorHAnsi"/>
          <w:i/>
          <w:sz w:val="24"/>
        </w:rPr>
        <w:t>echinoderms</w:t>
      </w:r>
      <w:r w:rsidRPr="000B3F48">
        <w:rPr>
          <w:rFonts w:eastAsia="Times New Roman" w:cstheme="minorHAnsi"/>
          <w:sz w:val="24"/>
        </w:rPr>
        <w:t>, and fish species including grenadiers and hagfish. There were no notable microbial ma</w:t>
      </w:r>
      <w:r w:rsidR="00731E2E">
        <w:rPr>
          <w:rFonts w:eastAsia="Times New Roman" w:cstheme="minorHAnsi"/>
          <w:sz w:val="24"/>
        </w:rPr>
        <w:t>ts with the region we explored.</w:t>
      </w:r>
    </w:p>
    <w:p w:rsidR="004848E4" w:rsidRPr="000B3F48" w:rsidRDefault="004848E4" w:rsidP="004848E4">
      <w:pPr>
        <w:rPr>
          <w:rFonts w:eastAsia="Times New Roman" w:cstheme="minorHAnsi"/>
          <w:sz w:val="24"/>
        </w:rPr>
      </w:pPr>
      <w:r w:rsidRPr="000B3F48">
        <w:rPr>
          <w:rFonts w:eastAsia="Times New Roman" w:cstheme="minorHAnsi"/>
          <w:b/>
          <w:sz w:val="24"/>
        </w:rPr>
        <w:t>Dive H1669, Or-Cal:</w:t>
      </w:r>
      <w:r w:rsidRPr="000B3F48">
        <w:rPr>
          <w:rFonts w:eastAsia="Times New Roman" w:cstheme="minorHAnsi"/>
          <w:sz w:val="24"/>
        </w:rPr>
        <w:t xml:space="preserve"> Carbonate platforms with microbial mats and small clam beds occurring between the cracks of the carbonate formations. There were orange and white microbial mats present at this site. Many associate organisms were on the carbonate platforms including mushroom corals, Heteropolypus, encrusting sponges, and bryozoans. On top of ridge, many </w:t>
      </w:r>
      <w:r w:rsidRPr="000B3F48">
        <w:rPr>
          <w:rFonts w:eastAsia="Times New Roman" w:cstheme="minorHAnsi"/>
          <w:sz w:val="24"/>
        </w:rPr>
        <w:lastRenderedPageBreak/>
        <w:t>sunstars, barrel sponges, and skate egg casing were seen. White and blue microbial mats were seen on top of the ridge, and extensive clam beds were encountered during the traverse of the ridge. Throughout the dive there were many flatfish, sea stars, thornyheads, and holothurian</w:t>
      </w:r>
      <w:r w:rsidR="00425E62">
        <w:rPr>
          <w:rFonts w:eastAsia="Times New Roman" w:cstheme="minorHAnsi"/>
          <w:sz w:val="24"/>
        </w:rPr>
        <w:t>s seen on or near the sediment.</w:t>
      </w:r>
    </w:p>
    <w:p w:rsidR="004848E4" w:rsidRPr="000B3F48" w:rsidRDefault="004848E4" w:rsidP="004848E4">
      <w:pPr>
        <w:rPr>
          <w:rFonts w:eastAsia="Times New Roman" w:cstheme="minorHAnsi"/>
          <w:sz w:val="24"/>
        </w:rPr>
      </w:pPr>
      <w:r w:rsidRPr="000B3F48">
        <w:rPr>
          <w:rFonts w:eastAsia="Times New Roman" w:cstheme="minorHAnsi"/>
          <w:b/>
          <w:sz w:val="24"/>
        </w:rPr>
        <w:t>Dive H1670, S. Coquille:</w:t>
      </w:r>
      <w:r w:rsidRPr="000B3F48">
        <w:rPr>
          <w:rFonts w:eastAsia="Times New Roman" w:cstheme="minorHAnsi"/>
          <w:sz w:val="24"/>
        </w:rPr>
        <w:t xml:space="preserve"> On </w:t>
      </w:r>
      <w:r w:rsidR="009C30BA">
        <w:rPr>
          <w:rFonts w:eastAsia="Times New Roman" w:cstheme="minorHAnsi"/>
          <w:sz w:val="24"/>
        </w:rPr>
        <w:t xml:space="preserve">a </w:t>
      </w:r>
      <w:r w:rsidRPr="000B3F48">
        <w:rPr>
          <w:rFonts w:eastAsia="Times New Roman" w:cstheme="minorHAnsi"/>
          <w:sz w:val="24"/>
        </w:rPr>
        <w:t>muddy bottom there were many sea pigs, rock fish, anemones, and seep associated clam shells. Dense aggregations of tube worms were found here with many associates including anemones, snail egg casing, and an octopus. Orange and white microbial mats were seen, and there were extensive dispersed clam beds. The clam beds were often covered in brittle stars. Background sediment was very sparse compared to the sediments experiencing active seepage. Associated fish included goosefish, flatfish, rockfish,</w:t>
      </w:r>
      <w:r w:rsidR="00425E62">
        <w:rPr>
          <w:rFonts w:eastAsia="Times New Roman" w:cstheme="minorHAnsi"/>
          <w:sz w:val="24"/>
        </w:rPr>
        <w:t xml:space="preserve"> rattail fish, and thornyheads.</w:t>
      </w:r>
    </w:p>
    <w:p w:rsidR="004848E4" w:rsidRPr="000B3F48" w:rsidRDefault="004848E4" w:rsidP="004848E4">
      <w:pPr>
        <w:rPr>
          <w:rFonts w:eastAsia="Times New Roman" w:cstheme="minorHAnsi"/>
          <w:sz w:val="24"/>
        </w:rPr>
      </w:pPr>
      <w:r w:rsidRPr="000B3F48">
        <w:rPr>
          <w:rFonts w:eastAsia="Times New Roman" w:cstheme="minorHAnsi"/>
          <w:b/>
          <w:sz w:val="24"/>
        </w:rPr>
        <w:t xml:space="preserve">Dive H1671, S. Coquille Slope: </w:t>
      </w:r>
      <w:r w:rsidRPr="000B3F48">
        <w:rPr>
          <w:rFonts w:eastAsia="Times New Roman" w:cstheme="minorHAnsi"/>
          <w:sz w:val="24"/>
        </w:rPr>
        <w:t>This site had dense microbial mats and clam beds, some acharax shells and live gastropods were found in the clam beds. A carbonate outcrop area was found that looked like it could have been the remnants of an ancient seep. Glass sponges and crabs were common on carbonate outcrops. Many fish were seen including snailfish, thornyheads, and hagfish. The benthos als</w:t>
      </w:r>
      <w:r w:rsidR="00425E62">
        <w:rPr>
          <w:rFonts w:eastAsia="Times New Roman" w:cstheme="minorHAnsi"/>
          <w:sz w:val="24"/>
        </w:rPr>
        <w:t>o had many sea</w:t>
      </w:r>
      <w:r w:rsidR="009C30BA">
        <w:rPr>
          <w:rFonts w:eastAsia="Times New Roman" w:cstheme="minorHAnsi"/>
          <w:sz w:val="24"/>
        </w:rPr>
        <w:t xml:space="preserve"> </w:t>
      </w:r>
      <w:r w:rsidR="00425E62">
        <w:rPr>
          <w:rFonts w:eastAsia="Times New Roman" w:cstheme="minorHAnsi"/>
          <w:sz w:val="24"/>
        </w:rPr>
        <w:t>stars and snails.</w:t>
      </w:r>
      <w:r w:rsidRPr="000B3F48">
        <w:rPr>
          <w:rFonts w:eastAsia="Times New Roman" w:cstheme="minorHAnsi"/>
          <w:sz w:val="24"/>
        </w:rPr>
        <w:t xml:space="preserve"> </w:t>
      </w:r>
    </w:p>
    <w:p w:rsidR="004848E4" w:rsidRPr="000B3F48" w:rsidRDefault="004848E4" w:rsidP="004848E4">
      <w:pPr>
        <w:rPr>
          <w:rFonts w:eastAsia="Times New Roman" w:cstheme="minorHAnsi"/>
          <w:sz w:val="24"/>
        </w:rPr>
      </w:pPr>
      <w:r w:rsidRPr="000B3F48">
        <w:rPr>
          <w:rFonts w:eastAsia="Times New Roman" w:cstheme="minorHAnsi"/>
          <w:b/>
          <w:sz w:val="24"/>
        </w:rPr>
        <w:t>Dive H1672, S. Coquille Shelf:</w:t>
      </w:r>
      <w:r w:rsidRPr="000B3F48">
        <w:rPr>
          <w:rFonts w:eastAsia="Times New Roman" w:cstheme="minorHAnsi"/>
          <w:sz w:val="24"/>
        </w:rPr>
        <w:t xml:space="preserve"> Many invertebrates on rocky outcrops around the site, including anemones, brachiopods, basket stars, sea stars, snails, and coral types. Multiple rockfish types in water including green spotted rockfish and rosy rockfish. Small microbial ma</w:t>
      </w:r>
      <w:r w:rsidR="00425E62">
        <w:rPr>
          <w:rFonts w:eastAsia="Times New Roman" w:cstheme="minorHAnsi"/>
          <w:sz w:val="24"/>
        </w:rPr>
        <w:t>ts were common around the site.</w:t>
      </w:r>
    </w:p>
    <w:p w:rsidR="004848E4" w:rsidRPr="000B3F48" w:rsidRDefault="004848E4" w:rsidP="004848E4">
      <w:pPr>
        <w:rPr>
          <w:rFonts w:eastAsia="Times New Roman" w:cstheme="minorHAnsi"/>
          <w:sz w:val="24"/>
        </w:rPr>
      </w:pPr>
      <w:r w:rsidRPr="000B3F48">
        <w:rPr>
          <w:rFonts w:eastAsia="Times New Roman" w:cstheme="minorHAnsi"/>
          <w:b/>
          <w:sz w:val="24"/>
        </w:rPr>
        <w:t>Dive H1673, S. Coquille 620R:</w:t>
      </w:r>
      <w:r w:rsidRPr="000B3F48">
        <w:rPr>
          <w:rFonts w:eastAsia="Times New Roman" w:cstheme="minorHAnsi"/>
          <w:sz w:val="24"/>
        </w:rPr>
        <w:t xml:space="preserve"> Patches of microbial mats and clam beds with associate organisms including chitons, and snails. Mushrooms corals and sea stars also common around the microbial mat and clam bed features. Microbial mat with dense grouping of polychaetes were amongst the carbonate and clam bed features, and there were small white gastropods that have been found near regions with hydrates that </w:t>
      </w:r>
      <w:r w:rsidR="00425E62">
        <w:rPr>
          <w:rFonts w:eastAsia="Times New Roman" w:cstheme="minorHAnsi"/>
          <w:sz w:val="24"/>
        </w:rPr>
        <w:t>were seen at this site as well.</w:t>
      </w:r>
    </w:p>
    <w:p w:rsidR="004848E4" w:rsidRPr="000B3F48" w:rsidRDefault="004848E4" w:rsidP="004848E4">
      <w:pPr>
        <w:rPr>
          <w:rFonts w:eastAsia="Times New Roman" w:cstheme="minorHAnsi"/>
          <w:sz w:val="24"/>
        </w:rPr>
      </w:pPr>
      <w:r w:rsidRPr="000B3F48">
        <w:rPr>
          <w:rFonts w:eastAsia="Times New Roman" w:cstheme="minorHAnsi"/>
          <w:b/>
          <w:sz w:val="24"/>
        </w:rPr>
        <w:t>Dive H1674, Mud Volcano:</w:t>
      </w:r>
      <w:r w:rsidRPr="000B3F48">
        <w:rPr>
          <w:rFonts w:eastAsia="Times New Roman" w:cstheme="minorHAnsi"/>
          <w:sz w:val="24"/>
        </w:rPr>
        <w:t xml:space="preserve"> A hard bottom area that was later found to be more of a carbonate structure than a mud volcano. Had many associates on the hard benthos, including brachiopods, crabs, sponges, corals, flytrap anemones, holothoriuns, and sunstars. Several small clam beds and microbial mats were found around the site. Fish included sablefish, rockfish, </w:t>
      </w:r>
      <w:r w:rsidR="00731E2E">
        <w:rPr>
          <w:rFonts w:eastAsia="Times New Roman" w:cstheme="minorHAnsi"/>
          <w:sz w:val="24"/>
        </w:rPr>
        <w:t>halibut, sole, and thornyheads.</w:t>
      </w:r>
    </w:p>
    <w:p w:rsidR="004848E4" w:rsidRPr="000B3F48" w:rsidRDefault="004848E4" w:rsidP="004848E4">
      <w:pPr>
        <w:rPr>
          <w:rFonts w:eastAsia="Times New Roman" w:cstheme="minorHAnsi"/>
          <w:sz w:val="24"/>
        </w:rPr>
      </w:pPr>
      <w:r w:rsidRPr="000B3F48">
        <w:rPr>
          <w:rFonts w:eastAsia="Times New Roman" w:cstheme="minorHAnsi"/>
          <w:b/>
          <w:sz w:val="24"/>
        </w:rPr>
        <w:t>Dive H1675, Heceta 500m:</w:t>
      </w:r>
      <w:r w:rsidRPr="000B3F48">
        <w:rPr>
          <w:rFonts w:eastAsia="Times New Roman" w:cstheme="minorHAnsi"/>
          <w:sz w:val="24"/>
        </w:rPr>
        <w:t xml:space="preserve"> Soft sediment with clam beds and microbial mats. Associate organisms including sunstars, thornyheads, mushroom corals, snail egg casing, urchins, flytrap anem</w:t>
      </w:r>
      <w:r w:rsidR="00425E62">
        <w:rPr>
          <w:rFonts w:eastAsia="Times New Roman" w:cstheme="minorHAnsi"/>
          <w:sz w:val="24"/>
        </w:rPr>
        <w:t>ones, gastropods, and flatfish.</w:t>
      </w:r>
    </w:p>
    <w:p w:rsidR="004848E4" w:rsidRPr="000B3F48" w:rsidRDefault="004848E4" w:rsidP="004848E4">
      <w:pPr>
        <w:rPr>
          <w:rFonts w:eastAsia="Times New Roman" w:cstheme="minorHAnsi"/>
          <w:sz w:val="24"/>
        </w:rPr>
      </w:pPr>
      <w:r w:rsidRPr="000B3F48">
        <w:rPr>
          <w:rFonts w:eastAsia="Times New Roman" w:cstheme="minorHAnsi"/>
          <w:b/>
          <w:sz w:val="24"/>
        </w:rPr>
        <w:t>Dive H1676, Heceta 100m:</w:t>
      </w:r>
      <w:r w:rsidRPr="000B3F48">
        <w:rPr>
          <w:rFonts w:eastAsia="Times New Roman" w:cstheme="minorHAnsi"/>
          <w:sz w:val="24"/>
        </w:rPr>
        <w:t xml:space="preserve"> Microbial mats amongst rubble and boulders. Dense schools of rockfish at this site, many of them were canary rockfish, additionally there were also lingcod and skates. Invertebrates included sponges, sea stars, f</w:t>
      </w:r>
      <w:r w:rsidR="00425E62">
        <w:rPr>
          <w:rFonts w:eastAsia="Times New Roman" w:cstheme="minorHAnsi"/>
          <w:sz w:val="24"/>
        </w:rPr>
        <w:t>eather stars, and basket stars.</w:t>
      </w:r>
    </w:p>
    <w:p w:rsidR="004848E4" w:rsidRPr="000B3F48" w:rsidRDefault="004848E4" w:rsidP="004848E4">
      <w:pPr>
        <w:rPr>
          <w:rFonts w:eastAsia="Times New Roman" w:cstheme="minorHAnsi"/>
          <w:sz w:val="24"/>
        </w:rPr>
      </w:pPr>
      <w:r w:rsidRPr="000B3F48">
        <w:rPr>
          <w:rFonts w:eastAsia="Times New Roman" w:cstheme="minorHAnsi"/>
          <w:b/>
          <w:sz w:val="24"/>
        </w:rPr>
        <w:lastRenderedPageBreak/>
        <w:t>Dive H1677, Heceta 500m</w:t>
      </w:r>
      <w:r w:rsidR="00C877FE" w:rsidRPr="000B3F48">
        <w:rPr>
          <w:rFonts w:eastAsia="Times New Roman" w:cstheme="minorHAnsi"/>
          <w:sz w:val="24"/>
        </w:rPr>
        <w:t>:</w:t>
      </w:r>
      <w:r w:rsidRPr="000B3F48">
        <w:rPr>
          <w:rFonts w:eastAsia="Times New Roman" w:cstheme="minorHAnsi"/>
          <w:sz w:val="24"/>
        </w:rPr>
        <w:t xml:space="preserve"> Short return dive to retrieve hydrophon</w:t>
      </w:r>
      <w:r w:rsidR="00425E62">
        <w:rPr>
          <w:rFonts w:eastAsia="Times New Roman" w:cstheme="minorHAnsi"/>
          <w:sz w:val="24"/>
        </w:rPr>
        <w:t>e, no significant observations.</w:t>
      </w:r>
    </w:p>
    <w:p w:rsidR="004848E4" w:rsidRPr="000B3F48" w:rsidRDefault="004848E4" w:rsidP="004848E4">
      <w:pPr>
        <w:rPr>
          <w:rFonts w:eastAsia="Times New Roman" w:cstheme="minorHAnsi"/>
          <w:sz w:val="24"/>
        </w:rPr>
      </w:pPr>
      <w:r w:rsidRPr="000B3F48">
        <w:rPr>
          <w:rFonts w:eastAsia="Times New Roman" w:cstheme="minorHAnsi"/>
          <w:b/>
          <w:sz w:val="24"/>
        </w:rPr>
        <w:t>Dive H1678, Heceta 1235mR:</w:t>
      </w:r>
      <w:r w:rsidRPr="000B3F48">
        <w:rPr>
          <w:rFonts w:eastAsia="Times New Roman" w:cstheme="minorHAnsi"/>
          <w:sz w:val="24"/>
        </w:rPr>
        <w:t xml:space="preserve"> Many microbial mats were found at this site, both orange and white. Additionally, there were extensive seep associated clam beds and dense tubeworm assemblages. The clam beds had many brittle stars associated with them. The tubeworms had many associate organisms including fly trap anemones, sponges, bryozoans, basket stars, crabs, and snails. Some acharax shells were seen near the clam beds, and brittle stars were living on the clam beds. Hagfish, thornyheads, and flatfi</w:t>
      </w:r>
      <w:r w:rsidR="00425E62">
        <w:rPr>
          <w:rFonts w:eastAsia="Times New Roman" w:cstheme="minorHAnsi"/>
          <w:sz w:val="24"/>
        </w:rPr>
        <w:t>sh were the dominant fish seen.</w:t>
      </w:r>
    </w:p>
    <w:p w:rsidR="004848E4" w:rsidRPr="000B3F48" w:rsidRDefault="004848E4" w:rsidP="004848E4">
      <w:pPr>
        <w:rPr>
          <w:rFonts w:eastAsia="Times New Roman" w:cstheme="minorHAnsi"/>
          <w:sz w:val="24"/>
        </w:rPr>
      </w:pPr>
      <w:r w:rsidRPr="000B3F48">
        <w:rPr>
          <w:rFonts w:eastAsia="Times New Roman" w:cstheme="minorHAnsi"/>
          <w:b/>
          <w:sz w:val="24"/>
        </w:rPr>
        <w:t xml:space="preserve">Dive H1679, S. Astoria Canyon: </w:t>
      </w:r>
      <w:r w:rsidRPr="000B3F48">
        <w:rPr>
          <w:rFonts w:eastAsia="Times New Roman" w:cstheme="minorHAnsi"/>
          <w:sz w:val="24"/>
        </w:rPr>
        <w:t>Microbial mats, clam beds, and tubeworms were commonly found around the whole region explored in this dive. Brittle stars were found in association with the clam beds. Many large snails and anemones were on large ridge/carbonate features that had intermittent bubbling. Tubeworm assemblages had many associated organisms including flytrap anemones, snails, sponges, and shrimp. Parastanella coral and carnivorous sponges were common on the hard stru</w:t>
      </w:r>
      <w:r w:rsidR="00425E62">
        <w:rPr>
          <w:rFonts w:eastAsia="Times New Roman" w:cstheme="minorHAnsi"/>
          <w:sz w:val="24"/>
        </w:rPr>
        <w:t>ctures among the seep features.</w:t>
      </w:r>
    </w:p>
    <w:p w:rsidR="004848E4" w:rsidRPr="000B3F48" w:rsidRDefault="004848E4" w:rsidP="004848E4">
      <w:pPr>
        <w:rPr>
          <w:rFonts w:eastAsia="Times New Roman" w:cstheme="minorHAnsi"/>
          <w:sz w:val="24"/>
        </w:rPr>
      </w:pPr>
      <w:r w:rsidRPr="000B3F48">
        <w:rPr>
          <w:rFonts w:eastAsia="Times New Roman" w:cstheme="minorHAnsi"/>
          <w:b/>
          <w:sz w:val="24"/>
        </w:rPr>
        <w:t>Dive H1680, Nehalem Bank:</w:t>
      </w:r>
      <w:r w:rsidRPr="000B3F48">
        <w:rPr>
          <w:rFonts w:eastAsia="Times New Roman" w:cstheme="minorHAnsi"/>
          <w:sz w:val="24"/>
        </w:rPr>
        <w:t xml:space="preserve"> Orange and white microbial mats were distributed amongst the benthos. Mostly muddy seafloor with flatfish, urchins, and sea stars. Carbonate rocks were distributed around with sea stars, hermit crabs, hagfish, glass sponges, branching sponges, and coral including Swiftia pacifica and Plumeralla longspina corals. Fish included lingcod, rockfish, rat fish, and thornyheads.</w:t>
      </w:r>
    </w:p>
    <w:p w:rsidR="00DE7E44" w:rsidRPr="00C877FE" w:rsidRDefault="00DE7E44" w:rsidP="004848E4">
      <w:pPr>
        <w:rPr>
          <w:rFonts w:eastAsia="Times New Roman" w:cstheme="minorHAnsi"/>
        </w:rPr>
      </w:pPr>
    </w:p>
    <w:p w:rsidR="00DE7E44" w:rsidRPr="00C877FE" w:rsidRDefault="00DE7E44" w:rsidP="004848E4">
      <w:pPr>
        <w:rPr>
          <w:rFonts w:eastAsia="Times New Roman" w:cstheme="minorHAnsi"/>
        </w:rPr>
      </w:pPr>
    </w:p>
    <w:p w:rsidR="00DE7E44" w:rsidRPr="00C877FE" w:rsidRDefault="00DE7E44" w:rsidP="004848E4">
      <w:pPr>
        <w:rPr>
          <w:rFonts w:eastAsia="Times New Roman" w:cstheme="minorHAnsi"/>
        </w:rPr>
      </w:pPr>
    </w:p>
    <w:p w:rsidR="00DE7E44" w:rsidRPr="00C877FE" w:rsidRDefault="00DE7E44" w:rsidP="004848E4">
      <w:pPr>
        <w:rPr>
          <w:rFonts w:eastAsia="Times New Roman" w:cstheme="minorHAnsi"/>
        </w:rPr>
      </w:pPr>
    </w:p>
    <w:p w:rsidR="00DE7E44" w:rsidRPr="00C877FE" w:rsidRDefault="00DE7E44" w:rsidP="004848E4">
      <w:pPr>
        <w:rPr>
          <w:rFonts w:eastAsia="Times New Roman" w:cstheme="minorHAnsi"/>
        </w:rPr>
      </w:pPr>
    </w:p>
    <w:p w:rsidR="00DE7E44" w:rsidRPr="00C877FE" w:rsidRDefault="00DE7E44" w:rsidP="004848E4">
      <w:pPr>
        <w:rPr>
          <w:rFonts w:eastAsia="Times New Roman" w:cstheme="minorHAnsi"/>
        </w:rPr>
      </w:pPr>
    </w:p>
    <w:p w:rsidR="00DE7E44" w:rsidRPr="00C877FE" w:rsidRDefault="00DE7E44" w:rsidP="004848E4">
      <w:pPr>
        <w:rPr>
          <w:rFonts w:eastAsia="Times New Roman" w:cstheme="minorHAnsi"/>
        </w:rPr>
      </w:pPr>
    </w:p>
    <w:p w:rsidR="00DE7E44" w:rsidRPr="00C877FE" w:rsidRDefault="00DE7E44" w:rsidP="004848E4">
      <w:pPr>
        <w:rPr>
          <w:rFonts w:eastAsia="Times New Roman" w:cstheme="minorHAnsi"/>
        </w:rPr>
      </w:pPr>
    </w:p>
    <w:p w:rsidR="00DE7E44" w:rsidRPr="00C877FE" w:rsidRDefault="00DE7E44" w:rsidP="004848E4">
      <w:pPr>
        <w:rPr>
          <w:rFonts w:eastAsia="Times New Roman" w:cstheme="minorHAnsi"/>
        </w:rPr>
      </w:pPr>
    </w:p>
    <w:p w:rsidR="004A4B9E" w:rsidRDefault="004A4B9E" w:rsidP="004848E4">
      <w:pPr>
        <w:rPr>
          <w:rFonts w:ascii="Times New Roman" w:eastAsia="Times New Roman" w:hAnsi="Times New Roman" w:cs="Times New Roman"/>
        </w:rPr>
        <w:sectPr w:rsidR="004A4B9E" w:rsidSect="009A32D9">
          <w:pgSz w:w="12240" w:h="15840"/>
          <w:pgMar w:top="1440" w:right="1440" w:bottom="1440" w:left="1440" w:header="720" w:footer="720" w:gutter="0"/>
          <w:cols w:space="720"/>
          <w:docGrid w:linePitch="360"/>
        </w:sectPr>
      </w:pPr>
    </w:p>
    <w:p w:rsidR="00DE7E44" w:rsidRPr="00DE7E44" w:rsidRDefault="009C30BA" w:rsidP="004848E4">
      <w:pPr>
        <w:rPr>
          <w:rFonts w:eastAsia="Times New Roman" w:cs="Times New Roman"/>
        </w:rPr>
      </w:pPr>
      <w:bookmarkStart w:id="37" w:name="_Toc532213371"/>
      <w:r>
        <w:rPr>
          <w:rStyle w:val="Heading4Char"/>
        </w:rPr>
        <w:lastRenderedPageBreak/>
        <w:t>Table 7</w:t>
      </w:r>
      <w:r w:rsidR="00DE7E44" w:rsidRPr="004A4B9E">
        <w:rPr>
          <w:rStyle w:val="Heading4Char"/>
        </w:rPr>
        <w:t>.</w:t>
      </w:r>
      <w:bookmarkEnd w:id="37"/>
      <w:r w:rsidR="00DE7E44" w:rsidRPr="00DE7E44">
        <w:rPr>
          <w:rFonts w:eastAsia="Times New Roman" w:cs="Times New Roman"/>
        </w:rPr>
        <w:t xml:space="preserve"> Benthic sampling conducted on</w:t>
      </w:r>
      <w:r w:rsidR="00DE7E44">
        <w:rPr>
          <w:rFonts w:eastAsia="Times New Roman" w:cs="Times New Roman"/>
        </w:rPr>
        <w:t xml:space="preserve"> the NA095 by dive number. </w:t>
      </w:r>
      <w:r w:rsidR="00DE7E44" w:rsidRPr="000B3F48">
        <w:rPr>
          <w:rFonts w:eastAsia="Times New Roman" w:cs="Times New Roman"/>
        </w:rPr>
        <w:t xml:space="preserve">See </w:t>
      </w:r>
      <w:r w:rsidR="000B3F48" w:rsidRPr="000B3F48">
        <w:rPr>
          <w:rFonts w:eastAsia="Times New Roman" w:cs="Times New Roman"/>
        </w:rPr>
        <w:t>Table 12</w:t>
      </w:r>
      <w:r w:rsidR="00DE7E44" w:rsidRPr="000B3F48">
        <w:rPr>
          <w:rFonts w:eastAsia="Times New Roman" w:cs="Times New Roman"/>
        </w:rPr>
        <w:t xml:space="preserve"> for</w:t>
      </w:r>
      <w:r w:rsidR="00DE7E44" w:rsidRPr="00DE7E44">
        <w:rPr>
          <w:rFonts w:eastAsia="Times New Roman" w:cs="Times New Roman"/>
        </w:rPr>
        <w:t xml:space="preserve"> full dive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083"/>
        <w:gridCol w:w="1445"/>
        <w:gridCol w:w="10422"/>
      </w:tblGrid>
      <w:tr w:rsidR="00DE7E44" w:rsidRPr="00DE7E44" w:rsidTr="009C30BA">
        <w:trPr>
          <w:trHeight w:val="240"/>
        </w:trPr>
        <w:tc>
          <w:tcPr>
            <w:tcW w:w="418" w:type="pct"/>
            <w:tcMar>
              <w:top w:w="100" w:type="dxa"/>
              <w:left w:w="100" w:type="dxa"/>
              <w:bottom w:w="100" w:type="dxa"/>
              <w:right w:w="100" w:type="dxa"/>
            </w:tcMar>
          </w:tcPr>
          <w:p w:rsidR="00DE7E44" w:rsidRPr="00DE7E44" w:rsidRDefault="00DE7E44" w:rsidP="00425E62">
            <w:pPr>
              <w:widowControl w:val="0"/>
              <w:pBdr>
                <w:top w:val="nil"/>
                <w:left w:val="nil"/>
                <w:bottom w:val="nil"/>
                <w:right w:val="nil"/>
                <w:between w:val="nil"/>
              </w:pBdr>
              <w:spacing w:after="0"/>
              <w:jc w:val="center"/>
              <w:rPr>
                <w:rFonts w:ascii="Arial" w:eastAsia="Times New Roman" w:hAnsi="Arial" w:cs="Arial"/>
                <w:b/>
                <w:sz w:val="20"/>
                <w:szCs w:val="20"/>
              </w:rPr>
            </w:pPr>
            <w:r w:rsidRPr="00DE7E44">
              <w:rPr>
                <w:rFonts w:ascii="Arial" w:eastAsia="Times New Roman" w:hAnsi="Arial" w:cs="Arial"/>
                <w:b/>
                <w:sz w:val="20"/>
                <w:szCs w:val="20"/>
              </w:rPr>
              <w:t>Dive #</w:t>
            </w:r>
          </w:p>
        </w:tc>
        <w:tc>
          <w:tcPr>
            <w:tcW w:w="558" w:type="pct"/>
            <w:tcMar>
              <w:top w:w="100" w:type="dxa"/>
              <w:left w:w="100" w:type="dxa"/>
              <w:bottom w:w="100" w:type="dxa"/>
              <w:right w:w="100" w:type="dxa"/>
            </w:tcMar>
          </w:tcPr>
          <w:p w:rsidR="00DE7E44" w:rsidRPr="00DE7E44" w:rsidRDefault="00DE7E44" w:rsidP="00425E62">
            <w:pPr>
              <w:widowControl w:val="0"/>
              <w:pBdr>
                <w:top w:val="nil"/>
                <w:left w:val="nil"/>
                <w:bottom w:val="nil"/>
                <w:right w:val="nil"/>
                <w:between w:val="nil"/>
              </w:pBdr>
              <w:spacing w:after="0"/>
              <w:jc w:val="center"/>
              <w:rPr>
                <w:rFonts w:ascii="Arial" w:eastAsia="Times New Roman" w:hAnsi="Arial" w:cs="Arial"/>
                <w:b/>
                <w:sz w:val="20"/>
                <w:szCs w:val="20"/>
              </w:rPr>
            </w:pPr>
            <w:r w:rsidRPr="00DE7E44">
              <w:rPr>
                <w:rFonts w:ascii="Arial" w:eastAsia="Times New Roman" w:hAnsi="Arial" w:cs="Arial"/>
                <w:b/>
                <w:sz w:val="20"/>
                <w:szCs w:val="20"/>
              </w:rPr>
              <w:t>Depth (m)</w:t>
            </w:r>
          </w:p>
        </w:tc>
        <w:tc>
          <w:tcPr>
            <w:tcW w:w="4024" w:type="pct"/>
            <w:tcMar>
              <w:top w:w="100" w:type="dxa"/>
              <w:left w:w="100" w:type="dxa"/>
              <w:bottom w:w="100" w:type="dxa"/>
              <w:right w:w="100" w:type="dxa"/>
            </w:tcMar>
          </w:tcPr>
          <w:p w:rsidR="00DE7E44" w:rsidRPr="00DE7E44" w:rsidRDefault="00DE7E44" w:rsidP="00425E62">
            <w:pPr>
              <w:widowControl w:val="0"/>
              <w:pBdr>
                <w:top w:val="nil"/>
                <w:left w:val="nil"/>
                <w:bottom w:val="nil"/>
                <w:right w:val="nil"/>
                <w:between w:val="nil"/>
              </w:pBdr>
              <w:spacing w:after="0"/>
              <w:jc w:val="center"/>
              <w:rPr>
                <w:rFonts w:ascii="Arial" w:eastAsia="Times New Roman" w:hAnsi="Arial" w:cs="Arial"/>
                <w:b/>
                <w:sz w:val="20"/>
                <w:szCs w:val="20"/>
              </w:rPr>
            </w:pPr>
            <w:r w:rsidRPr="00DE7E44">
              <w:rPr>
                <w:rFonts w:ascii="Arial" w:eastAsia="Times New Roman" w:hAnsi="Arial" w:cs="Arial"/>
                <w:b/>
                <w:sz w:val="20"/>
                <w:szCs w:val="20"/>
              </w:rPr>
              <w:t>Samples</w:t>
            </w:r>
          </w:p>
        </w:tc>
      </w:tr>
      <w:tr w:rsidR="00DE7E44" w:rsidRPr="00DE7E44" w:rsidTr="009C30BA">
        <w:trPr>
          <w:trHeight w:val="80"/>
        </w:trPr>
        <w:tc>
          <w:tcPr>
            <w:tcW w:w="41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H1668</w:t>
            </w:r>
          </w:p>
        </w:tc>
        <w:tc>
          <w:tcPr>
            <w:tcW w:w="55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jc w:val="center"/>
              <w:rPr>
                <w:rFonts w:ascii="Arial" w:eastAsia="Times New Roman" w:hAnsi="Arial" w:cs="Arial"/>
                <w:sz w:val="18"/>
                <w:szCs w:val="20"/>
              </w:rPr>
            </w:pPr>
            <w:r w:rsidRPr="004A4B9E">
              <w:rPr>
                <w:rFonts w:ascii="Arial" w:eastAsia="Times New Roman" w:hAnsi="Arial" w:cs="Arial"/>
                <w:sz w:val="18"/>
                <w:szCs w:val="20"/>
              </w:rPr>
              <w:t>1800</w:t>
            </w:r>
          </w:p>
        </w:tc>
        <w:tc>
          <w:tcPr>
            <w:tcW w:w="4024"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Push cores: one in clam bed</w:t>
            </w:r>
          </w:p>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Fauna: Clams, brittle stars and associated meiofauna</w:t>
            </w:r>
          </w:p>
        </w:tc>
      </w:tr>
      <w:tr w:rsidR="00DE7E44" w:rsidRPr="00DE7E44" w:rsidTr="009C30BA">
        <w:trPr>
          <w:trHeight w:val="223"/>
        </w:trPr>
        <w:tc>
          <w:tcPr>
            <w:tcW w:w="41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H1669</w:t>
            </w:r>
          </w:p>
        </w:tc>
        <w:tc>
          <w:tcPr>
            <w:tcW w:w="55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jc w:val="center"/>
              <w:rPr>
                <w:rFonts w:ascii="Arial" w:eastAsia="Times New Roman" w:hAnsi="Arial" w:cs="Arial"/>
                <w:sz w:val="18"/>
                <w:szCs w:val="20"/>
              </w:rPr>
            </w:pPr>
            <w:r w:rsidRPr="004A4B9E">
              <w:rPr>
                <w:rFonts w:ascii="Arial" w:eastAsia="Times New Roman" w:hAnsi="Arial" w:cs="Arial"/>
                <w:sz w:val="18"/>
                <w:szCs w:val="20"/>
              </w:rPr>
              <w:t>545</w:t>
            </w:r>
          </w:p>
        </w:tc>
        <w:tc>
          <w:tcPr>
            <w:tcW w:w="4024"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Fauna: clams</w:t>
            </w:r>
          </w:p>
        </w:tc>
      </w:tr>
      <w:tr w:rsidR="00DE7E44" w:rsidRPr="00DE7E44" w:rsidTr="009C30BA">
        <w:trPr>
          <w:trHeight w:val="197"/>
        </w:trPr>
        <w:tc>
          <w:tcPr>
            <w:tcW w:w="41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H1670</w:t>
            </w:r>
          </w:p>
        </w:tc>
        <w:tc>
          <w:tcPr>
            <w:tcW w:w="55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jc w:val="center"/>
              <w:rPr>
                <w:rFonts w:ascii="Arial" w:eastAsia="Times New Roman" w:hAnsi="Arial" w:cs="Arial"/>
                <w:sz w:val="18"/>
                <w:szCs w:val="20"/>
              </w:rPr>
            </w:pPr>
            <w:r w:rsidRPr="004A4B9E">
              <w:rPr>
                <w:rFonts w:ascii="Arial" w:eastAsia="Times New Roman" w:hAnsi="Arial" w:cs="Arial"/>
                <w:sz w:val="18"/>
                <w:szCs w:val="20"/>
              </w:rPr>
              <w:t>1454</w:t>
            </w:r>
          </w:p>
        </w:tc>
        <w:tc>
          <w:tcPr>
            <w:tcW w:w="4024"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Push cores: one near vestimentiferan tube worm assemblage, one in microbial mat, and one near clam bed.</w:t>
            </w:r>
          </w:p>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Fauna: clams, brittle stars, vestimentiferan tube worms, and some associated meiofauna</w:t>
            </w:r>
          </w:p>
        </w:tc>
      </w:tr>
      <w:tr w:rsidR="00DE7E44" w:rsidRPr="00DE7E44" w:rsidTr="009C30BA">
        <w:trPr>
          <w:trHeight w:val="323"/>
        </w:trPr>
        <w:tc>
          <w:tcPr>
            <w:tcW w:w="41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H1671</w:t>
            </w:r>
          </w:p>
        </w:tc>
        <w:tc>
          <w:tcPr>
            <w:tcW w:w="55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jc w:val="center"/>
              <w:rPr>
                <w:rFonts w:ascii="Arial" w:eastAsia="Times New Roman" w:hAnsi="Arial" w:cs="Arial"/>
                <w:sz w:val="18"/>
                <w:szCs w:val="20"/>
              </w:rPr>
            </w:pPr>
            <w:r w:rsidRPr="004A4B9E">
              <w:rPr>
                <w:rFonts w:ascii="Arial" w:eastAsia="Times New Roman" w:hAnsi="Arial" w:cs="Arial"/>
                <w:sz w:val="18"/>
                <w:szCs w:val="20"/>
              </w:rPr>
              <w:t>731</w:t>
            </w:r>
          </w:p>
        </w:tc>
        <w:tc>
          <w:tcPr>
            <w:tcW w:w="4024"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Push cores: duplicate in microbial mat, duplicate in clam bed, one background.</w:t>
            </w:r>
          </w:p>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 xml:space="preserve">Fauna: clams and gastropod associates   </w:t>
            </w:r>
          </w:p>
        </w:tc>
      </w:tr>
      <w:tr w:rsidR="00DE7E44" w:rsidRPr="00DE7E44" w:rsidTr="009C30BA">
        <w:trPr>
          <w:trHeight w:val="152"/>
        </w:trPr>
        <w:tc>
          <w:tcPr>
            <w:tcW w:w="41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H1672</w:t>
            </w:r>
          </w:p>
        </w:tc>
        <w:tc>
          <w:tcPr>
            <w:tcW w:w="55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jc w:val="center"/>
              <w:rPr>
                <w:rFonts w:ascii="Arial" w:eastAsia="Times New Roman" w:hAnsi="Arial" w:cs="Arial"/>
                <w:sz w:val="18"/>
                <w:szCs w:val="20"/>
              </w:rPr>
            </w:pPr>
            <w:r w:rsidRPr="004A4B9E">
              <w:rPr>
                <w:rFonts w:ascii="Arial" w:eastAsia="Times New Roman" w:hAnsi="Arial" w:cs="Arial"/>
                <w:sz w:val="18"/>
                <w:szCs w:val="20"/>
              </w:rPr>
              <w:t>149</w:t>
            </w:r>
          </w:p>
        </w:tc>
        <w:tc>
          <w:tcPr>
            <w:tcW w:w="4024"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Push cores: one in patchy reduced sediment</w:t>
            </w:r>
          </w:p>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Fauna: associate organisms from rock sample</w:t>
            </w:r>
          </w:p>
        </w:tc>
      </w:tr>
      <w:tr w:rsidR="00DE7E44" w:rsidRPr="00DE7E44" w:rsidTr="009C30BA">
        <w:trPr>
          <w:trHeight w:val="25"/>
        </w:trPr>
        <w:tc>
          <w:tcPr>
            <w:tcW w:w="41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H1673</w:t>
            </w:r>
          </w:p>
        </w:tc>
        <w:tc>
          <w:tcPr>
            <w:tcW w:w="55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jc w:val="center"/>
              <w:rPr>
                <w:rFonts w:ascii="Arial" w:eastAsia="Times New Roman" w:hAnsi="Arial" w:cs="Arial"/>
                <w:sz w:val="18"/>
                <w:szCs w:val="20"/>
              </w:rPr>
            </w:pPr>
            <w:r w:rsidRPr="004A4B9E">
              <w:rPr>
                <w:rFonts w:ascii="Arial" w:eastAsia="Times New Roman" w:hAnsi="Arial" w:cs="Arial"/>
                <w:sz w:val="18"/>
                <w:szCs w:val="20"/>
              </w:rPr>
              <w:t>612</w:t>
            </w:r>
          </w:p>
        </w:tc>
        <w:tc>
          <w:tcPr>
            <w:tcW w:w="4024"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Push cores: one in microbial mat, one near clam bed</w:t>
            </w:r>
          </w:p>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Fauna: polychaete associates from microbial mat</w:t>
            </w:r>
          </w:p>
        </w:tc>
      </w:tr>
      <w:tr w:rsidR="00DE7E44" w:rsidRPr="00DE7E44" w:rsidTr="009C30BA">
        <w:trPr>
          <w:trHeight w:val="25"/>
        </w:trPr>
        <w:tc>
          <w:tcPr>
            <w:tcW w:w="41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H1674</w:t>
            </w:r>
          </w:p>
        </w:tc>
        <w:tc>
          <w:tcPr>
            <w:tcW w:w="55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jc w:val="center"/>
              <w:rPr>
                <w:rFonts w:ascii="Arial" w:eastAsia="Times New Roman" w:hAnsi="Arial" w:cs="Arial"/>
                <w:sz w:val="18"/>
                <w:szCs w:val="20"/>
              </w:rPr>
            </w:pPr>
            <w:r w:rsidRPr="004A4B9E">
              <w:rPr>
                <w:rFonts w:ascii="Arial" w:eastAsia="Times New Roman" w:hAnsi="Arial" w:cs="Arial"/>
                <w:sz w:val="18"/>
                <w:szCs w:val="20"/>
              </w:rPr>
              <w:t>421</w:t>
            </w:r>
          </w:p>
        </w:tc>
        <w:tc>
          <w:tcPr>
            <w:tcW w:w="4024"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Push cores: one in clam bed, one in microbial mat</w:t>
            </w:r>
          </w:p>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Fauna: clams, associate organisms from rock samples,</w:t>
            </w:r>
          </w:p>
        </w:tc>
      </w:tr>
      <w:tr w:rsidR="00DE7E44" w:rsidRPr="00DE7E44" w:rsidTr="009C30BA">
        <w:trPr>
          <w:trHeight w:val="439"/>
        </w:trPr>
        <w:tc>
          <w:tcPr>
            <w:tcW w:w="41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H1675</w:t>
            </w:r>
          </w:p>
        </w:tc>
        <w:tc>
          <w:tcPr>
            <w:tcW w:w="558"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jc w:val="center"/>
              <w:rPr>
                <w:rFonts w:ascii="Arial" w:eastAsia="Times New Roman" w:hAnsi="Arial" w:cs="Arial"/>
                <w:sz w:val="18"/>
                <w:szCs w:val="20"/>
              </w:rPr>
            </w:pPr>
            <w:r w:rsidRPr="004A4B9E">
              <w:rPr>
                <w:rFonts w:ascii="Arial" w:eastAsia="Times New Roman" w:hAnsi="Arial" w:cs="Arial"/>
                <w:sz w:val="18"/>
                <w:szCs w:val="20"/>
              </w:rPr>
              <w:t>491</w:t>
            </w:r>
          </w:p>
        </w:tc>
        <w:tc>
          <w:tcPr>
            <w:tcW w:w="4024" w:type="pct"/>
            <w:tcMar>
              <w:top w:w="100" w:type="dxa"/>
              <w:left w:w="100" w:type="dxa"/>
              <w:bottom w:w="100" w:type="dxa"/>
              <w:right w:w="100" w:type="dxa"/>
            </w:tcMar>
          </w:tcPr>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Push cores: duplicate in microbial mat, duplicate in clam bed,</w:t>
            </w:r>
          </w:p>
          <w:p w:rsidR="00DE7E44" w:rsidRPr="004A4B9E" w:rsidRDefault="00DE7E44" w:rsidP="00425E62">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Fauna: clams and associate gastropods, associate organisms from rock samples</w:t>
            </w:r>
          </w:p>
        </w:tc>
      </w:tr>
      <w:tr w:rsidR="009C30BA" w:rsidRPr="00DE7E44" w:rsidTr="009C30BA">
        <w:trPr>
          <w:trHeight w:val="412"/>
        </w:trPr>
        <w:tc>
          <w:tcPr>
            <w:tcW w:w="418" w:type="pct"/>
            <w:tcMar>
              <w:top w:w="100" w:type="dxa"/>
              <w:left w:w="100" w:type="dxa"/>
              <w:bottom w:w="100" w:type="dxa"/>
              <w:right w:w="100" w:type="dxa"/>
            </w:tcMar>
          </w:tcPr>
          <w:p w:rsidR="009C30BA" w:rsidRPr="004A4B9E" w:rsidRDefault="009C30BA" w:rsidP="009C30BA">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H1678</w:t>
            </w:r>
          </w:p>
        </w:tc>
        <w:tc>
          <w:tcPr>
            <w:tcW w:w="558" w:type="pct"/>
            <w:tcMar>
              <w:top w:w="100" w:type="dxa"/>
              <w:left w:w="100" w:type="dxa"/>
              <w:bottom w:w="100" w:type="dxa"/>
              <w:right w:w="100" w:type="dxa"/>
            </w:tcMar>
          </w:tcPr>
          <w:p w:rsidR="009C30BA" w:rsidRPr="004A4B9E" w:rsidRDefault="009C30BA" w:rsidP="009C30BA">
            <w:pPr>
              <w:widowControl w:val="0"/>
              <w:pBdr>
                <w:top w:val="nil"/>
                <w:left w:val="nil"/>
                <w:bottom w:val="nil"/>
                <w:right w:val="nil"/>
                <w:between w:val="nil"/>
              </w:pBdr>
              <w:spacing w:after="0"/>
              <w:jc w:val="center"/>
              <w:rPr>
                <w:rFonts w:ascii="Arial" w:eastAsia="Times New Roman" w:hAnsi="Arial" w:cs="Arial"/>
                <w:sz w:val="18"/>
                <w:szCs w:val="20"/>
              </w:rPr>
            </w:pPr>
            <w:r w:rsidRPr="004A4B9E">
              <w:rPr>
                <w:rFonts w:ascii="Arial" w:eastAsia="Times New Roman" w:hAnsi="Arial" w:cs="Arial"/>
                <w:sz w:val="18"/>
                <w:szCs w:val="20"/>
              </w:rPr>
              <w:t>1124</w:t>
            </w:r>
          </w:p>
        </w:tc>
        <w:tc>
          <w:tcPr>
            <w:tcW w:w="4024" w:type="pct"/>
            <w:tcMar>
              <w:top w:w="100" w:type="dxa"/>
              <w:left w:w="100" w:type="dxa"/>
              <w:bottom w:w="100" w:type="dxa"/>
              <w:right w:w="100" w:type="dxa"/>
            </w:tcMar>
          </w:tcPr>
          <w:p w:rsidR="009C30BA" w:rsidRPr="004A4B9E" w:rsidRDefault="009C30BA" w:rsidP="009C30BA">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Push cores: one in microbial mat, one near vestimentiferan tube worm assemblage, one near clam bed, one background</w:t>
            </w:r>
          </w:p>
          <w:p w:rsidR="009C30BA" w:rsidRPr="004A4B9E" w:rsidRDefault="009C30BA" w:rsidP="009C30BA">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Fauna: brittle stars, vestimentiferan tube worms, clams</w:t>
            </w:r>
          </w:p>
        </w:tc>
      </w:tr>
      <w:tr w:rsidR="009C30BA" w:rsidRPr="00DE7E44" w:rsidTr="009C30BA">
        <w:trPr>
          <w:trHeight w:val="394"/>
        </w:trPr>
        <w:tc>
          <w:tcPr>
            <w:tcW w:w="418" w:type="pct"/>
            <w:tcMar>
              <w:top w:w="100" w:type="dxa"/>
              <w:left w:w="100" w:type="dxa"/>
              <w:bottom w:w="100" w:type="dxa"/>
              <w:right w:w="100" w:type="dxa"/>
            </w:tcMar>
          </w:tcPr>
          <w:p w:rsidR="009C30BA" w:rsidRPr="004A4B9E" w:rsidRDefault="009C30BA" w:rsidP="009C30BA">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H1679</w:t>
            </w:r>
          </w:p>
        </w:tc>
        <w:tc>
          <w:tcPr>
            <w:tcW w:w="558" w:type="pct"/>
            <w:tcMar>
              <w:top w:w="100" w:type="dxa"/>
              <w:left w:w="100" w:type="dxa"/>
              <w:bottom w:w="100" w:type="dxa"/>
              <w:right w:w="100" w:type="dxa"/>
            </w:tcMar>
          </w:tcPr>
          <w:p w:rsidR="009C30BA" w:rsidRPr="004A4B9E" w:rsidRDefault="009C30BA" w:rsidP="009C30BA">
            <w:pPr>
              <w:widowControl w:val="0"/>
              <w:pBdr>
                <w:top w:val="nil"/>
                <w:left w:val="nil"/>
                <w:bottom w:val="nil"/>
                <w:right w:val="nil"/>
                <w:between w:val="nil"/>
              </w:pBdr>
              <w:spacing w:after="0"/>
              <w:jc w:val="center"/>
              <w:rPr>
                <w:rFonts w:ascii="Arial" w:eastAsia="Times New Roman" w:hAnsi="Arial" w:cs="Arial"/>
                <w:sz w:val="18"/>
                <w:szCs w:val="20"/>
              </w:rPr>
            </w:pPr>
            <w:r w:rsidRPr="004A4B9E">
              <w:rPr>
                <w:rFonts w:ascii="Arial" w:eastAsia="Times New Roman" w:hAnsi="Arial" w:cs="Arial"/>
                <w:sz w:val="18"/>
                <w:szCs w:val="20"/>
              </w:rPr>
              <w:t>1300</w:t>
            </w:r>
          </w:p>
        </w:tc>
        <w:tc>
          <w:tcPr>
            <w:tcW w:w="4024" w:type="pct"/>
            <w:tcMar>
              <w:top w:w="100" w:type="dxa"/>
              <w:left w:w="100" w:type="dxa"/>
              <w:bottom w:w="100" w:type="dxa"/>
              <w:right w:w="100" w:type="dxa"/>
            </w:tcMar>
          </w:tcPr>
          <w:p w:rsidR="009C30BA" w:rsidRPr="004A4B9E" w:rsidRDefault="009C30BA" w:rsidP="009C30BA">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Push cores: duplicate in clam bed, one in microbial mat</w:t>
            </w:r>
          </w:p>
          <w:p w:rsidR="009C30BA" w:rsidRPr="004A4B9E" w:rsidRDefault="009C30BA" w:rsidP="009C30BA">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 xml:space="preserve">Fauna: associate organisms from rock samples, snails, anemones, vestimentiferan tube worms,  </w:t>
            </w:r>
          </w:p>
        </w:tc>
      </w:tr>
      <w:tr w:rsidR="009C30BA" w:rsidRPr="00DE7E44" w:rsidTr="009C30BA">
        <w:trPr>
          <w:trHeight w:val="358"/>
        </w:trPr>
        <w:tc>
          <w:tcPr>
            <w:tcW w:w="418" w:type="pct"/>
            <w:tcMar>
              <w:top w:w="100" w:type="dxa"/>
              <w:left w:w="100" w:type="dxa"/>
              <w:bottom w:w="100" w:type="dxa"/>
              <w:right w:w="100" w:type="dxa"/>
            </w:tcMar>
          </w:tcPr>
          <w:p w:rsidR="009C30BA" w:rsidRPr="004A4B9E" w:rsidRDefault="009C30BA" w:rsidP="009C30BA">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H1680</w:t>
            </w:r>
          </w:p>
        </w:tc>
        <w:tc>
          <w:tcPr>
            <w:tcW w:w="558" w:type="pct"/>
            <w:tcMar>
              <w:top w:w="100" w:type="dxa"/>
              <w:left w:w="100" w:type="dxa"/>
              <w:bottom w:w="100" w:type="dxa"/>
              <w:right w:w="100" w:type="dxa"/>
            </w:tcMar>
          </w:tcPr>
          <w:p w:rsidR="009C30BA" w:rsidRPr="004A4B9E" w:rsidRDefault="009C30BA" w:rsidP="009C30BA">
            <w:pPr>
              <w:widowControl w:val="0"/>
              <w:pBdr>
                <w:top w:val="nil"/>
                <w:left w:val="nil"/>
                <w:bottom w:val="nil"/>
                <w:right w:val="nil"/>
                <w:between w:val="nil"/>
              </w:pBdr>
              <w:spacing w:after="0"/>
              <w:jc w:val="center"/>
              <w:rPr>
                <w:rFonts w:ascii="Arial" w:eastAsia="Times New Roman" w:hAnsi="Arial" w:cs="Arial"/>
                <w:sz w:val="18"/>
                <w:szCs w:val="20"/>
              </w:rPr>
            </w:pPr>
            <w:r w:rsidRPr="004A4B9E">
              <w:rPr>
                <w:rFonts w:ascii="Arial" w:eastAsia="Times New Roman" w:hAnsi="Arial" w:cs="Arial"/>
                <w:sz w:val="18"/>
                <w:szCs w:val="20"/>
              </w:rPr>
              <w:t>190</w:t>
            </w:r>
          </w:p>
        </w:tc>
        <w:tc>
          <w:tcPr>
            <w:tcW w:w="4024" w:type="pct"/>
            <w:tcMar>
              <w:top w:w="100" w:type="dxa"/>
              <w:left w:w="100" w:type="dxa"/>
              <w:bottom w:w="100" w:type="dxa"/>
              <w:right w:w="100" w:type="dxa"/>
            </w:tcMar>
          </w:tcPr>
          <w:p w:rsidR="009C30BA" w:rsidRPr="004A4B9E" w:rsidRDefault="009C30BA" w:rsidP="009C30BA">
            <w:pPr>
              <w:widowControl w:val="0"/>
              <w:pBdr>
                <w:top w:val="nil"/>
                <w:left w:val="nil"/>
                <w:bottom w:val="nil"/>
                <w:right w:val="nil"/>
                <w:between w:val="nil"/>
              </w:pBdr>
              <w:spacing w:after="0"/>
              <w:rPr>
                <w:rFonts w:ascii="Arial" w:eastAsia="Times New Roman" w:hAnsi="Arial" w:cs="Arial"/>
                <w:sz w:val="18"/>
                <w:szCs w:val="20"/>
              </w:rPr>
            </w:pPr>
            <w:r w:rsidRPr="004A4B9E">
              <w:rPr>
                <w:rFonts w:ascii="Arial" w:eastAsia="Times New Roman" w:hAnsi="Arial" w:cs="Arial"/>
                <w:sz w:val="18"/>
                <w:szCs w:val="20"/>
              </w:rPr>
              <w:t>Push cores: duplicate in white microbial mats, one in orange microbial mat</w:t>
            </w:r>
          </w:p>
        </w:tc>
      </w:tr>
    </w:tbl>
    <w:p w:rsidR="004A4B9E" w:rsidRDefault="004A4B9E" w:rsidP="00425E62">
      <w:pPr>
        <w:spacing w:after="0"/>
      </w:pPr>
    </w:p>
    <w:p w:rsidR="004A4B9E" w:rsidRDefault="004A4B9E" w:rsidP="004848E4">
      <w:pPr>
        <w:sectPr w:rsidR="004A4B9E" w:rsidSect="004A4B9E">
          <w:pgSz w:w="15840" w:h="12240" w:orient="landscape"/>
          <w:pgMar w:top="1440" w:right="1440" w:bottom="1440" w:left="1440" w:header="720" w:footer="720" w:gutter="0"/>
          <w:cols w:space="720"/>
          <w:docGrid w:linePitch="360"/>
        </w:sectPr>
      </w:pPr>
    </w:p>
    <w:p w:rsidR="004848E4" w:rsidRDefault="0020301F" w:rsidP="0020301F">
      <w:pPr>
        <w:pStyle w:val="Heading1"/>
      </w:pPr>
      <w:bookmarkStart w:id="38" w:name="_Toc532465447"/>
      <w:r>
        <w:lastRenderedPageBreak/>
        <w:t>Part 6: Majors and Fluid Chemistry</w:t>
      </w:r>
      <w:bookmarkEnd w:id="38"/>
    </w:p>
    <w:p w:rsidR="00731E2E" w:rsidRPr="000B3F48" w:rsidRDefault="00731E2E" w:rsidP="0020301F">
      <w:pPr>
        <w:rPr>
          <w:sz w:val="24"/>
        </w:rPr>
      </w:pPr>
      <w:r>
        <w:rPr>
          <w:sz w:val="24"/>
        </w:rPr>
        <w:t>Kevin Roe, NOAA/PMEL</w:t>
      </w:r>
    </w:p>
    <w:p w:rsidR="0020301F" w:rsidRPr="000B3F48" w:rsidRDefault="0020301F" w:rsidP="0020301F">
      <w:pPr>
        <w:rPr>
          <w:sz w:val="24"/>
        </w:rPr>
      </w:pPr>
      <w:r w:rsidRPr="000B3F48">
        <w:rPr>
          <w:sz w:val="24"/>
        </w:rPr>
        <w:t xml:space="preserve">We took 12 major </w:t>
      </w:r>
      <w:r w:rsidR="009C30BA">
        <w:rPr>
          <w:sz w:val="24"/>
        </w:rPr>
        <w:t>samples from the methane seeps.</w:t>
      </w:r>
      <w:r w:rsidRPr="000B3F48">
        <w:rPr>
          <w:sz w:val="24"/>
        </w:rPr>
        <w:t xml:space="preserve"> This was usually accomplished by first setting a PVC cap on the sediment to sequester flu</w:t>
      </w:r>
      <w:r w:rsidR="009C30BA">
        <w:rPr>
          <w:sz w:val="24"/>
        </w:rPr>
        <w:t xml:space="preserve">ids seeping from the sediment. </w:t>
      </w:r>
      <w:r w:rsidRPr="000B3F48">
        <w:rPr>
          <w:sz w:val="24"/>
        </w:rPr>
        <w:t>The time in which the cap was deployed was generally 15 minutes to greater than one hour before the sampler was inserted into the ca</w:t>
      </w:r>
      <w:r w:rsidR="009C30BA">
        <w:rPr>
          <w:sz w:val="24"/>
        </w:rPr>
        <w:t xml:space="preserve">p hole and triggered (Fig. 5). </w:t>
      </w:r>
      <w:r w:rsidRPr="000B3F48">
        <w:rPr>
          <w:sz w:val="24"/>
        </w:rPr>
        <w:t>Sulfide, pH, alkalinity and methane were determi</w:t>
      </w:r>
      <w:r w:rsidR="009C30BA">
        <w:rPr>
          <w:sz w:val="24"/>
        </w:rPr>
        <w:t xml:space="preserve">ned at sea. </w:t>
      </w:r>
      <w:r w:rsidRPr="000B3F48">
        <w:rPr>
          <w:sz w:val="24"/>
        </w:rPr>
        <w:t>We returned cuts to NOAA/PMEL for analysis of nutrients, major elements, trace elements and whe</w:t>
      </w:r>
      <w:r w:rsidR="009C30BA">
        <w:rPr>
          <w:sz w:val="24"/>
        </w:rPr>
        <w:t xml:space="preserve">re warranted, sulfur isotopes. </w:t>
      </w:r>
      <w:r w:rsidRPr="000B3F48">
        <w:rPr>
          <w:sz w:val="24"/>
        </w:rPr>
        <w:t>Samp</w:t>
      </w:r>
      <w:r w:rsidR="00A5342E" w:rsidRPr="000B3F48">
        <w:rPr>
          <w:sz w:val="24"/>
        </w:rPr>
        <w:t>le information is presented in T</w:t>
      </w:r>
      <w:r w:rsidRPr="000B3F48">
        <w:rPr>
          <w:sz w:val="24"/>
        </w:rPr>
        <w:t xml:space="preserve">able </w:t>
      </w:r>
      <w:r w:rsidR="009C30BA">
        <w:rPr>
          <w:sz w:val="24"/>
        </w:rPr>
        <w:t>8</w:t>
      </w:r>
      <w:r w:rsidRPr="000B3F48">
        <w:rPr>
          <w:sz w:val="24"/>
        </w:rPr>
        <w:t xml:space="preserve">, including sulfide data determined at sea.  </w:t>
      </w:r>
    </w:p>
    <w:p w:rsidR="0020301F" w:rsidRPr="000B3F48" w:rsidRDefault="009C30BA" w:rsidP="0020301F">
      <w:pPr>
        <w:rPr>
          <w:sz w:val="24"/>
        </w:rPr>
      </w:pPr>
      <w:r>
        <w:rPr>
          <w:sz w:val="24"/>
        </w:rPr>
        <w:t>In addition, we carried out</w:t>
      </w:r>
      <w:r w:rsidR="0020301F" w:rsidRPr="000B3F48">
        <w:rPr>
          <w:sz w:val="24"/>
        </w:rPr>
        <w:t xml:space="preserve"> measurements of sulfide and methane at sea from extracte</w:t>
      </w:r>
      <w:r>
        <w:rPr>
          <w:sz w:val="24"/>
        </w:rPr>
        <w:t xml:space="preserve">d pore fluids from push cores. </w:t>
      </w:r>
      <w:r w:rsidR="0020301F" w:rsidRPr="000B3F48">
        <w:rPr>
          <w:sz w:val="24"/>
        </w:rPr>
        <w:t xml:space="preserve">Generally, pore fluids were extracted every 2 cm using 5 ml syringes pulling pore </w:t>
      </w:r>
      <w:r w:rsidR="00000B95">
        <w:rPr>
          <w:sz w:val="24"/>
        </w:rPr>
        <w:t>fluids through r</w:t>
      </w:r>
      <w:r>
        <w:rPr>
          <w:sz w:val="24"/>
        </w:rPr>
        <w:t xml:space="preserve">hizon filters. </w:t>
      </w:r>
      <w:r w:rsidR="0020301F" w:rsidRPr="000B3F48">
        <w:rPr>
          <w:sz w:val="24"/>
        </w:rPr>
        <w:t xml:space="preserve">There were 26 push cores in all, and 181 pore water samples (Table </w:t>
      </w:r>
      <w:r>
        <w:rPr>
          <w:sz w:val="24"/>
        </w:rPr>
        <w:t>9).</w:t>
      </w:r>
      <w:r w:rsidR="0020301F" w:rsidRPr="000B3F48">
        <w:rPr>
          <w:sz w:val="24"/>
        </w:rPr>
        <w:t xml:space="preserve"> Remaining water from the methane analysis was saved for major element and possibly trace element analysis at NOAA/PMEL.</w:t>
      </w:r>
    </w:p>
    <w:p w:rsidR="0020301F" w:rsidRDefault="0020301F" w:rsidP="0020301F"/>
    <w:p w:rsidR="0020301F" w:rsidRDefault="0020301F" w:rsidP="00963C35">
      <w:pPr>
        <w:jc w:val="center"/>
      </w:pPr>
      <w:r>
        <w:rPr>
          <w:noProof/>
        </w:rPr>
        <w:drawing>
          <wp:inline distT="0" distB="0" distL="0" distR="0" wp14:anchorId="6ECEA5B5" wp14:editId="08B7F6BC">
            <wp:extent cx="5029200" cy="339685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evin_sampling image for text.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36707" cy="3401929"/>
                    </a:xfrm>
                    <a:prstGeom prst="rect">
                      <a:avLst/>
                    </a:prstGeom>
                  </pic:spPr>
                </pic:pic>
              </a:graphicData>
            </a:graphic>
          </wp:inline>
        </w:drawing>
      </w:r>
    </w:p>
    <w:p w:rsidR="0020301F" w:rsidRDefault="0020301F" w:rsidP="0020301F"/>
    <w:p w:rsidR="00C877FE" w:rsidRDefault="00C877FE" w:rsidP="00963C35">
      <w:pPr>
        <w:jc w:val="center"/>
      </w:pPr>
      <w:bookmarkStart w:id="39" w:name="_Toc530037456"/>
      <w:bookmarkStart w:id="40" w:name="_Toc532216764"/>
      <w:bookmarkStart w:id="41" w:name="_Toc532465448"/>
      <w:bookmarkStart w:id="42" w:name="_Toc532465521"/>
      <w:r w:rsidRPr="0020301F">
        <w:rPr>
          <w:rStyle w:val="Heading3Char"/>
        </w:rPr>
        <w:t>Figure 5.</w:t>
      </w:r>
      <w:bookmarkEnd w:id="39"/>
      <w:bookmarkEnd w:id="40"/>
      <w:bookmarkEnd w:id="41"/>
      <w:bookmarkEnd w:id="42"/>
      <w:r>
        <w:t xml:space="preserve"> Photograph showing the PVC cap positioned on the seafloor and the major sampler being deployed.</w:t>
      </w:r>
    </w:p>
    <w:p w:rsidR="00A5342E" w:rsidRDefault="00A5342E" w:rsidP="0020301F">
      <w:pPr>
        <w:sectPr w:rsidR="00A5342E" w:rsidSect="004A4B9E">
          <w:pgSz w:w="12240" w:h="15840"/>
          <w:pgMar w:top="1440" w:right="1440" w:bottom="1440" w:left="1440" w:header="720" w:footer="720" w:gutter="0"/>
          <w:cols w:space="720"/>
          <w:docGrid w:linePitch="360"/>
        </w:sectPr>
      </w:pPr>
    </w:p>
    <w:p w:rsidR="0020301F" w:rsidRDefault="009C30BA" w:rsidP="0020301F">
      <w:bookmarkStart w:id="43" w:name="_Toc532213372"/>
      <w:r>
        <w:rPr>
          <w:rStyle w:val="Heading4Char"/>
        </w:rPr>
        <w:lastRenderedPageBreak/>
        <w:t>Table 8</w:t>
      </w:r>
      <w:r w:rsidR="00A5342E" w:rsidRPr="00A5342E">
        <w:rPr>
          <w:rStyle w:val="Heading4Char"/>
        </w:rPr>
        <w:t>.</w:t>
      </w:r>
      <w:bookmarkEnd w:id="43"/>
      <w:r w:rsidR="00A5342E">
        <w:t xml:space="preserve"> Summary of samples collected during cruise NA095</w:t>
      </w:r>
    </w:p>
    <w:tbl>
      <w:tblPr>
        <w:tblW w:w="5000" w:type="pct"/>
        <w:tblLayout w:type="fixed"/>
        <w:tblLook w:val="04A0" w:firstRow="1" w:lastRow="0" w:firstColumn="1" w:lastColumn="0" w:noHBand="0" w:noVBand="1"/>
      </w:tblPr>
      <w:tblGrid>
        <w:gridCol w:w="1165"/>
        <w:gridCol w:w="1471"/>
        <w:gridCol w:w="868"/>
        <w:gridCol w:w="1531"/>
        <w:gridCol w:w="1352"/>
        <w:gridCol w:w="1349"/>
        <w:gridCol w:w="808"/>
        <w:gridCol w:w="992"/>
        <w:gridCol w:w="3414"/>
      </w:tblGrid>
      <w:tr w:rsidR="00A5342E" w:rsidRPr="00A5342E" w:rsidTr="00A5342E">
        <w:trPr>
          <w:trHeight w:val="600"/>
        </w:trPr>
        <w:tc>
          <w:tcPr>
            <w:tcW w:w="4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b/>
                <w:bCs/>
                <w:color w:val="000000"/>
                <w:sz w:val="18"/>
                <w:szCs w:val="18"/>
              </w:rPr>
            </w:pPr>
            <w:r w:rsidRPr="00A5342E">
              <w:rPr>
                <w:rFonts w:ascii="Arial" w:eastAsia="Times New Roman" w:hAnsi="Arial" w:cs="Arial"/>
                <w:b/>
                <w:bCs/>
                <w:color w:val="000000"/>
                <w:sz w:val="18"/>
                <w:szCs w:val="18"/>
              </w:rPr>
              <w:t>PMEL #</w:t>
            </w:r>
          </w:p>
        </w:tc>
        <w:tc>
          <w:tcPr>
            <w:tcW w:w="568" w:type="pct"/>
            <w:tcBorders>
              <w:top w:val="single" w:sz="4" w:space="0" w:color="auto"/>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b/>
                <w:bCs/>
                <w:color w:val="000000"/>
                <w:sz w:val="18"/>
                <w:szCs w:val="18"/>
              </w:rPr>
            </w:pPr>
            <w:r w:rsidRPr="00534DB3">
              <w:rPr>
                <w:rFonts w:ascii="Arial" w:eastAsia="Times New Roman" w:hAnsi="Arial" w:cs="Arial"/>
                <w:b/>
                <w:bCs/>
                <w:i/>
                <w:color w:val="000000"/>
                <w:sz w:val="18"/>
                <w:szCs w:val="18"/>
              </w:rPr>
              <w:t>Nautilus</w:t>
            </w:r>
            <w:r w:rsidRPr="00A5342E">
              <w:rPr>
                <w:rFonts w:ascii="Arial" w:eastAsia="Times New Roman" w:hAnsi="Arial" w:cs="Arial"/>
                <w:b/>
                <w:bCs/>
                <w:color w:val="000000"/>
                <w:sz w:val="18"/>
                <w:szCs w:val="18"/>
              </w:rPr>
              <w:t xml:space="preserve"> ID #</w:t>
            </w:r>
          </w:p>
        </w:tc>
        <w:tc>
          <w:tcPr>
            <w:tcW w:w="335" w:type="pct"/>
            <w:tcBorders>
              <w:top w:val="single" w:sz="4" w:space="0" w:color="auto"/>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jc w:val="center"/>
              <w:rPr>
                <w:rFonts w:ascii="Arial" w:eastAsia="Times New Roman" w:hAnsi="Arial" w:cs="Arial"/>
                <w:b/>
                <w:bCs/>
                <w:sz w:val="18"/>
                <w:szCs w:val="18"/>
              </w:rPr>
            </w:pPr>
            <w:r w:rsidRPr="00A5342E">
              <w:rPr>
                <w:rFonts w:ascii="Arial" w:eastAsia="Times New Roman" w:hAnsi="Arial" w:cs="Arial"/>
                <w:b/>
                <w:bCs/>
                <w:sz w:val="18"/>
                <w:szCs w:val="18"/>
              </w:rPr>
              <w:t>Dive #</w:t>
            </w:r>
          </w:p>
        </w:tc>
        <w:tc>
          <w:tcPr>
            <w:tcW w:w="591" w:type="pct"/>
            <w:tcBorders>
              <w:top w:val="single" w:sz="4" w:space="0" w:color="auto"/>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jc w:val="center"/>
              <w:rPr>
                <w:rFonts w:ascii="Arial" w:eastAsia="Times New Roman" w:hAnsi="Arial" w:cs="Arial"/>
                <w:b/>
                <w:bCs/>
                <w:sz w:val="18"/>
                <w:szCs w:val="18"/>
              </w:rPr>
            </w:pPr>
            <w:r w:rsidRPr="00A5342E">
              <w:rPr>
                <w:rFonts w:ascii="Arial" w:eastAsia="Times New Roman" w:hAnsi="Arial" w:cs="Arial"/>
                <w:b/>
                <w:bCs/>
                <w:sz w:val="18"/>
                <w:szCs w:val="18"/>
              </w:rPr>
              <w:t>Site</w:t>
            </w:r>
          </w:p>
        </w:tc>
        <w:tc>
          <w:tcPr>
            <w:tcW w:w="522" w:type="pct"/>
            <w:tcBorders>
              <w:top w:val="single" w:sz="4" w:space="0" w:color="auto"/>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jc w:val="center"/>
              <w:rPr>
                <w:rFonts w:ascii="Arial" w:eastAsia="Times New Roman" w:hAnsi="Arial" w:cs="Arial"/>
                <w:b/>
                <w:bCs/>
                <w:sz w:val="18"/>
                <w:szCs w:val="18"/>
              </w:rPr>
            </w:pPr>
            <w:r w:rsidRPr="00A5342E">
              <w:rPr>
                <w:rFonts w:ascii="Arial" w:eastAsia="Times New Roman" w:hAnsi="Arial" w:cs="Arial"/>
                <w:b/>
                <w:bCs/>
                <w:sz w:val="18"/>
                <w:szCs w:val="18"/>
              </w:rPr>
              <w:t>Lat.</w:t>
            </w:r>
          </w:p>
        </w:tc>
        <w:tc>
          <w:tcPr>
            <w:tcW w:w="521" w:type="pct"/>
            <w:tcBorders>
              <w:top w:val="single" w:sz="4" w:space="0" w:color="auto"/>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jc w:val="center"/>
              <w:rPr>
                <w:rFonts w:ascii="Arial" w:eastAsia="Times New Roman" w:hAnsi="Arial" w:cs="Arial"/>
                <w:b/>
                <w:bCs/>
                <w:sz w:val="18"/>
                <w:szCs w:val="18"/>
              </w:rPr>
            </w:pPr>
            <w:r w:rsidRPr="00A5342E">
              <w:rPr>
                <w:rFonts w:ascii="Arial" w:eastAsia="Times New Roman" w:hAnsi="Arial" w:cs="Arial"/>
                <w:b/>
                <w:bCs/>
                <w:sz w:val="18"/>
                <w:szCs w:val="18"/>
              </w:rPr>
              <w:t>Long.</w:t>
            </w:r>
          </w:p>
        </w:tc>
        <w:tc>
          <w:tcPr>
            <w:tcW w:w="312" w:type="pct"/>
            <w:tcBorders>
              <w:top w:val="single" w:sz="4" w:space="0" w:color="auto"/>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jc w:val="center"/>
              <w:rPr>
                <w:rFonts w:ascii="Arial" w:eastAsia="Times New Roman" w:hAnsi="Arial" w:cs="Arial"/>
                <w:b/>
                <w:bCs/>
                <w:i/>
                <w:iCs/>
                <w:sz w:val="18"/>
                <w:szCs w:val="18"/>
              </w:rPr>
            </w:pPr>
            <w:r w:rsidRPr="00A5342E">
              <w:rPr>
                <w:rFonts w:ascii="Arial" w:eastAsia="Times New Roman" w:hAnsi="Arial" w:cs="Arial"/>
                <w:b/>
                <w:bCs/>
                <w:i/>
                <w:iCs/>
                <w:sz w:val="18"/>
                <w:szCs w:val="18"/>
              </w:rPr>
              <w:t>Depth (m)</w:t>
            </w:r>
          </w:p>
        </w:tc>
        <w:tc>
          <w:tcPr>
            <w:tcW w:w="383" w:type="pct"/>
            <w:tcBorders>
              <w:top w:val="single" w:sz="4" w:space="0" w:color="auto"/>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jc w:val="center"/>
              <w:rPr>
                <w:rFonts w:ascii="Arial" w:eastAsia="Times New Roman" w:hAnsi="Arial" w:cs="Arial"/>
                <w:b/>
                <w:bCs/>
                <w:color w:val="000000"/>
                <w:sz w:val="18"/>
                <w:szCs w:val="18"/>
              </w:rPr>
            </w:pPr>
            <w:r w:rsidRPr="00A5342E">
              <w:rPr>
                <w:rFonts w:ascii="Arial" w:eastAsia="Times New Roman" w:hAnsi="Arial" w:cs="Arial"/>
                <w:b/>
                <w:bCs/>
                <w:color w:val="000000"/>
                <w:sz w:val="18"/>
                <w:szCs w:val="18"/>
              </w:rPr>
              <w:t>Sulfide (µM)</w:t>
            </w:r>
          </w:p>
        </w:tc>
        <w:tc>
          <w:tcPr>
            <w:tcW w:w="1318" w:type="pct"/>
            <w:tcBorders>
              <w:top w:val="single" w:sz="4" w:space="0" w:color="auto"/>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jc w:val="center"/>
              <w:rPr>
                <w:rFonts w:ascii="Arial" w:eastAsia="Times New Roman" w:hAnsi="Arial" w:cs="Arial"/>
                <w:b/>
                <w:bCs/>
                <w:sz w:val="18"/>
                <w:szCs w:val="18"/>
              </w:rPr>
            </w:pPr>
            <w:r>
              <w:rPr>
                <w:rFonts w:ascii="Arial" w:eastAsia="Times New Roman" w:hAnsi="Arial" w:cs="Arial"/>
                <w:b/>
                <w:bCs/>
                <w:sz w:val="18"/>
                <w:szCs w:val="18"/>
              </w:rPr>
              <w:t>D</w:t>
            </w:r>
            <w:r w:rsidRPr="00A5342E">
              <w:rPr>
                <w:rFonts w:ascii="Arial" w:eastAsia="Times New Roman" w:hAnsi="Arial" w:cs="Arial"/>
                <w:b/>
                <w:bCs/>
                <w:sz w:val="18"/>
                <w:szCs w:val="18"/>
              </w:rPr>
              <w:t>escription</w:t>
            </w:r>
          </w:p>
        </w:tc>
      </w:tr>
      <w:tr w:rsidR="00A5342E" w:rsidRPr="00A5342E" w:rsidTr="00A5342E">
        <w:trPr>
          <w:trHeight w:val="9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H1670M4</w:t>
            </w:r>
          </w:p>
        </w:tc>
        <w:tc>
          <w:tcPr>
            <w:tcW w:w="568"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NA095-23-M4</w:t>
            </w:r>
          </w:p>
        </w:tc>
        <w:tc>
          <w:tcPr>
            <w:tcW w:w="335"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H1670</w:t>
            </w:r>
          </w:p>
        </w:tc>
        <w:tc>
          <w:tcPr>
            <w:tcW w:w="59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South Coquille</w:t>
            </w:r>
          </w:p>
        </w:tc>
        <w:tc>
          <w:tcPr>
            <w:tcW w:w="52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42.79259252</w:t>
            </w:r>
          </w:p>
        </w:tc>
        <w:tc>
          <w:tcPr>
            <w:tcW w:w="52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-125.0620371</w:t>
            </w:r>
          </w:p>
        </w:tc>
        <w:tc>
          <w:tcPr>
            <w:tcW w:w="31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1455</w:t>
            </w:r>
          </w:p>
        </w:tc>
        <w:tc>
          <w:tcPr>
            <w:tcW w:w="383"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&lt;0.15</w:t>
            </w:r>
          </w:p>
        </w:tc>
        <w:tc>
          <w:tcPr>
            <w:tcW w:w="1318" w:type="pct"/>
            <w:tcBorders>
              <w:top w:val="nil"/>
              <w:left w:val="nil"/>
              <w:bottom w:val="single" w:sz="4" w:space="0" w:color="auto"/>
              <w:right w:val="single" w:sz="4" w:space="0" w:color="auto"/>
            </w:tcBorders>
            <w:shd w:val="clear" w:color="auto" w:fill="auto"/>
            <w:vAlign w:val="center"/>
            <w:hideMark/>
          </w:tcPr>
          <w:p w:rsidR="00A5342E" w:rsidRPr="00A5342E" w:rsidRDefault="00000B95" w:rsidP="00A5342E">
            <w:pPr>
              <w:spacing w:after="0" w:line="240" w:lineRule="auto"/>
              <w:rPr>
                <w:rFonts w:ascii="Arial" w:eastAsia="Times New Roman" w:hAnsi="Arial" w:cs="Arial"/>
                <w:color w:val="000000"/>
                <w:sz w:val="18"/>
                <w:szCs w:val="18"/>
              </w:rPr>
            </w:pPr>
            <w:r>
              <w:rPr>
                <w:rFonts w:ascii="Arial" w:eastAsia="Times New Roman" w:hAnsi="Arial" w:cs="Arial"/>
                <w:color w:val="000000"/>
                <w:sz w:val="18"/>
                <w:szCs w:val="18"/>
              </w:rPr>
              <w:t>O</w:t>
            </w:r>
            <w:r w:rsidR="00A5342E" w:rsidRPr="00A5342E">
              <w:rPr>
                <w:rFonts w:ascii="Arial" w:eastAsia="Times New Roman" w:hAnsi="Arial" w:cs="Arial"/>
                <w:color w:val="000000"/>
                <w:sz w:val="18"/>
                <w:szCs w:val="18"/>
              </w:rPr>
              <w:t xml:space="preserve">n site of large tubeworm bush with many associates; in pair with -022 </w:t>
            </w:r>
            <w:r w:rsidR="001B1CB1">
              <w:rPr>
                <w:rFonts w:ascii="Arial" w:eastAsia="Times New Roman" w:hAnsi="Arial" w:cs="Arial"/>
                <w:color w:val="000000"/>
                <w:sz w:val="18"/>
                <w:szCs w:val="18"/>
              </w:rPr>
              <w:t>Niskin</w:t>
            </w:r>
            <w:r w:rsidR="00A5342E" w:rsidRPr="00A5342E">
              <w:rPr>
                <w:rFonts w:ascii="Arial" w:eastAsia="Times New Roman" w:hAnsi="Arial" w:cs="Arial"/>
                <w:color w:val="000000"/>
                <w:sz w:val="18"/>
                <w:szCs w:val="18"/>
              </w:rPr>
              <w:t>; tubeworm bush is isolated from some of the other seep features; valve in the tubeworm bush</w:t>
            </w:r>
          </w:p>
        </w:tc>
      </w:tr>
      <w:tr w:rsidR="00A5342E" w:rsidRPr="00A5342E" w:rsidTr="00A5342E">
        <w:trPr>
          <w:trHeight w:val="12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H1670M2</w:t>
            </w:r>
          </w:p>
        </w:tc>
        <w:tc>
          <w:tcPr>
            <w:tcW w:w="568"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NA095-27-M2</w:t>
            </w:r>
          </w:p>
        </w:tc>
        <w:tc>
          <w:tcPr>
            <w:tcW w:w="335"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H1670</w:t>
            </w:r>
          </w:p>
        </w:tc>
        <w:tc>
          <w:tcPr>
            <w:tcW w:w="59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South Coquille</w:t>
            </w:r>
          </w:p>
        </w:tc>
        <w:tc>
          <w:tcPr>
            <w:tcW w:w="52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42.792498</w:t>
            </w:r>
          </w:p>
        </w:tc>
        <w:tc>
          <w:tcPr>
            <w:tcW w:w="52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-125.0612606</w:t>
            </w:r>
          </w:p>
        </w:tc>
        <w:tc>
          <w:tcPr>
            <w:tcW w:w="31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1452</w:t>
            </w:r>
          </w:p>
        </w:tc>
        <w:tc>
          <w:tcPr>
            <w:tcW w:w="383"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4.7</w:t>
            </w:r>
          </w:p>
        </w:tc>
        <w:tc>
          <w:tcPr>
            <w:tcW w:w="1318" w:type="pct"/>
            <w:tcBorders>
              <w:top w:val="nil"/>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rPr>
                <w:rFonts w:ascii="Arial" w:eastAsia="Times New Roman" w:hAnsi="Arial" w:cs="Arial"/>
                <w:color w:val="000000"/>
                <w:sz w:val="18"/>
                <w:szCs w:val="18"/>
              </w:rPr>
            </w:pPr>
            <w:r w:rsidRPr="00A5342E">
              <w:rPr>
                <w:rFonts w:ascii="Arial" w:eastAsia="Times New Roman" w:hAnsi="Arial" w:cs="Arial"/>
                <w:color w:val="000000"/>
                <w:sz w:val="18"/>
                <w:szCs w:val="18"/>
              </w:rPr>
              <w:t>Water from in PVC cone, which is over sediment with some faint microbial mat and clam shells; next to dense white mat; used PVC cone to accumulate fluids from 03:16 to 03:57, then major fired from 03:57 to 03:59</w:t>
            </w:r>
          </w:p>
        </w:tc>
      </w:tr>
      <w:tr w:rsidR="00A5342E" w:rsidRPr="00A5342E" w:rsidTr="00A5342E">
        <w:trPr>
          <w:trHeight w:val="9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H1671M3</w:t>
            </w:r>
          </w:p>
        </w:tc>
        <w:tc>
          <w:tcPr>
            <w:tcW w:w="568"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NA095-39-M3</w:t>
            </w:r>
          </w:p>
        </w:tc>
        <w:tc>
          <w:tcPr>
            <w:tcW w:w="335" w:type="pct"/>
            <w:tcBorders>
              <w:top w:val="nil"/>
              <w:left w:val="nil"/>
              <w:bottom w:val="single" w:sz="4" w:space="0" w:color="auto"/>
              <w:right w:val="single" w:sz="4" w:space="0" w:color="auto"/>
            </w:tcBorders>
            <w:shd w:val="clear" w:color="000000" w:fill="FFFFFF"/>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H1671</w:t>
            </w:r>
          </w:p>
        </w:tc>
        <w:tc>
          <w:tcPr>
            <w:tcW w:w="59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South Coquille</w:t>
            </w:r>
          </w:p>
        </w:tc>
        <w:tc>
          <w:tcPr>
            <w:tcW w:w="522" w:type="pct"/>
            <w:tcBorders>
              <w:top w:val="nil"/>
              <w:left w:val="nil"/>
              <w:bottom w:val="single" w:sz="4" w:space="0" w:color="auto"/>
              <w:right w:val="single" w:sz="4" w:space="0" w:color="auto"/>
            </w:tcBorders>
            <w:shd w:val="clear" w:color="000000" w:fill="FFFFFF"/>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42.779491</w:t>
            </w:r>
          </w:p>
        </w:tc>
        <w:tc>
          <w:tcPr>
            <w:tcW w:w="521" w:type="pct"/>
            <w:tcBorders>
              <w:top w:val="nil"/>
              <w:left w:val="nil"/>
              <w:bottom w:val="single" w:sz="4" w:space="0" w:color="auto"/>
              <w:right w:val="single" w:sz="4" w:space="0" w:color="auto"/>
            </w:tcBorders>
            <w:shd w:val="clear" w:color="000000" w:fill="FFFFFF"/>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-124.9319591</w:t>
            </w:r>
          </w:p>
        </w:tc>
        <w:tc>
          <w:tcPr>
            <w:tcW w:w="312" w:type="pct"/>
            <w:tcBorders>
              <w:top w:val="nil"/>
              <w:left w:val="nil"/>
              <w:bottom w:val="single" w:sz="4" w:space="0" w:color="auto"/>
              <w:right w:val="single" w:sz="4" w:space="0" w:color="auto"/>
            </w:tcBorders>
            <w:shd w:val="clear" w:color="000000" w:fill="FFFFFF"/>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731</w:t>
            </w:r>
          </w:p>
        </w:tc>
        <w:tc>
          <w:tcPr>
            <w:tcW w:w="383"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41.2</w:t>
            </w:r>
          </w:p>
        </w:tc>
        <w:tc>
          <w:tcPr>
            <w:tcW w:w="1318" w:type="pct"/>
            <w:tcBorders>
              <w:top w:val="nil"/>
              <w:left w:val="nil"/>
              <w:bottom w:val="single" w:sz="4" w:space="0" w:color="auto"/>
              <w:right w:val="single" w:sz="4" w:space="0" w:color="auto"/>
            </w:tcBorders>
            <w:shd w:val="clear" w:color="000000" w:fill="FFFFFF"/>
            <w:vAlign w:val="center"/>
            <w:hideMark/>
          </w:tcPr>
          <w:p w:rsidR="00A5342E" w:rsidRPr="00A5342E" w:rsidRDefault="00A5342E" w:rsidP="00A5342E">
            <w:pPr>
              <w:spacing w:after="0" w:line="240" w:lineRule="auto"/>
              <w:rPr>
                <w:rFonts w:ascii="Arial" w:eastAsia="Times New Roman" w:hAnsi="Arial" w:cs="Arial"/>
                <w:color w:val="000000"/>
                <w:sz w:val="18"/>
                <w:szCs w:val="18"/>
              </w:rPr>
            </w:pPr>
            <w:r w:rsidRPr="00A5342E">
              <w:rPr>
                <w:rFonts w:ascii="Arial" w:eastAsia="Times New Roman" w:hAnsi="Arial" w:cs="Arial"/>
                <w:color w:val="000000"/>
                <w:sz w:val="18"/>
                <w:szCs w:val="18"/>
              </w:rPr>
              <w:t>Funnel was left for 50 minutes on top of a clam bed patch; cored about 1 m away and took slurp of clams; likely very diffuse flow</w:t>
            </w:r>
          </w:p>
        </w:tc>
      </w:tr>
      <w:tr w:rsidR="00A5342E" w:rsidRPr="00A5342E" w:rsidTr="00A5342E">
        <w:trPr>
          <w:trHeight w:val="9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H1671M1</w:t>
            </w:r>
          </w:p>
        </w:tc>
        <w:tc>
          <w:tcPr>
            <w:tcW w:w="568"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NA095-34-M1</w:t>
            </w:r>
          </w:p>
        </w:tc>
        <w:tc>
          <w:tcPr>
            <w:tcW w:w="335" w:type="pct"/>
            <w:tcBorders>
              <w:top w:val="nil"/>
              <w:left w:val="nil"/>
              <w:bottom w:val="single" w:sz="4" w:space="0" w:color="auto"/>
              <w:right w:val="single" w:sz="4" w:space="0" w:color="auto"/>
            </w:tcBorders>
            <w:shd w:val="clear" w:color="000000" w:fill="FFFFFF"/>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H1671</w:t>
            </w:r>
          </w:p>
        </w:tc>
        <w:tc>
          <w:tcPr>
            <w:tcW w:w="59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South Coquille</w:t>
            </w:r>
          </w:p>
        </w:tc>
        <w:tc>
          <w:tcPr>
            <w:tcW w:w="52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42.78000153</w:t>
            </w:r>
          </w:p>
        </w:tc>
        <w:tc>
          <w:tcPr>
            <w:tcW w:w="52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-124.9317536</w:t>
            </w:r>
          </w:p>
        </w:tc>
        <w:tc>
          <w:tcPr>
            <w:tcW w:w="31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732</w:t>
            </w:r>
          </w:p>
        </w:tc>
        <w:tc>
          <w:tcPr>
            <w:tcW w:w="383"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42.0</w:t>
            </w:r>
          </w:p>
        </w:tc>
        <w:tc>
          <w:tcPr>
            <w:tcW w:w="1318" w:type="pct"/>
            <w:tcBorders>
              <w:top w:val="nil"/>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rPr>
                <w:rFonts w:ascii="Arial" w:eastAsia="Times New Roman" w:hAnsi="Arial" w:cs="Arial"/>
                <w:color w:val="000000"/>
                <w:sz w:val="18"/>
                <w:szCs w:val="18"/>
              </w:rPr>
            </w:pPr>
            <w:r w:rsidRPr="00A5342E">
              <w:rPr>
                <w:rFonts w:ascii="Arial" w:eastAsia="Times New Roman" w:hAnsi="Arial" w:cs="Arial"/>
                <w:color w:val="000000"/>
                <w:sz w:val="18"/>
                <w:szCs w:val="18"/>
              </w:rPr>
              <w:t>In funnel that has been set on “mat 05” while we did push core sampling -032 and -033 (about 20 minutes)</w:t>
            </w:r>
          </w:p>
        </w:tc>
      </w:tr>
      <w:tr w:rsidR="00A5342E" w:rsidRPr="00A5342E" w:rsidTr="00A5342E">
        <w:trPr>
          <w:trHeight w:val="9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H1672M2</w:t>
            </w:r>
          </w:p>
        </w:tc>
        <w:tc>
          <w:tcPr>
            <w:tcW w:w="568"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NA095-49-M2</w:t>
            </w:r>
          </w:p>
        </w:tc>
        <w:tc>
          <w:tcPr>
            <w:tcW w:w="335" w:type="pct"/>
            <w:tcBorders>
              <w:top w:val="nil"/>
              <w:left w:val="nil"/>
              <w:bottom w:val="single" w:sz="4" w:space="0" w:color="auto"/>
              <w:right w:val="single" w:sz="4" w:space="0" w:color="auto"/>
            </w:tcBorders>
            <w:shd w:val="clear" w:color="000000" w:fill="FFFFFF"/>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H1672</w:t>
            </w:r>
          </w:p>
        </w:tc>
        <w:tc>
          <w:tcPr>
            <w:tcW w:w="59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South Coquille</w:t>
            </w:r>
          </w:p>
        </w:tc>
        <w:tc>
          <w:tcPr>
            <w:tcW w:w="52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42.8107785</w:t>
            </w:r>
          </w:p>
        </w:tc>
        <w:tc>
          <w:tcPr>
            <w:tcW w:w="52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-124.7210575</w:t>
            </w:r>
          </w:p>
        </w:tc>
        <w:tc>
          <w:tcPr>
            <w:tcW w:w="31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149</w:t>
            </w:r>
          </w:p>
        </w:tc>
        <w:tc>
          <w:tcPr>
            <w:tcW w:w="383"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&lt;0.2</w:t>
            </w:r>
          </w:p>
        </w:tc>
        <w:tc>
          <w:tcPr>
            <w:tcW w:w="1318" w:type="pct"/>
            <w:tcBorders>
              <w:top w:val="nil"/>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rPr>
                <w:rFonts w:ascii="Arial" w:eastAsia="Times New Roman" w:hAnsi="Arial" w:cs="Arial"/>
                <w:color w:val="000000"/>
                <w:sz w:val="18"/>
                <w:szCs w:val="18"/>
              </w:rPr>
            </w:pPr>
            <w:r w:rsidRPr="00A5342E">
              <w:rPr>
                <w:rFonts w:ascii="Arial" w:eastAsia="Times New Roman" w:hAnsi="Arial" w:cs="Arial"/>
                <w:color w:val="000000"/>
                <w:sz w:val="18"/>
                <w:szCs w:val="18"/>
              </w:rPr>
              <w:t>Area that we tried to take a GT before but the bubbling stopped; some shell hash and reduced sediment patches, not very active</w:t>
            </w:r>
          </w:p>
        </w:tc>
      </w:tr>
      <w:tr w:rsidR="00A5342E" w:rsidRPr="00A5342E" w:rsidTr="00A5342E">
        <w:trPr>
          <w:trHeight w:val="9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H1674M1</w:t>
            </w:r>
          </w:p>
        </w:tc>
        <w:tc>
          <w:tcPr>
            <w:tcW w:w="568"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NA095-73-M1</w:t>
            </w:r>
          </w:p>
        </w:tc>
        <w:tc>
          <w:tcPr>
            <w:tcW w:w="335" w:type="pct"/>
            <w:tcBorders>
              <w:top w:val="nil"/>
              <w:left w:val="nil"/>
              <w:bottom w:val="single" w:sz="4" w:space="0" w:color="auto"/>
              <w:right w:val="single" w:sz="4" w:space="0" w:color="auto"/>
            </w:tcBorders>
            <w:shd w:val="clear" w:color="000000" w:fill="FFFFFF"/>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H1674</w:t>
            </w:r>
          </w:p>
        </w:tc>
        <w:tc>
          <w:tcPr>
            <w:tcW w:w="59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Mud Volcano</w:t>
            </w:r>
          </w:p>
        </w:tc>
        <w:tc>
          <w:tcPr>
            <w:tcW w:w="52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43.6796045</w:t>
            </w:r>
          </w:p>
        </w:tc>
        <w:tc>
          <w:tcPr>
            <w:tcW w:w="52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-124.700822</w:t>
            </w:r>
          </w:p>
        </w:tc>
        <w:tc>
          <w:tcPr>
            <w:tcW w:w="31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473</w:t>
            </w:r>
          </w:p>
        </w:tc>
        <w:tc>
          <w:tcPr>
            <w:tcW w:w="383"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&lt;0.3</w:t>
            </w:r>
          </w:p>
        </w:tc>
        <w:tc>
          <w:tcPr>
            <w:tcW w:w="1318" w:type="pct"/>
            <w:tcBorders>
              <w:top w:val="nil"/>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rPr>
                <w:rFonts w:ascii="Arial" w:eastAsia="Times New Roman" w:hAnsi="Arial" w:cs="Arial"/>
                <w:color w:val="000000"/>
                <w:sz w:val="18"/>
                <w:szCs w:val="18"/>
              </w:rPr>
            </w:pPr>
            <w:r w:rsidRPr="00A5342E">
              <w:rPr>
                <w:rFonts w:ascii="Arial" w:eastAsia="Times New Roman" w:hAnsi="Arial" w:cs="Arial"/>
                <w:color w:val="000000"/>
                <w:sz w:val="18"/>
                <w:szCs w:val="18"/>
              </w:rPr>
              <w:t>Same location as -072, dispersed clam beds, major taken over a small microbial mat surrounded by clams</w:t>
            </w:r>
          </w:p>
        </w:tc>
      </w:tr>
      <w:tr w:rsidR="00A5342E" w:rsidRPr="00A5342E" w:rsidTr="00A5342E">
        <w:trPr>
          <w:trHeight w:val="9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H1675M2</w:t>
            </w:r>
          </w:p>
        </w:tc>
        <w:tc>
          <w:tcPr>
            <w:tcW w:w="568"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NA095-90-M2</w:t>
            </w:r>
          </w:p>
        </w:tc>
        <w:tc>
          <w:tcPr>
            <w:tcW w:w="335" w:type="pct"/>
            <w:tcBorders>
              <w:top w:val="nil"/>
              <w:left w:val="nil"/>
              <w:bottom w:val="single" w:sz="4" w:space="0" w:color="auto"/>
              <w:right w:val="single" w:sz="4" w:space="0" w:color="auto"/>
            </w:tcBorders>
            <w:shd w:val="clear" w:color="000000" w:fill="FFFFFF"/>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H1675</w:t>
            </w:r>
          </w:p>
        </w:tc>
        <w:tc>
          <w:tcPr>
            <w:tcW w:w="59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Heceta Canyon Head</w:t>
            </w:r>
          </w:p>
        </w:tc>
        <w:tc>
          <w:tcPr>
            <w:tcW w:w="52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44.2500863</w:t>
            </w:r>
          </w:p>
        </w:tc>
        <w:tc>
          <w:tcPr>
            <w:tcW w:w="52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-124.9579315</w:t>
            </w:r>
          </w:p>
        </w:tc>
        <w:tc>
          <w:tcPr>
            <w:tcW w:w="31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492</w:t>
            </w:r>
          </w:p>
        </w:tc>
        <w:tc>
          <w:tcPr>
            <w:tcW w:w="383"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3.7</w:t>
            </w:r>
          </w:p>
        </w:tc>
        <w:tc>
          <w:tcPr>
            <w:tcW w:w="1318" w:type="pct"/>
            <w:tcBorders>
              <w:top w:val="nil"/>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rPr>
                <w:rFonts w:ascii="Arial" w:eastAsia="Times New Roman" w:hAnsi="Arial" w:cs="Arial"/>
                <w:color w:val="000000"/>
                <w:sz w:val="18"/>
                <w:szCs w:val="18"/>
              </w:rPr>
            </w:pPr>
            <w:r w:rsidRPr="00A5342E">
              <w:rPr>
                <w:rFonts w:ascii="Arial" w:eastAsia="Times New Roman" w:hAnsi="Arial" w:cs="Arial"/>
                <w:color w:val="000000"/>
                <w:sz w:val="18"/>
                <w:szCs w:val="18"/>
              </w:rPr>
              <w:t>Major of PVC cone that was deployed for about 15 minutes over a microbial mat at “mat 003”; next to push cores -088 and -089</w:t>
            </w:r>
          </w:p>
        </w:tc>
      </w:tr>
      <w:tr w:rsidR="00A5342E" w:rsidRPr="00A5342E" w:rsidTr="00A5342E">
        <w:trPr>
          <w:trHeight w:val="9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H1675M4</w:t>
            </w:r>
          </w:p>
        </w:tc>
        <w:tc>
          <w:tcPr>
            <w:tcW w:w="568"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NA095-95-M4</w:t>
            </w:r>
          </w:p>
        </w:tc>
        <w:tc>
          <w:tcPr>
            <w:tcW w:w="335" w:type="pct"/>
            <w:tcBorders>
              <w:top w:val="nil"/>
              <w:left w:val="nil"/>
              <w:bottom w:val="single" w:sz="4" w:space="0" w:color="auto"/>
              <w:right w:val="single" w:sz="4" w:space="0" w:color="auto"/>
            </w:tcBorders>
            <w:shd w:val="clear" w:color="000000" w:fill="FFFFFF"/>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H1675</w:t>
            </w:r>
          </w:p>
        </w:tc>
        <w:tc>
          <w:tcPr>
            <w:tcW w:w="59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Heceta Canyon Head</w:t>
            </w:r>
          </w:p>
        </w:tc>
        <w:tc>
          <w:tcPr>
            <w:tcW w:w="52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44.24984154</w:t>
            </w:r>
          </w:p>
        </w:tc>
        <w:tc>
          <w:tcPr>
            <w:tcW w:w="52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-124.9579835</w:t>
            </w:r>
          </w:p>
        </w:tc>
        <w:tc>
          <w:tcPr>
            <w:tcW w:w="31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492</w:t>
            </w:r>
          </w:p>
        </w:tc>
        <w:tc>
          <w:tcPr>
            <w:tcW w:w="383"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&lt;0.3</w:t>
            </w:r>
          </w:p>
        </w:tc>
        <w:tc>
          <w:tcPr>
            <w:tcW w:w="1318" w:type="pct"/>
            <w:tcBorders>
              <w:top w:val="nil"/>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rPr>
                <w:rFonts w:ascii="Arial" w:eastAsia="Times New Roman" w:hAnsi="Arial" w:cs="Arial"/>
                <w:color w:val="000000"/>
                <w:sz w:val="18"/>
                <w:szCs w:val="18"/>
              </w:rPr>
            </w:pPr>
            <w:r w:rsidRPr="00A5342E">
              <w:rPr>
                <w:rFonts w:ascii="Arial" w:eastAsia="Times New Roman" w:hAnsi="Arial" w:cs="Arial"/>
                <w:color w:val="000000"/>
                <w:sz w:val="18"/>
                <w:szCs w:val="18"/>
              </w:rPr>
              <w:t>In clam bed adjacent to clams where we cored and slurped -092, -093, and -094; funnel was down for about 20 minutes</w:t>
            </w:r>
          </w:p>
        </w:tc>
      </w:tr>
    </w:tbl>
    <w:p w:rsidR="00A5342E" w:rsidRDefault="00A5342E"/>
    <w:p w:rsidR="00A5342E" w:rsidRDefault="009C30BA">
      <w:r>
        <w:lastRenderedPageBreak/>
        <w:t>Table 8</w:t>
      </w:r>
      <w:r w:rsidR="00A5342E" w:rsidRPr="00203CC0">
        <w:t>.</w:t>
      </w:r>
      <w:r w:rsidR="00A5342E">
        <w:t xml:space="preserve"> cont. Summary of samples collected during cruise NA095</w:t>
      </w:r>
    </w:p>
    <w:tbl>
      <w:tblPr>
        <w:tblW w:w="5000" w:type="pct"/>
        <w:tblLayout w:type="fixed"/>
        <w:tblLook w:val="04A0" w:firstRow="1" w:lastRow="0" w:firstColumn="1" w:lastColumn="0" w:noHBand="0" w:noVBand="1"/>
      </w:tblPr>
      <w:tblGrid>
        <w:gridCol w:w="1165"/>
        <w:gridCol w:w="1471"/>
        <w:gridCol w:w="868"/>
        <w:gridCol w:w="1531"/>
        <w:gridCol w:w="1352"/>
        <w:gridCol w:w="1349"/>
        <w:gridCol w:w="808"/>
        <w:gridCol w:w="992"/>
        <w:gridCol w:w="3414"/>
      </w:tblGrid>
      <w:tr w:rsidR="00A5342E" w:rsidRPr="00A5342E" w:rsidTr="00A5342E">
        <w:trPr>
          <w:trHeight w:val="600"/>
        </w:trPr>
        <w:tc>
          <w:tcPr>
            <w:tcW w:w="4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A5342E" w:rsidRPr="00A5342E" w:rsidRDefault="00A5342E" w:rsidP="00A5342E">
            <w:pPr>
              <w:spacing w:after="0" w:line="240" w:lineRule="auto"/>
              <w:jc w:val="center"/>
              <w:rPr>
                <w:rFonts w:ascii="Arial" w:eastAsia="Times New Roman" w:hAnsi="Arial" w:cs="Arial"/>
                <w:b/>
                <w:bCs/>
                <w:color w:val="000000"/>
                <w:sz w:val="18"/>
                <w:szCs w:val="18"/>
              </w:rPr>
            </w:pPr>
            <w:r w:rsidRPr="00A5342E">
              <w:rPr>
                <w:rFonts w:ascii="Arial" w:eastAsia="Times New Roman" w:hAnsi="Arial" w:cs="Arial"/>
                <w:b/>
                <w:bCs/>
                <w:color w:val="000000"/>
                <w:sz w:val="18"/>
                <w:szCs w:val="18"/>
              </w:rPr>
              <w:t>PMEL #</w:t>
            </w:r>
          </w:p>
        </w:tc>
        <w:tc>
          <w:tcPr>
            <w:tcW w:w="568" w:type="pct"/>
            <w:tcBorders>
              <w:top w:val="single" w:sz="4" w:space="0" w:color="auto"/>
              <w:left w:val="nil"/>
              <w:bottom w:val="single" w:sz="4" w:space="0" w:color="auto"/>
              <w:right w:val="single" w:sz="4" w:space="0" w:color="auto"/>
            </w:tcBorders>
            <w:shd w:val="clear" w:color="auto" w:fill="auto"/>
            <w:noWrap/>
            <w:vAlign w:val="center"/>
          </w:tcPr>
          <w:p w:rsidR="00A5342E" w:rsidRPr="00A5342E" w:rsidRDefault="00A5342E" w:rsidP="00A5342E">
            <w:pPr>
              <w:spacing w:after="0" w:line="240" w:lineRule="auto"/>
              <w:jc w:val="center"/>
              <w:rPr>
                <w:rFonts w:ascii="Arial" w:eastAsia="Times New Roman" w:hAnsi="Arial" w:cs="Arial"/>
                <w:b/>
                <w:bCs/>
                <w:color w:val="000000"/>
                <w:sz w:val="18"/>
                <w:szCs w:val="18"/>
              </w:rPr>
            </w:pPr>
            <w:r w:rsidRPr="00534DB3">
              <w:rPr>
                <w:rFonts w:ascii="Arial" w:eastAsia="Times New Roman" w:hAnsi="Arial" w:cs="Arial"/>
                <w:b/>
                <w:bCs/>
                <w:i/>
                <w:color w:val="000000"/>
                <w:sz w:val="18"/>
                <w:szCs w:val="18"/>
              </w:rPr>
              <w:t>Nautilus</w:t>
            </w:r>
            <w:r w:rsidRPr="00A5342E">
              <w:rPr>
                <w:rFonts w:ascii="Arial" w:eastAsia="Times New Roman" w:hAnsi="Arial" w:cs="Arial"/>
                <w:b/>
                <w:bCs/>
                <w:color w:val="000000"/>
                <w:sz w:val="18"/>
                <w:szCs w:val="18"/>
              </w:rPr>
              <w:t xml:space="preserve"> ID #</w:t>
            </w:r>
          </w:p>
        </w:tc>
        <w:tc>
          <w:tcPr>
            <w:tcW w:w="335" w:type="pct"/>
            <w:tcBorders>
              <w:top w:val="single" w:sz="4" w:space="0" w:color="auto"/>
              <w:left w:val="nil"/>
              <w:bottom w:val="single" w:sz="4" w:space="0" w:color="auto"/>
              <w:right w:val="single" w:sz="4" w:space="0" w:color="auto"/>
            </w:tcBorders>
            <w:shd w:val="clear" w:color="000000" w:fill="FFFFFF"/>
            <w:noWrap/>
            <w:vAlign w:val="center"/>
          </w:tcPr>
          <w:p w:rsidR="00A5342E" w:rsidRPr="00A5342E" w:rsidRDefault="00A5342E" w:rsidP="00A5342E">
            <w:pPr>
              <w:spacing w:after="0" w:line="240" w:lineRule="auto"/>
              <w:jc w:val="center"/>
              <w:rPr>
                <w:rFonts w:ascii="Arial" w:eastAsia="Times New Roman" w:hAnsi="Arial" w:cs="Arial"/>
                <w:b/>
                <w:bCs/>
                <w:sz w:val="18"/>
                <w:szCs w:val="18"/>
              </w:rPr>
            </w:pPr>
            <w:r w:rsidRPr="00A5342E">
              <w:rPr>
                <w:rFonts w:ascii="Arial" w:eastAsia="Times New Roman" w:hAnsi="Arial" w:cs="Arial"/>
                <w:b/>
                <w:bCs/>
                <w:sz w:val="18"/>
                <w:szCs w:val="18"/>
              </w:rPr>
              <w:t>Dive #</w:t>
            </w:r>
          </w:p>
        </w:tc>
        <w:tc>
          <w:tcPr>
            <w:tcW w:w="591" w:type="pct"/>
            <w:tcBorders>
              <w:top w:val="single" w:sz="4" w:space="0" w:color="auto"/>
              <w:left w:val="nil"/>
              <w:bottom w:val="single" w:sz="4" w:space="0" w:color="auto"/>
              <w:right w:val="single" w:sz="4" w:space="0" w:color="auto"/>
            </w:tcBorders>
            <w:shd w:val="clear" w:color="auto" w:fill="auto"/>
            <w:noWrap/>
            <w:vAlign w:val="center"/>
          </w:tcPr>
          <w:p w:rsidR="00A5342E" w:rsidRPr="00A5342E" w:rsidRDefault="00A5342E" w:rsidP="00A5342E">
            <w:pPr>
              <w:spacing w:after="0" w:line="240" w:lineRule="auto"/>
              <w:jc w:val="center"/>
              <w:rPr>
                <w:rFonts w:ascii="Arial" w:eastAsia="Times New Roman" w:hAnsi="Arial" w:cs="Arial"/>
                <w:b/>
                <w:bCs/>
                <w:sz w:val="18"/>
                <w:szCs w:val="18"/>
              </w:rPr>
            </w:pPr>
            <w:r w:rsidRPr="00A5342E">
              <w:rPr>
                <w:rFonts w:ascii="Arial" w:eastAsia="Times New Roman" w:hAnsi="Arial" w:cs="Arial"/>
                <w:b/>
                <w:bCs/>
                <w:sz w:val="18"/>
                <w:szCs w:val="18"/>
              </w:rPr>
              <w:t>Site</w:t>
            </w:r>
          </w:p>
        </w:tc>
        <w:tc>
          <w:tcPr>
            <w:tcW w:w="522" w:type="pct"/>
            <w:tcBorders>
              <w:top w:val="single" w:sz="4" w:space="0" w:color="auto"/>
              <w:left w:val="nil"/>
              <w:bottom w:val="single" w:sz="4" w:space="0" w:color="auto"/>
              <w:right w:val="single" w:sz="4" w:space="0" w:color="auto"/>
            </w:tcBorders>
            <w:shd w:val="clear" w:color="auto" w:fill="auto"/>
            <w:noWrap/>
            <w:vAlign w:val="center"/>
          </w:tcPr>
          <w:p w:rsidR="00A5342E" w:rsidRPr="00A5342E" w:rsidRDefault="00A5342E" w:rsidP="00A5342E">
            <w:pPr>
              <w:spacing w:after="0" w:line="240" w:lineRule="auto"/>
              <w:jc w:val="center"/>
              <w:rPr>
                <w:rFonts w:ascii="Arial" w:eastAsia="Times New Roman" w:hAnsi="Arial" w:cs="Arial"/>
                <w:b/>
                <w:bCs/>
                <w:sz w:val="18"/>
                <w:szCs w:val="18"/>
              </w:rPr>
            </w:pPr>
            <w:r w:rsidRPr="00A5342E">
              <w:rPr>
                <w:rFonts w:ascii="Arial" w:eastAsia="Times New Roman" w:hAnsi="Arial" w:cs="Arial"/>
                <w:b/>
                <w:bCs/>
                <w:sz w:val="18"/>
                <w:szCs w:val="18"/>
              </w:rPr>
              <w:t>Lat.</w:t>
            </w:r>
          </w:p>
        </w:tc>
        <w:tc>
          <w:tcPr>
            <w:tcW w:w="521" w:type="pct"/>
            <w:tcBorders>
              <w:top w:val="single" w:sz="4" w:space="0" w:color="auto"/>
              <w:left w:val="nil"/>
              <w:bottom w:val="single" w:sz="4" w:space="0" w:color="auto"/>
              <w:right w:val="single" w:sz="4" w:space="0" w:color="auto"/>
            </w:tcBorders>
            <w:shd w:val="clear" w:color="auto" w:fill="auto"/>
            <w:noWrap/>
            <w:vAlign w:val="center"/>
          </w:tcPr>
          <w:p w:rsidR="00A5342E" w:rsidRPr="00A5342E" w:rsidRDefault="00A5342E" w:rsidP="00A5342E">
            <w:pPr>
              <w:spacing w:after="0" w:line="240" w:lineRule="auto"/>
              <w:jc w:val="center"/>
              <w:rPr>
                <w:rFonts w:ascii="Arial" w:eastAsia="Times New Roman" w:hAnsi="Arial" w:cs="Arial"/>
                <w:b/>
                <w:bCs/>
                <w:sz w:val="18"/>
                <w:szCs w:val="18"/>
              </w:rPr>
            </w:pPr>
            <w:r w:rsidRPr="00A5342E">
              <w:rPr>
                <w:rFonts w:ascii="Arial" w:eastAsia="Times New Roman" w:hAnsi="Arial" w:cs="Arial"/>
                <w:b/>
                <w:bCs/>
                <w:sz w:val="18"/>
                <w:szCs w:val="18"/>
              </w:rPr>
              <w:t>Long.</w:t>
            </w:r>
          </w:p>
        </w:tc>
        <w:tc>
          <w:tcPr>
            <w:tcW w:w="312" w:type="pct"/>
            <w:tcBorders>
              <w:top w:val="single" w:sz="4" w:space="0" w:color="auto"/>
              <w:left w:val="nil"/>
              <w:bottom w:val="single" w:sz="4" w:space="0" w:color="auto"/>
              <w:right w:val="single" w:sz="4" w:space="0" w:color="auto"/>
            </w:tcBorders>
            <w:shd w:val="clear" w:color="auto" w:fill="auto"/>
            <w:noWrap/>
            <w:vAlign w:val="center"/>
          </w:tcPr>
          <w:p w:rsidR="00A5342E" w:rsidRPr="00A5342E" w:rsidRDefault="00A5342E" w:rsidP="00A5342E">
            <w:pPr>
              <w:spacing w:after="0" w:line="240" w:lineRule="auto"/>
              <w:jc w:val="center"/>
              <w:rPr>
                <w:rFonts w:ascii="Arial" w:eastAsia="Times New Roman" w:hAnsi="Arial" w:cs="Arial"/>
                <w:b/>
                <w:bCs/>
                <w:i/>
                <w:iCs/>
                <w:sz w:val="18"/>
                <w:szCs w:val="18"/>
              </w:rPr>
            </w:pPr>
            <w:r w:rsidRPr="00A5342E">
              <w:rPr>
                <w:rFonts w:ascii="Arial" w:eastAsia="Times New Roman" w:hAnsi="Arial" w:cs="Arial"/>
                <w:b/>
                <w:bCs/>
                <w:i/>
                <w:iCs/>
                <w:sz w:val="18"/>
                <w:szCs w:val="18"/>
              </w:rPr>
              <w:t>Depth (m)</w:t>
            </w:r>
          </w:p>
        </w:tc>
        <w:tc>
          <w:tcPr>
            <w:tcW w:w="383" w:type="pct"/>
            <w:tcBorders>
              <w:top w:val="single" w:sz="4" w:space="0" w:color="auto"/>
              <w:left w:val="nil"/>
              <w:bottom w:val="single" w:sz="4" w:space="0" w:color="auto"/>
              <w:right w:val="single" w:sz="4" w:space="0" w:color="auto"/>
            </w:tcBorders>
            <w:shd w:val="clear" w:color="auto" w:fill="auto"/>
            <w:noWrap/>
            <w:vAlign w:val="center"/>
          </w:tcPr>
          <w:p w:rsidR="00A5342E" w:rsidRPr="00A5342E" w:rsidRDefault="00A5342E" w:rsidP="00A5342E">
            <w:pPr>
              <w:spacing w:after="0" w:line="240" w:lineRule="auto"/>
              <w:jc w:val="center"/>
              <w:rPr>
                <w:rFonts w:ascii="Arial" w:eastAsia="Times New Roman" w:hAnsi="Arial" w:cs="Arial"/>
                <w:b/>
                <w:bCs/>
                <w:color w:val="000000"/>
                <w:sz w:val="18"/>
                <w:szCs w:val="18"/>
              </w:rPr>
            </w:pPr>
            <w:r w:rsidRPr="00A5342E">
              <w:rPr>
                <w:rFonts w:ascii="Arial" w:eastAsia="Times New Roman" w:hAnsi="Arial" w:cs="Arial"/>
                <w:b/>
                <w:bCs/>
                <w:color w:val="000000"/>
                <w:sz w:val="18"/>
                <w:szCs w:val="18"/>
              </w:rPr>
              <w:t>Sulfide (µM)</w:t>
            </w:r>
          </w:p>
        </w:tc>
        <w:tc>
          <w:tcPr>
            <w:tcW w:w="1318" w:type="pct"/>
            <w:tcBorders>
              <w:top w:val="single" w:sz="4" w:space="0" w:color="auto"/>
              <w:left w:val="nil"/>
              <w:bottom w:val="single" w:sz="4" w:space="0" w:color="auto"/>
              <w:right w:val="single" w:sz="4" w:space="0" w:color="auto"/>
            </w:tcBorders>
            <w:shd w:val="clear" w:color="auto" w:fill="auto"/>
            <w:vAlign w:val="center"/>
          </w:tcPr>
          <w:p w:rsidR="00A5342E" w:rsidRPr="00A5342E" w:rsidRDefault="00A5342E" w:rsidP="00A5342E">
            <w:pPr>
              <w:spacing w:after="0" w:line="240" w:lineRule="auto"/>
              <w:jc w:val="center"/>
              <w:rPr>
                <w:rFonts w:ascii="Arial" w:eastAsia="Times New Roman" w:hAnsi="Arial" w:cs="Arial"/>
                <w:b/>
                <w:bCs/>
                <w:sz w:val="18"/>
                <w:szCs w:val="18"/>
              </w:rPr>
            </w:pPr>
            <w:r>
              <w:rPr>
                <w:rFonts w:ascii="Arial" w:eastAsia="Times New Roman" w:hAnsi="Arial" w:cs="Arial"/>
                <w:b/>
                <w:bCs/>
                <w:sz w:val="18"/>
                <w:szCs w:val="18"/>
              </w:rPr>
              <w:t>D</w:t>
            </w:r>
            <w:r w:rsidRPr="00A5342E">
              <w:rPr>
                <w:rFonts w:ascii="Arial" w:eastAsia="Times New Roman" w:hAnsi="Arial" w:cs="Arial"/>
                <w:b/>
                <w:bCs/>
                <w:sz w:val="18"/>
                <w:szCs w:val="18"/>
              </w:rPr>
              <w:t>escription</w:t>
            </w:r>
          </w:p>
        </w:tc>
      </w:tr>
      <w:tr w:rsidR="00A5342E" w:rsidRPr="00A5342E" w:rsidTr="00A5342E">
        <w:trPr>
          <w:trHeight w:val="6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H1678M4</w:t>
            </w:r>
          </w:p>
        </w:tc>
        <w:tc>
          <w:tcPr>
            <w:tcW w:w="568"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NA095-127-M4</w:t>
            </w:r>
          </w:p>
        </w:tc>
        <w:tc>
          <w:tcPr>
            <w:tcW w:w="335" w:type="pct"/>
            <w:tcBorders>
              <w:top w:val="nil"/>
              <w:left w:val="nil"/>
              <w:bottom w:val="single" w:sz="4" w:space="0" w:color="auto"/>
              <w:right w:val="single" w:sz="4" w:space="0" w:color="auto"/>
            </w:tcBorders>
            <w:shd w:val="clear" w:color="000000" w:fill="FFFFFF"/>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H1678</w:t>
            </w:r>
          </w:p>
        </w:tc>
        <w:tc>
          <w:tcPr>
            <w:tcW w:w="59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Heceta SW</w:t>
            </w:r>
          </w:p>
        </w:tc>
        <w:tc>
          <w:tcPr>
            <w:tcW w:w="52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43.910792</w:t>
            </w:r>
          </w:p>
        </w:tc>
        <w:tc>
          <w:tcPr>
            <w:tcW w:w="52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-125.075419</w:t>
            </w:r>
          </w:p>
        </w:tc>
        <w:tc>
          <w:tcPr>
            <w:tcW w:w="31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1224</w:t>
            </w:r>
          </w:p>
        </w:tc>
        <w:tc>
          <w:tcPr>
            <w:tcW w:w="383"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14.5</w:t>
            </w:r>
          </w:p>
        </w:tc>
        <w:tc>
          <w:tcPr>
            <w:tcW w:w="1318" w:type="pct"/>
            <w:tcBorders>
              <w:top w:val="nil"/>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rPr>
                <w:rFonts w:ascii="Arial" w:eastAsia="Times New Roman" w:hAnsi="Arial" w:cs="Arial"/>
                <w:color w:val="000000"/>
                <w:sz w:val="18"/>
                <w:szCs w:val="18"/>
              </w:rPr>
            </w:pPr>
            <w:r w:rsidRPr="00A5342E">
              <w:rPr>
                <w:rFonts w:ascii="Arial" w:eastAsia="Times New Roman" w:hAnsi="Arial" w:cs="Arial"/>
                <w:color w:val="000000"/>
                <w:sz w:val="18"/>
                <w:szCs w:val="18"/>
              </w:rPr>
              <w:t>Taking major sample in PVC funnel, placed in area of white and orange mat,; in same area that sample -119 was taken</w:t>
            </w:r>
          </w:p>
        </w:tc>
      </w:tr>
      <w:tr w:rsidR="00A5342E" w:rsidRPr="00A5342E" w:rsidTr="00A5342E">
        <w:trPr>
          <w:trHeight w:val="6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H1679M4</w:t>
            </w:r>
          </w:p>
        </w:tc>
        <w:tc>
          <w:tcPr>
            <w:tcW w:w="568"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NA095-147-M4</w:t>
            </w:r>
          </w:p>
        </w:tc>
        <w:tc>
          <w:tcPr>
            <w:tcW w:w="335"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H1679</w:t>
            </w:r>
          </w:p>
        </w:tc>
        <w:tc>
          <w:tcPr>
            <w:tcW w:w="59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Accretionary Ridge S. of Astoria Canyon</w:t>
            </w:r>
          </w:p>
        </w:tc>
        <w:tc>
          <w:tcPr>
            <w:tcW w:w="52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45.943251</w:t>
            </w:r>
          </w:p>
        </w:tc>
        <w:tc>
          <w:tcPr>
            <w:tcW w:w="52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-125.1779485</w:t>
            </w:r>
          </w:p>
        </w:tc>
        <w:tc>
          <w:tcPr>
            <w:tcW w:w="31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1355</w:t>
            </w:r>
          </w:p>
        </w:tc>
        <w:tc>
          <w:tcPr>
            <w:tcW w:w="383"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4.6</w:t>
            </w:r>
          </w:p>
        </w:tc>
        <w:tc>
          <w:tcPr>
            <w:tcW w:w="1318" w:type="pct"/>
            <w:tcBorders>
              <w:top w:val="nil"/>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rPr>
                <w:rFonts w:ascii="Arial" w:eastAsia="Times New Roman" w:hAnsi="Arial" w:cs="Arial"/>
                <w:color w:val="000000"/>
                <w:sz w:val="18"/>
                <w:szCs w:val="18"/>
              </w:rPr>
            </w:pPr>
            <w:r w:rsidRPr="00A5342E">
              <w:rPr>
                <w:rFonts w:ascii="Arial" w:eastAsia="Times New Roman" w:hAnsi="Arial" w:cs="Arial"/>
                <w:color w:val="000000"/>
                <w:sz w:val="18"/>
                <w:szCs w:val="18"/>
              </w:rPr>
              <w:t>Taking major sample same place as the hydrate seawater sample, using PVC cone, on white mat</w:t>
            </w:r>
          </w:p>
        </w:tc>
      </w:tr>
      <w:tr w:rsidR="00A5342E" w:rsidRPr="00A5342E" w:rsidTr="00A5342E">
        <w:trPr>
          <w:trHeight w:val="6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H1680M3</w:t>
            </w:r>
          </w:p>
        </w:tc>
        <w:tc>
          <w:tcPr>
            <w:tcW w:w="568"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NA095-163-M3</w:t>
            </w:r>
          </w:p>
        </w:tc>
        <w:tc>
          <w:tcPr>
            <w:tcW w:w="335"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H1680</w:t>
            </w:r>
          </w:p>
        </w:tc>
        <w:tc>
          <w:tcPr>
            <w:tcW w:w="59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Nehalem</w:t>
            </w:r>
          </w:p>
        </w:tc>
        <w:tc>
          <w:tcPr>
            <w:tcW w:w="52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45.87013892</w:t>
            </w:r>
          </w:p>
        </w:tc>
        <w:tc>
          <w:tcPr>
            <w:tcW w:w="52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-124.6386263</w:t>
            </w:r>
          </w:p>
        </w:tc>
        <w:tc>
          <w:tcPr>
            <w:tcW w:w="31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183</w:t>
            </w:r>
          </w:p>
        </w:tc>
        <w:tc>
          <w:tcPr>
            <w:tcW w:w="383"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&lt;0.4</w:t>
            </w:r>
          </w:p>
        </w:tc>
        <w:tc>
          <w:tcPr>
            <w:tcW w:w="1318" w:type="pct"/>
            <w:tcBorders>
              <w:top w:val="nil"/>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rPr>
                <w:rFonts w:ascii="Arial" w:eastAsia="Times New Roman" w:hAnsi="Arial" w:cs="Arial"/>
                <w:color w:val="000000"/>
                <w:sz w:val="18"/>
                <w:szCs w:val="18"/>
              </w:rPr>
            </w:pPr>
            <w:r w:rsidRPr="00A5342E">
              <w:rPr>
                <w:rFonts w:ascii="Arial" w:eastAsia="Times New Roman" w:hAnsi="Arial" w:cs="Arial"/>
                <w:color w:val="000000"/>
                <w:sz w:val="18"/>
                <w:szCs w:val="18"/>
              </w:rPr>
              <w:t xml:space="preserve">Over orange and white microbial mat at mat 004; </w:t>
            </w:r>
            <w:r w:rsidR="003C7BE7" w:rsidRPr="00A5342E">
              <w:rPr>
                <w:rFonts w:ascii="Arial" w:eastAsia="Times New Roman" w:hAnsi="Arial" w:cs="Arial"/>
                <w:color w:val="000000"/>
                <w:sz w:val="18"/>
                <w:szCs w:val="18"/>
              </w:rPr>
              <w:t>relatively</w:t>
            </w:r>
            <w:r w:rsidRPr="00A5342E">
              <w:rPr>
                <w:rFonts w:ascii="Arial" w:eastAsia="Times New Roman" w:hAnsi="Arial" w:cs="Arial"/>
                <w:color w:val="000000"/>
                <w:sz w:val="18"/>
                <w:szCs w:val="18"/>
              </w:rPr>
              <w:t xml:space="preserve"> small but dense where </w:t>
            </w:r>
            <w:r w:rsidR="003C7BE7" w:rsidRPr="00A5342E">
              <w:rPr>
                <w:rFonts w:ascii="Arial" w:eastAsia="Times New Roman" w:hAnsi="Arial" w:cs="Arial"/>
                <w:color w:val="000000"/>
                <w:sz w:val="18"/>
                <w:szCs w:val="18"/>
              </w:rPr>
              <w:t>occurring</w:t>
            </w:r>
          </w:p>
        </w:tc>
      </w:tr>
      <w:tr w:rsidR="00A5342E" w:rsidRPr="00A5342E" w:rsidTr="00A5342E">
        <w:trPr>
          <w:trHeight w:val="600"/>
        </w:trPr>
        <w:tc>
          <w:tcPr>
            <w:tcW w:w="450" w:type="pct"/>
            <w:tcBorders>
              <w:top w:val="nil"/>
              <w:left w:val="single" w:sz="4" w:space="0" w:color="auto"/>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H1680M1</w:t>
            </w:r>
          </w:p>
        </w:tc>
        <w:tc>
          <w:tcPr>
            <w:tcW w:w="568"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NA095-166-M1</w:t>
            </w:r>
          </w:p>
        </w:tc>
        <w:tc>
          <w:tcPr>
            <w:tcW w:w="335"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H1680</w:t>
            </w:r>
          </w:p>
        </w:tc>
        <w:tc>
          <w:tcPr>
            <w:tcW w:w="59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Nehalem</w:t>
            </w:r>
          </w:p>
        </w:tc>
        <w:tc>
          <w:tcPr>
            <w:tcW w:w="52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45.8701101</w:t>
            </w:r>
          </w:p>
        </w:tc>
        <w:tc>
          <w:tcPr>
            <w:tcW w:w="521"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-124.6386328</w:t>
            </w:r>
          </w:p>
        </w:tc>
        <w:tc>
          <w:tcPr>
            <w:tcW w:w="312"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183</w:t>
            </w:r>
          </w:p>
        </w:tc>
        <w:tc>
          <w:tcPr>
            <w:tcW w:w="383" w:type="pct"/>
            <w:tcBorders>
              <w:top w:val="nil"/>
              <w:left w:val="nil"/>
              <w:bottom w:val="single" w:sz="4" w:space="0" w:color="auto"/>
              <w:right w:val="single" w:sz="4" w:space="0" w:color="auto"/>
            </w:tcBorders>
            <w:shd w:val="clear" w:color="auto" w:fill="auto"/>
            <w:noWrap/>
            <w:vAlign w:val="center"/>
            <w:hideMark/>
          </w:tcPr>
          <w:p w:rsidR="00A5342E" w:rsidRPr="00A5342E" w:rsidRDefault="00A5342E" w:rsidP="00A5342E">
            <w:pPr>
              <w:spacing w:after="0" w:line="240" w:lineRule="auto"/>
              <w:jc w:val="center"/>
              <w:rPr>
                <w:rFonts w:ascii="Arial" w:eastAsia="Times New Roman" w:hAnsi="Arial" w:cs="Arial"/>
                <w:color w:val="000000"/>
                <w:sz w:val="18"/>
                <w:szCs w:val="18"/>
              </w:rPr>
            </w:pPr>
            <w:r w:rsidRPr="00A5342E">
              <w:rPr>
                <w:rFonts w:ascii="Arial" w:eastAsia="Times New Roman" w:hAnsi="Arial" w:cs="Arial"/>
                <w:color w:val="000000"/>
                <w:sz w:val="18"/>
                <w:szCs w:val="18"/>
              </w:rPr>
              <w:t>&lt;0.4</w:t>
            </w:r>
          </w:p>
        </w:tc>
        <w:tc>
          <w:tcPr>
            <w:tcW w:w="1318" w:type="pct"/>
            <w:tcBorders>
              <w:top w:val="nil"/>
              <w:left w:val="nil"/>
              <w:bottom w:val="single" w:sz="4" w:space="0" w:color="auto"/>
              <w:right w:val="single" w:sz="4" w:space="0" w:color="auto"/>
            </w:tcBorders>
            <w:shd w:val="clear" w:color="auto" w:fill="auto"/>
            <w:vAlign w:val="center"/>
            <w:hideMark/>
          </w:tcPr>
          <w:p w:rsidR="00A5342E" w:rsidRPr="00A5342E" w:rsidRDefault="00A5342E" w:rsidP="00A5342E">
            <w:pPr>
              <w:spacing w:after="0" w:line="240" w:lineRule="auto"/>
              <w:rPr>
                <w:rFonts w:ascii="Arial" w:eastAsia="Times New Roman" w:hAnsi="Arial" w:cs="Arial"/>
                <w:color w:val="000000"/>
                <w:sz w:val="18"/>
                <w:szCs w:val="18"/>
              </w:rPr>
            </w:pPr>
            <w:r w:rsidRPr="00A5342E">
              <w:rPr>
                <w:rFonts w:ascii="Arial" w:eastAsia="Times New Roman" w:hAnsi="Arial" w:cs="Arial"/>
                <w:color w:val="000000"/>
                <w:sz w:val="18"/>
                <w:szCs w:val="18"/>
              </w:rPr>
              <w:t>Major over funnel that was left for 15 minutes over the orange microbial mat that we cored (same area as -163, -165, -166)</w:t>
            </w:r>
          </w:p>
        </w:tc>
      </w:tr>
    </w:tbl>
    <w:p w:rsidR="0020301F" w:rsidRDefault="0020301F" w:rsidP="0020301F"/>
    <w:p w:rsidR="0020301F" w:rsidRDefault="0020301F" w:rsidP="0020301F"/>
    <w:p w:rsidR="0020301F" w:rsidRDefault="0020301F" w:rsidP="0020301F"/>
    <w:p w:rsidR="00A5342E" w:rsidRDefault="00A5342E" w:rsidP="0020301F"/>
    <w:p w:rsidR="00A5342E" w:rsidRDefault="00A5342E" w:rsidP="0020301F"/>
    <w:p w:rsidR="00A5342E" w:rsidRDefault="00A5342E" w:rsidP="0020301F"/>
    <w:p w:rsidR="00A5342E" w:rsidRDefault="00A5342E" w:rsidP="0020301F"/>
    <w:p w:rsidR="00A5342E" w:rsidRDefault="00A5342E" w:rsidP="0020301F"/>
    <w:p w:rsidR="00A5342E" w:rsidRDefault="00A5342E" w:rsidP="0020301F"/>
    <w:p w:rsidR="00A5342E" w:rsidRDefault="00A5342E" w:rsidP="0020301F"/>
    <w:p w:rsidR="00A5342E" w:rsidRDefault="00A5342E" w:rsidP="0020301F"/>
    <w:p w:rsidR="00A5342E" w:rsidRDefault="00A5342E" w:rsidP="0020301F"/>
    <w:p w:rsidR="00A5342E" w:rsidRDefault="009C30BA" w:rsidP="0020301F">
      <w:bookmarkStart w:id="44" w:name="_Toc532213373"/>
      <w:r>
        <w:rPr>
          <w:rStyle w:val="Heading4Char"/>
        </w:rPr>
        <w:lastRenderedPageBreak/>
        <w:t>Table 9</w:t>
      </w:r>
      <w:r w:rsidR="00A5342E" w:rsidRPr="00B54A02">
        <w:rPr>
          <w:rStyle w:val="Heading4Char"/>
        </w:rPr>
        <w:t>.</w:t>
      </w:r>
      <w:bookmarkEnd w:id="44"/>
      <w:r w:rsidR="00A5342E">
        <w:t xml:space="preserve"> </w:t>
      </w:r>
      <w:r w:rsidR="00B54A02">
        <w:t>Summary of Push core and pore water samples taken during cruise NA095</w:t>
      </w:r>
    </w:p>
    <w:tbl>
      <w:tblPr>
        <w:tblW w:w="14151" w:type="dxa"/>
        <w:tblLook w:val="04A0" w:firstRow="1" w:lastRow="0" w:firstColumn="1" w:lastColumn="0" w:noHBand="0" w:noVBand="1"/>
      </w:tblPr>
      <w:tblGrid>
        <w:gridCol w:w="985"/>
        <w:gridCol w:w="688"/>
        <w:gridCol w:w="1151"/>
        <w:gridCol w:w="1221"/>
        <w:gridCol w:w="670"/>
        <w:gridCol w:w="2021"/>
        <w:gridCol w:w="723"/>
        <w:gridCol w:w="1151"/>
        <w:gridCol w:w="1151"/>
        <w:gridCol w:w="1151"/>
        <w:gridCol w:w="1079"/>
        <w:gridCol w:w="2160"/>
      </w:tblGrid>
      <w:tr w:rsidR="00B54A02" w:rsidRPr="00B54A02" w:rsidTr="00B54A02">
        <w:trPr>
          <w:trHeight w:val="620"/>
        </w:trPr>
        <w:tc>
          <w:tcPr>
            <w:tcW w:w="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EventLog ID</w:t>
            </w:r>
          </w:p>
        </w:tc>
        <w:tc>
          <w:tcPr>
            <w:tcW w:w="688" w:type="dxa"/>
            <w:tcBorders>
              <w:top w:val="single" w:sz="4" w:space="0" w:color="auto"/>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Dive #</w:t>
            </w:r>
          </w:p>
        </w:tc>
        <w:tc>
          <w:tcPr>
            <w:tcW w:w="1151" w:type="dxa"/>
            <w:tcBorders>
              <w:top w:val="single" w:sz="4" w:space="0" w:color="auto"/>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Lat.</w:t>
            </w:r>
          </w:p>
        </w:tc>
        <w:tc>
          <w:tcPr>
            <w:tcW w:w="1221" w:type="dxa"/>
            <w:tcBorders>
              <w:top w:val="single" w:sz="4" w:space="0" w:color="auto"/>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Long.</w:t>
            </w:r>
          </w:p>
        </w:tc>
        <w:tc>
          <w:tcPr>
            <w:tcW w:w="670" w:type="dxa"/>
            <w:tcBorders>
              <w:top w:val="single" w:sz="4" w:space="0" w:color="auto"/>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Depth (m)</w:t>
            </w:r>
          </w:p>
        </w:tc>
        <w:tc>
          <w:tcPr>
            <w:tcW w:w="2021" w:type="dxa"/>
            <w:tcBorders>
              <w:top w:val="single" w:sz="4" w:space="0" w:color="auto"/>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Eventlog Description</w:t>
            </w:r>
          </w:p>
        </w:tc>
        <w:tc>
          <w:tcPr>
            <w:tcW w:w="723" w:type="dxa"/>
            <w:tcBorders>
              <w:top w:val="single" w:sz="4" w:space="0" w:color="auto"/>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Temp (degC)</w:t>
            </w:r>
          </w:p>
        </w:tc>
        <w:tc>
          <w:tcPr>
            <w:tcW w:w="1151" w:type="dxa"/>
            <w:tcBorders>
              <w:top w:val="single" w:sz="4" w:space="0" w:color="auto"/>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Salinity (psu)</w:t>
            </w:r>
          </w:p>
        </w:tc>
        <w:tc>
          <w:tcPr>
            <w:tcW w:w="1151" w:type="dxa"/>
            <w:tcBorders>
              <w:top w:val="single" w:sz="4" w:space="0" w:color="auto"/>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Oxygen (μmoles/L)</w:t>
            </w:r>
          </w:p>
        </w:tc>
        <w:tc>
          <w:tcPr>
            <w:tcW w:w="1151" w:type="dxa"/>
            <w:tcBorders>
              <w:top w:val="single" w:sz="4" w:space="0" w:color="auto"/>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Corrected O</w:t>
            </w:r>
            <w:r w:rsidRPr="00B54A02">
              <w:rPr>
                <w:rFonts w:ascii="Arial" w:eastAsia="Times New Roman" w:hAnsi="Arial" w:cs="Arial"/>
                <w:b/>
                <w:bCs/>
                <w:sz w:val="16"/>
                <w:szCs w:val="16"/>
                <w:vertAlign w:val="subscript"/>
              </w:rPr>
              <w:t>2</w:t>
            </w:r>
            <w:r w:rsidRPr="00B54A02">
              <w:rPr>
                <w:rFonts w:ascii="Arial" w:eastAsia="Times New Roman" w:hAnsi="Arial" w:cs="Arial"/>
                <w:b/>
                <w:bCs/>
                <w:sz w:val="16"/>
                <w:szCs w:val="16"/>
              </w:rPr>
              <w:t xml:space="preserve"> data</w:t>
            </w:r>
          </w:p>
        </w:tc>
        <w:tc>
          <w:tcPr>
            <w:tcW w:w="1079" w:type="dxa"/>
            <w:tcBorders>
              <w:top w:val="single" w:sz="4" w:space="0" w:color="auto"/>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Porewaters extracted</w:t>
            </w:r>
          </w:p>
        </w:tc>
        <w:tc>
          <w:tcPr>
            <w:tcW w:w="2160" w:type="dxa"/>
            <w:tcBorders>
              <w:top w:val="single" w:sz="4" w:space="0" w:color="auto"/>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WetLab Description (Overall sample)</w:t>
            </w:r>
          </w:p>
        </w:tc>
      </w:tr>
      <w:tr w:rsidR="00B54A02" w:rsidRPr="00B54A02" w:rsidTr="00B54A02">
        <w:trPr>
          <w:trHeight w:val="9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NA095-004</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H1668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40.53563271</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-124.7848036</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1813</w:t>
            </w:r>
          </w:p>
        </w:tc>
        <w:tc>
          <w:tcPr>
            <w:tcW w:w="2021"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in clam bed that we took -002 and -003 above; will be duplicate with -005</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2.18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34.57826326</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55.30951625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44.96663671</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7</w:t>
            </w:r>
          </w:p>
        </w:tc>
        <w:tc>
          <w:tcPr>
            <w:tcW w:w="2160"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11 cm deep; reduced sediment appeared 3 cm down; some worms and other invertebrates within core; core sliced and porewater extracted</w:t>
            </w:r>
          </w:p>
        </w:tc>
      </w:tr>
      <w:tr w:rsidR="00B54A02" w:rsidRPr="00B54A02" w:rsidTr="00B54A02">
        <w:trPr>
          <w:trHeight w:val="9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NA095-025</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H1670</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42.79256161</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-125.0620432</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1455</w:t>
            </w:r>
          </w:p>
        </w:tc>
        <w:tc>
          <w:tcPr>
            <w:tcW w:w="2021"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in the same tubeworm habitat as samples -023 and -024, in the middle of the two tubeworm bushes</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2.74</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34.52392381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31.62181334</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25.70853425</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7</w:t>
            </w:r>
          </w:p>
        </w:tc>
        <w:tc>
          <w:tcPr>
            <w:tcW w:w="2160"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core survived transit well; non-reduced sediment visible, all brown; core sliced and porewater extracted</w:t>
            </w:r>
          </w:p>
        </w:tc>
      </w:tr>
      <w:tr w:rsidR="00B54A02" w:rsidRPr="00B54A02" w:rsidTr="00B54A02">
        <w:trPr>
          <w:trHeight w:val="12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NA095-028</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H1670</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42.79253564</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-125.061302</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1452</w:t>
            </w:r>
          </w:p>
        </w:tc>
        <w:tc>
          <w:tcPr>
            <w:tcW w:w="2021"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in thin filamentous mat, near sample -027; with small clams and brittle stars on top</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2.68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34.5277923</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31.58026161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25.67475269</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w:t>
            </w:r>
          </w:p>
        </w:tc>
        <w:tc>
          <w:tcPr>
            <w:tcW w:w="2160"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short core; some of the water drained out, but integrity remained; brittle stars, small tubeworms on the surface of the core, as well as thioploca mat; core sliced and porewater extracted</w:t>
            </w:r>
          </w:p>
        </w:tc>
      </w:tr>
      <w:tr w:rsidR="00B54A02" w:rsidRPr="00B54A02" w:rsidTr="00B54A02">
        <w:trPr>
          <w:trHeight w:val="12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NA095-032</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42.7800105</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-124.931765</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732</w:t>
            </w:r>
          </w:p>
        </w:tc>
        <w:tc>
          <w:tcPr>
            <w:tcW w:w="2021"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on “mat 05”, next to where major sampler is; doing the core in duplicate; likely beggiatoa; a few thorny heads</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4.48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34.30609761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6.157012121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5.005650854</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8</w:t>
            </w:r>
          </w:p>
        </w:tc>
        <w:tc>
          <w:tcPr>
            <w:tcW w:w="2160"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actively releasing bubbles; some indication of layering though still not all blown out; fully reduced sediment; core sliced and porewater extracted</w:t>
            </w:r>
          </w:p>
        </w:tc>
      </w:tr>
      <w:tr w:rsidR="00B54A02" w:rsidRPr="00B54A02" w:rsidTr="00B54A02">
        <w:trPr>
          <w:trHeight w:val="9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NA095-033</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42.78001342</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-124.931738</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732</w:t>
            </w:r>
          </w:p>
        </w:tc>
        <w:tc>
          <w:tcPr>
            <w:tcW w:w="2021"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duplicate with -032, first attempt failed so we had to put in again after the others are removed - two fails - very gelatnous</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4.48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34.30630155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6.253427299</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5.084036394</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9</w:t>
            </w:r>
          </w:p>
        </w:tc>
        <w:tc>
          <w:tcPr>
            <w:tcW w:w="2160"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bubbly and somewhat shaken, but more clear and more defined than -032; core sliced and porewater extracted</w:t>
            </w:r>
          </w:p>
        </w:tc>
      </w:tr>
      <w:tr w:rsidR="00B54A02" w:rsidRPr="00B54A02" w:rsidTr="00B54A02">
        <w:trPr>
          <w:trHeight w:val="21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NA095-036</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42.77951114</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-124.931929</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731</w:t>
            </w:r>
          </w:p>
        </w:tc>
        <w:tc>
          <w:tcPr>
            <w:tcW w:w="2021"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4.49</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34.30962958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6.255115135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5.085408605</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9</w:t>
            </w:r>
          </w:p>
        </w:tc>
        <w:tc>
          <w:tcPr>
            <w:tcW w:w="2160"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3.5 cm down, reduced sediment starts; top 3.5 cm spotted with reduced sediment; urchins, gastropods, and clams on surface; core sliced and porewater extracted</w:t>
            </w:r>
          </w:p>
        </w:tc>
      </w:tr>
    </w:tbl>
    <w:p w:rsidR="00B54A02" w:rsidRDefault="00C877FE">
      <w:r w:rsidRPr="00203CC0">
        <w:lastRenderedPageBreak/>
        <w:t xml:space="preserve">Table </w:t>
      </w:r>
      <w:r w:rsidR="009C30BA">
        <w:t>9</w:t>
      </w:r>
      <w:r w:rsidR="00B54A02" w:rsidRPr="00203CC0">
        <w:t>.</w:t>
      </w:r>
      <w:r w:rsidR="00B54A02">
        <w:rPr>
          <w:rStyle w:val="Heading4Char"/>
        </w:rPr>
        <w:t xml:space="preserve"> </w:t>
      </w:r>
      <w:r w:rsidR="00B54A02">
        <w:t xml:space="preserve"> </w:t>
      </w:r>
      <w:r>
        <w:t xml:space="preserve">cont. </w:t>
      </w:r>
      <w:r w:rsidR="00B54A02">
        <w:t>Summary of Push core and pore water samples taken during cruise NA095</w:t>
      </w:r>
    </w:p>
    <w:tbl>
      <w:tblPr>
        <w:tblW w:w="14080" w:type="dxa"/>
        <w:tblLook w:val="04A0" w:firstRow="1" w:lastRow="0" w:firstColumn="1" w:lastColumn="0" w:noHBand="0" w:noVBand="1"/>
      </w:tblPr>
      <w:tblGrid>
        <w:gridCol w:w="985"/>
        <w:gridCol w:w="688"/>
        <w:gridCol w:w="1151"/>
        <w:gridCol w:w="1221"/>
        <w:gridCol w:w="670"/>
        <w:gridCol w:w="1987"/>
        <w:gridCol w:w="723"/>
        <w:gridCol w:w="1151"/>
        <w:gridCol w:w="1151"/>
        <w:gridCol w:w="1151"/>
        <w:gridCol w:w="1079"/>
        <w:gridCol w:w="2123"/>
      </w:tblGrid>
      <w:tr w:rsidR="00B54A02" w:rsidRPr="00B54A02" w:rsidTr="00B54A02">
        <w:trPr>
          <w:trHeight w:val="620"/>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EventLog ID</w:t>
            </w:r>
          </w:p>
        </w:tc>
        <w:tc>
          <w:tcPr>
            <w:tcW w:w="688"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Dive #</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Lat.</w:t>
            </w:r>
          </w:p>
        </w:tc>
        <w:tc>
          <w:tcPr>
            <w:tcW w:w="122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Long.</w:t>
            </w:r>
          </w:p>
        </w:tc>
        <w:tc>
          <w:tcPr>
            <w:tcW w:w="670"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Depth (m)</w:t>
            </w:r>
          </w:p>
        </w:tc>
        <w:tc>
          <w:tcPr>
            <w:tcW w:w="1987" w:type="dxa"/>
            <w:tcBorders>
              <w:top w:val="single" w:sz="4" w:space="0" w:color="auto"/>
              <w:left w:val="nil"/>
              <w:bottom w:val="single" w:sz="4" w:space="0" w:color="auto"/>
              <w:right w:val="single" w:sz="4" w:space="0" w:color="auto"/>
            </w:tcBorders>
            <w:shd w:val="clear" w:color="auto" w:fill="auto"/>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Eventlog Description</w:t>
            </w:r>
          </w:p>
        </w:tc>
        <w:tc>
          <w:tcPr>
            <w:tcW w:w="723"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Temp (degC)</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Salinity (psu)</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Oxygen (μmoles/L)</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Corrected O</w:t>
            </w:r>
            <w:r w:rsidRPr="00B54A02">
              <w:rPr>
                <w:rFonts w:ascii="Arial" w:eastAsia="Times New Roman" w:hAnsi="Arial" w:cs="Arial"/>
                <w:b/>
                <w:bCs/>
                <w:sz w:val="16"/>
                <w:szCs w:val="16"/>
                <w:vertAlign w:val="subscript"/>
              </w:rPr>
              <w:t>2</w:t>
            </w:r>
            <w:r w:rsidRPr="00B54A02">
              <w:rPr>
                <w:rFonts w:ascii="Arial" w:eastAsia="Times New Roman" w:hAnsi="Arial" w:cs="Arial"/>
                <w:b/>
                <w:bCs/>
                <w:sz w:val="16"/>
                <w:szCs w:val="16"/>
              </w:rPr>
              <w:t xml:space="preserve"> data</w:t>
            </w:r>
          </w:p>
        </w:tc>
        <w:tc>
          <w:tcPr>
            <w:tcW w:w="1079"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Porewaters extracted</w:t>
            </w:r>
          </w:p>
        </w:tc>
        <w:tc>
          <w:tcPr>
            <w:tcW w:w="2123" w:type="dxa"/>
            <w:tcBorders>
              <w:top w:val="single" w:sz="4" w:space="0" w:color="auto"/>
              <w:left w:val="nil"/>
              <w:bottom w:val="single" w:sz="4" w:space="0" w:color="auto"/>
              <w:right w:val="single" w:sz="4" w:space="0" w:color="auto"/>
            </w:tcBorders>
            <w:shd w:val="clear" w:color="auto" w:fill="auto"/>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WetLab Description (Overall sample)</w:t>
            </w:r>
          </w:p>
        </w:tc>
      </w:tr>
      <w:tr w:rsidR="00B54A02" w:rsidRPr="00B54A02" w:rsidTr="00B54A02">
        <w:trPr>
          <w:trHeight w:val="12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NA095-037</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42.77953077</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-124.931931</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731</w:t>
            </w:r>
          </w:p>
        </w:tc>
        <w:tc>
          <w:tcPr>
            <w:tcW w:w="1987"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duplicate with -036, but less in clam bed (more on outer edge); first core put in the sediment, last core taken out of sediment</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4.49</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34.30378781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6.213722968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5.051756773</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8</w:t>
            </w:r>
          </w:p>
        </w:tc>
        <w:tc>
          <w:tcPr>
            <w:tcW w:w="2123"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no fauna on top; change top reduced sediment lower down in core and less defined (see photos); horizontal striations of reduced sediment; core sliced and porewater extracted</w:t>
            </w:r>
          </w:p>
        </w:tc>
      </w:tr>
      <w:tr w:rsidR="00B54A02" w:rsidRPr="00B54A02" w:rsidTr="00B54A02">
        <w:trPr>
          <w:trHeight w:val="9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NA095-041</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42.779051</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-124.9306995</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723</w:t>
            </w:r>
          </w:p>
        </w:tc>
        <w:tc>
          <w:tcPr>
            <w:tcW w:w="1987"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background push core, muddy bottom with sea stars, thornyheads, polychaetes; paired with -040</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4.54</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34.30222678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6.371332545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5.179893359</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8</w:t>
            </w:r>
          </w:p>
        </w:tc>
        <w:tc>
          <w:tcPr>
            <w:tcW w:w="2123"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brown all the way down, no sign of reduced sediment; core in good shape; core sliced and porewater extracted</w:t>
            </w:r>
          </w:p>
        </w:tc>
      </w:tr>
      <w:tr w:rsidR="00B54A02" w:rsidRPr="00B54A02" w:rsidTr="00B54A02">
        <w:trPr>
          <w:trHeight w:val="12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NA095-050</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H1672</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42.8107789</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-124.7210542</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149</w:t>
            </w:r>
          </w:p>
        </w:tc>
        <w:tc>
          <w:tcPr>
            <w:tcW w:w="1987"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area where we took major sample; patches of reduced sediment and some shell hash but not much else; no more active bubbles coming up</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7.05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33.98402098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78.28822379</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63.64832594</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8</w:t>
            </w:r>
          </w:p>
        </w:tc>
        <w:tc>
          <w:tcPr>
            <w:tcW w:w="2123"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microbial mat 8 cm and 10 cm down; some patches of reduced sediment; looks more “seepy” than -051; core sliced and porewater extracted</w:t>
            </w:r>
          </w:p>
        </w:tc>
      </w:tr>
      <w:tr w:rsidR="00B54A02" w:rsidRPr="00B54A02" w:rsidTr="00B54A02">
        <w:trPr>
          <w:trHeight w:val="12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NA095-051</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H1672</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42.810778</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-124.7210535</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149</w:t>
            </w:r>
          </w:p>
        </w:tc>
        <w:tc>
          <w:tcPr>
            <w:tcW w:w="1987"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duplicate with -050</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7.05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33.97960247</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78.36159733</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63.70797863</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8</w:t>
            </w:r>
          </w:p>
        </w:tc>
        <w:tc>
          <w:tcPr>
            <w:tcW w:w="2123"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some reduced spots throughout but predominantly brown; krill on top and a polychaete sticking out; microbial mat at 13-15 cm; core sliced and porewater extracted down to 13 cm</w:t>
            </w:r>
          </w:p>
        </w:tc>
      </w:tr>
      <w:tr w:rsidR="00B54A02" w:rsidRPr="00B54A02" w:rsidTr="00B54A02">
        <w:trPr>
          <w:trHeight w:val="9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NA095-063</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H1673</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42.710645</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-124.9012095</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613</w:t>
            </w:r>
          </w:p>
        </w:tc>
        <w:tc>
          <w:tcPr>
            <w:tcW w:w="1987"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microbial mat, duplicate with -062</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4.82</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34.22906438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10.07837355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8.193717697</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8</w:t>
            </w:r>
          </w:p>
        </w:tc>
        <w:tc>
          <w:tcPr>
            <w:tcW w:w="2123"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reduced, sulfur-smel</w:t>
            </w:r>
            <w:r w:rsidR="00000B95">
              <w:rPr>
                <w:rFonts w:ascii="Arial" w:eastAsia="Times New Roman" w:hAnsi="Arial" w:cs="Arial"/>
                <w:color w:val="000000"/>
                <w:sz w:val="16"/>
                <w:szCs w:val="16"/>
              </w:rPr>
              <w:t>ling sediment throughout; micro</w:t>
            </w:r>
            <w:r w:rsidR="00000B95" w:rsidRPr="00B54A02">
              <w:rPr>
                <w:rFonts w:ascii="Arial" w:eastAsia="Times New Roman" w:hAnsi="Arial" w:cs="Arial"/>
                <w:color w:val="000000"/>
                <w:sz w:val="16"/>
                <w:szCs w:val="16"/>
              </w:rPr>
              <w:t>bial</w:t>
            </w:r>
            <w:r w:rsidRPr="00B54A02">
              <w:rPr>
                <w:rFonts w:ascii="Arial" w:eastAsia="Times New Roman" w:hAnsi="Arial" w:cs="Arial"/>
                <w:color w:val="000000"/>
                <w:sz w:val="16"/>
                <w:szCs w:val="16"/>
              </w:rPr>
              <w:t xml:space="preserve"> mat on top and randomly throughout; core sliced and porewater extracted</w:t>
            </w:r>
          </w:p>
        </w:tc>
      </w:tr>
      <w:tr w:rsidR="00B54A02" w:rsidRPr="00B54A02" w:rsidTr="00B54A02">
        <w:trPr>
          <w:trHeight w:val="6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NA095-064</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H1673</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42.710763</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-124.9011105</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612</w:t>
            </w:r>
          </w:p>
        </w:tc>
        <w:tc>
          <w:tcPr>
            <w:tcW w:w="1987"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right up from the clam bed we were poking around at before</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4.84</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34.22958302</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10.07290935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8.189275303</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w:t>
            </w:r>
          </w:p>
        </w:tc>
        <w:tc>
          <w:tcPr>
            <w:tcW w:w="2123"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reduced sediment throughout; clam on top; core sliced and porewater extracted</w:t>
            </w:r>
          </w:p>
        </w:tc>
      </w:tr>
    </w:tbl>
    <w:p w:rsidR="000B3F48" w:rsidRDefault="000B3F48"/>
    <w:p w:rsidR="000B3F48" w:rsidRDefault="000B3F48"/>
    <w:p w:rsidR="000B3F48" w:rsidRDefault="000B3F48"/>
    <w:p w:rsidR="00B54A02" w:rsidRDefault="009C30BA">
      <w:r>
        <w:lastRenderedPageBreak/>
        <w:t>Table 9</w:t>
      </w:r>
      <w:r w:rsidR="00B54A02" w:rsidRPr="00203CC0">
        <w:t>.</w:t>
      </w:r>
      <w:r w:rsidR="00B54A02">
        <w:t xml:space="preserve"> cont. Summary of Push core and pore water samples taken during cruise NA095</w:t>
      </w:r>
    </w:p>
    <w:tbl>
      <w:tblPr>
        <w:tblW w:w="14080" w:type="dxa"/>
        <w:tblLook w:val="04A0" w:firstRow="1" w:lastRow="0" w:firstColumn="1" w:lastColumn="0" w:noHBand="0" w:noVBand="1"/>
      </w:tblPr>
      <w:tblGrid>
        <w:gridCol w:w="985"/>
        <w:gridCol w:w="688"/>
        <w:gridCol w:w="1151"/>
        <w:gridCol w:w="1221"/>
        <w:gridCol w:w="670"/>
        <w:gridCol w:w="1988"/>
        <w:gridCol w:w="723"/>
        <w:gridCol w:w="1151"/>
        <w:gridCol w:w="1151"/>
        <w:gridCol w:w="1151"/>
        <w:gridCol w:w="1079"/>
        <w:gridCol w:w="2122"/>
      </w:tblGrid>
      <w:tr w:rsidR="00B54A02" w:rsidRPr="00B54A02" w:rsidTr="00B54A02">
        <w:trPr>
          <w:trHeight w:val="710"/>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EventLog ID</w:t>
            </w:r>
          </w:p>
        </w:tc>
        <w:tc>
          <w:tcPr>
            <w:tcW w:w="688"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Dive #</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Lat.</w:t>
            </w:r>
          </w:p>
        </w:tc>
        <w:tc>
          <w:tcPr>
            <w:tcW w:w="122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Long.</w:t>
            </w:r>
          </w:p>
        </w:tc>
        <w:tc>
          <w:tcPr>
            <w:tcW w:w="670"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Depth (m)</w:t>
            </w:r>
          </w:p>
        </w:tc>
        <w:tc>
          <w:tcPr>
            <w:tcW w:w="1988" w:type="dxa"/>
            <w:tcBorders>
              <w:top w:val="single" w:sz="4" w:space="0" w:color="auto"/>
              <w:left w:val="nil"/>
              <w:bottom w:val="single" w:sz="4" w:space="0" w:color="auto"/>
              <w:right w:val="single" w:sz="4" w:space="0" w:color="auto"/>
            </w:tcBorders>
            <w:shd w:val="clear" w:color="auto" w:fill="auto"/>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Eventlog Description</w:t>
            </w:r>
          </w:p>
        </w:tc>
        <w:tc>
          <w:tcPr>
            <w:tcW w:w="723"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Temp (degC)</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Salinity (psu)</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Oxygen (μmoles/L)</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Corrected O</w:t>
            </w:r>
            <w:r w:rsidRPr="00B54A02">
              <w:rPr>
                <w:rFonts w:ascii="Arial" w:eastAsia="Times New Roman" w:hAnsi="Arial" w:cs="Arial"/>
                <w:b/>
                <w:bCs/>
                <w:sz w:val="16"/>
                <w:szCs w:val="16"/>
                <w:vertAlign w:val="subscript"/>
              </w:rPr>
              <w:t>2</w:t>
            </w:r>
            <w:r w:rsidRPr="00B54A02">
              <w:rPr>
                <w:rFonts w:ascii="Arial" w:eastAsia="Times New Roman" w:hAnsi="Arial" w:cs="Arial"/>
                <w:b/>
                <w:bCs/>
                <w:sz w:val="16"/>
                <w:szCs w:val="16"/>
              </w:rPr>
              <w:t xml:space="preserve"> data</w:t>
            </w:r>
          </w:p>
        </w:tc>
        <w:tc>
          <w:tcPr>
            <w:tcW w:w="1079"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Porewaters extracted</w:t>
            </w:r>
          </w:p>
        </w:tc>
        <w:tc>
          <w:tcPr>
            <w:tcW w:w="2122" w:type="dxa"/>
            <w:tcBorders>
              <w:top w:val="single" w:sz="4" w:space="0" w:color="auto"/>
              <w:left w:val="nil"/>
              <w:bottom w:val="single" w:sz="4" w:space="0" w:color="auto"/>
              <w:right w:val="single" w:sz="4" w:space="0" w:color="auto"/>
            </w:tcBorders>
            <w:shd w:val="clear" w:color="auto" w:fill="auto"/>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WetLab Description (Overall sample)</w:t>
            </w:r>
          </w:p>
        </w:tc>
      </w:tr>
      <w:tr w:rsidR="00B54A02" w:rsidRPr="00B54A02" w:rsidTr="00B54A02">
        <w:trPr>
          <w:trHeight w:val="900"/>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NA095-074</w:t>
            </w:r>
          </w:p>
        </w:tc>
        <w:tc>
          <w:tcPr>
            <w:tcW w:w="688"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H1674</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43.67960899</w:t>
            </w:r>
          </w:p>
        </w:tc>
        <w:tc>
          <w:tcPr>
            <w:tcW w:w="122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-124.7008233</w:t>
            </w:r>
          </w:p>
        </w:tc>
        <w:tc>
          <w:tcPr>
            <w:tcW w:w="670"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473</w:t>
            </w:r>
          </w:p>
        </w:tc>
        <w:tc>
          <w:tcPr>
            <w:tcW w:w="1988" w:type="dxa"/>
            <w:tcBorders>
              <w:top w:val="single" w:sz="4" w:space="0" w:color="auto"/>
              <w:left w:val="nil"/>
              <w:bottom w:val="single" w:sz="4" w:space="0" w:color="auto"/>
              <w:right w:val="single" w:sz="4" w:space="0" w:color="auto"/>
            </w:tcBorders>
            <w:shd w:val="clear" w:color="auto" w:fill="auto"/>
            <w:vAlign w:val="center"/>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 xml:space="preserve">in same area as -072 and -073, disperse clam beds cores taken in the microbial mat in the middle of a </w:t>
            </w:r>
            <w:r w:rsidR="00000B95" w:rsidRPr="00B54A02">
              <w:rPr>
                <w:rFonts w:ascii="Arial" w:eastAsia="Times New Roman" w:hAnsi="Arial" w:cs="Arial"/>
                <w:color w:val="000000"/>
                <w:sz w:val="16"/>
                <w:szCs w:val="16"/>
              </w:rPr>
              <w:t>circular</w:t>
            </w:r>
            <w:r w:rsidRPr="00B54A02">
              <w:rPr>
                <w:rFonts w:ascii="Arial" w:eastAsia="Times New Roman" w:hAnsi="Arial" w:cs="Arial"/>
                <w:color w:val="000000"/>
                <w:sz w:val="16"/>
                <w:szCs w:val="16"/>
              </w:rPr>
              <w:t xml:space="preserve"> clam beds - this sample of the exterior clam bed</w:t>
            </w:r>
          </w:p>
        </w:tc>
        <w:tc>
          <w:tcPr>
            <w:tcW w:w="723"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5.51</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34.11307889</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31.28822453</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25.43732654</w:t>
            </w:r>
          </w:p>
        </w:tc>
        <w:tc>
          <w:tcPr>
            <w:tcW w:w="1079"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w:t>
            </w:r>
          </w:p>
        </w:tc>
        <w:tc>
          <w:tcPr>
            <w:tcW w:w="2122" w:type="dxa"/>
            <w:tcBorders>
              <w:top w:val="single" w:sz="4" w:space="0" w:color="auto"/>
              <w:left w:val="nil"/>
              <w:bottom w:val="single" w:sz="4" w:space="0" w:color="auto"/>
              <w:right w:val="single" w:sz="4" w:space="0" w:color="auto"/>
            </w:tcBorders>
            <w:shd w:val="clear" w:color="auto" w:fill="auto"/>
            <w:vAlign w:val="center"/>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lighter brown color on top, black sediment and then grey sediment below; live clams in the top 5 cm; core sliced and porewater extracted</w:t>
            </w:r>
          </w:p>
        </w:tc>
      </w:tr>
      <w:tr w:rsidR="00B54A02" w:rsidRPr="00B54A02" w:rsidTr="00B54A02">
        <w:trPr>
          <w:trHeight w:val="9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NA095-075</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H1674</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43.67961538</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-124.7008223</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473</w:t>
            </w:r>
          </w:p>
        </w:tc>
        <w:tc>
          <w:tcPr>
            <w:tcW w:w="1988"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duplicate with -074, this one in microbial mat</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5.50</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34.11467196</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31.58883773</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25.68172507</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w:t>
            </w:r>
          </w:p>
        </w:tc>
        <w:tc>
          <w:tcPr>
            <w:tcW w:w="2122"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bubbles actively coming up; microbial mat that was on top got disturbed by bubbles 0-8 cm; core sliced and porewater extracted</w:t>
            </w:r>
          </w:p>
        </w:tc>
      </w:tr>
      <w:tr w:rsidR="00B54A02" w:rsidRPr="00B54A02" w:rsidTr="00B54A02">
        <w:trPr>
          <w:trHeight w:val="6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NA095-089</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44.25008652</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-124.9579155</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492</w:t>
            </w:r>
          </w:p>
        </w:tc>
        <w:tc>
          <w:tcPr>
            <w:tcW w:w="1988"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duplicate with -088, microbial mat about 20-30 cm in length</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5.16</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34.16225954</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19.09616581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15.52518281</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7</w:t>
            </w:r>
          </w:p>
        </w:tc>
        <w:tc>
          <w:tcPr>
            <w:tcW w:w="2122"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 xml:space="preserve">0-13 cm core size; black, reduced sediment; core intact; core sliced and porewater extracted </w:t>
            </w:r>
          </w:p>
        </w:tc>
      </w:tr>
      <w:tr w:rsidR="00B54A02" w:rsidRPr="00B54A02" w:rsidTr="00B54A02">
        <w:trPr>
          <w:trHeight w:val="6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NA095-092</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44.24982</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-124.9579803</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492</w:t>
            </w:r>
          </w:p>
        </w:tc>
        <w:tc>
          <w:tcPr>
            <w:tcW w:w="1988"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 xml:space="preserve"> clam bed at “clam 001”</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5.16</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34.16225954</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19.09616581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15.52518281</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8</w:t>
            </w:r>
          </w:p>
        </w:tc>
        <w:tc>
          <w:tcPr>
            <w:tcW w:w="2122"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 xml:space="preserve">0-13 cm core size; black, reduced sediment; core intact; core sliced and porewater extracted </w:t>
            </w:r>
          </w:p>
        </w:tc>
      </w:tr>
      <w:tr w:rsidR="00B54A02" w:rsidRPr="00B54A02" w:rsidTr="00B54A02">
        <w:trPr>
          <w:trHeight w:val="9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NA095-093</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44.24982</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-124.9579803</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492</w:t>
            </w:r>
          </w:p>
        </w:tc>
        <w:tc>
          <w:tcPr>
            <w:tcW w:w="1988"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duplicate with -092; clam bed at “clam 001”</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5.16</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34.16200469</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19.3569873</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15.73723068</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8</w:t>
            </w:r>
          </w:p>
        </w:tc>
        <w:tc>
          <w:tcPr>
            <w:tcW w:w="2122"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 xml:space="preserve">0-12 cm core size; live clam on top; reduced sediment a few cm down, transitioning to greyish mud; core sliced and porewater extracted </w:t>
            </w:r>
          </w:p>
        </w:tc>
      </w:tr>
      <w:tr w:rsidR="00B54A02" w:rsidRPr="00B54A02" w:rsidTr="00B54A02">
        <w:trPr>
          <w:trHeight w:val="12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NA095-120</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43.91081289</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-125.0754281</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1225</w:t>
            </w:r>
          </w:p>
        </w:tc>
        <w:tc>
          <w:tcPr>
            <w:tcW w:w="1988"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at “mat 001” target; dense microbial mat, orange and white; very expansive bubbles came up when we put the core in, so moved farther in and re-put the core there</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3.15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34.48347778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16.78754265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13.64827217</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8</w:t>
            </w:r>
          </w:p>
        </w:tc>
        <w:tc>
          <w:tcPr>
            <w:tcW w:w="2122"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 xml:space="preserve">0-10 cm core size; bubbled up some, but polychaetes and mat still on top, and overall looked good; few bubble holes when slicing; core sliced and porewater extracted </w:t>
            </w:r>
          </w:p>
        </w:tc>
      </w:tr>
      <w:tr w:rsidR="00B54A02" w:rsidRPr="00B54A02" w:rsidTr="00B54A02">
        <w:trPr>
          <w:trHeight w:val="12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NA095-122</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43.91098773</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-125.0756175</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1224</w:t>
            </w:r>
          </w:p>
        </w:tc>
        <w:tc>
          <w:tcPr>
            <w:tcW w:w="1988"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on periphery of tubeworm bush</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3.15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34.47909528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16.96239754</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13.7904292</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w:t>
            </w:r>
          </w:p>
        </w:tc>
        <w:tc>
          <w:tcPr>
            <w:tcW w:w="2122"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 xml:space="preserve">0-7 cm core size; slightly uneven like it shifted some but integrity looked ok; a little reduced at bottom; live Acharax within core; core sliced and porewater extracted </w:t>
            </w:r>
          </w:p>
        </w:tc>
      </w:tr>
    </w:tbl>
    <w:p w:rsidR="00B54A02" w:rsidRDefault="00B54A02"/>
    <w:p w:rsidR="00B54A02" w:rsidRDefault="009C30BA">
      <w:r>
        <w:lastRenderedPageBreak/>
        <w:t>Table 9</w:t>
      </w:r>
      <w:r w:rsidR="00B54A02" w:rsidRPr="00203CC0">
        <w:t>. cont</w:t>
      </w:r>
      <w:r w:rsidR="00B54A02">
        <w:t>. Summary of Push core and pore water samples taken during cruise NA095</w:t>
      </w:r>
    </w:p>
    <w:tbl>
      <w:tblPr>
        <w:tblW w:w="14080" w:type="dxa"/>
        <w:tblLook w:val="04A0" w:firstRow="1" w:lastRow="0" w:firstColumn="1" w:lastColumn="0" w:noHBand="0" w:noVBand="1"/>
      </w:tblPr>
      <w:tblGrid>
        <w:gridCol w:w="985"/>
        <w:gridCol w:w="688"/>
        <w:gridCol w:w="1151"/>
        <w:gridCol w:w="1221"/>
        <w:gridCol w:w="670"/>
        <w:gridCol w:w="1988"/>
        <w:gridCol w:w="723"/>
        <w:gridCol w:w="1151"/>
        <w:gridCol w:w="1151"/>
        <w:gridCol w:w="1151"/>
        <w:gridCol w:w="1079"/>
        <w:gridCol w:w="2122"/>
      </w:tblGrid>
      <w:tr w:rsidR="00B54A02" w:rsidRPr="00B54A02" w:rsidTr="00B54A02">
        <w:trPr>
          <w:trHeight w:val="620"/>
        </w:trPr>
        <w:tc>
          <w:tcPr>
            <w:tcW w:w="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EventLog ID</w:t>
            </w:r>
          </w:p>
        </w:tc>
        <w:tc>
          <w:tcPr>
            <w:tcW w:w="688"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Dive #</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Lat.</w:t>
            </w:r>
          </w:p>
        </w:tc>
        <w:tc>
          <w:tcPr>
            <w:tcW w:w="122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Long.</w:t>
            </w:r>
          </w:p>
        </w:tc>
        <w:tc>
          <w:tcPr>
            <w:tcW w:w="670"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Depth (m)</w:t>
            </w:r>
          </w:p>
        </w:tc>
        <w:tc>
          <w:tcPr>
            <w:tcW w:w="1988" w:type="dxa"/>
            <w:tcBorders>
              <w:top w:val="single" w:sz="4" w:space="0" w:color="auto"/>
              <w:left w:val="nil"/>
              <w:bottom w:val="single" w:sz="4" w:space="0" w:color="auto"/>
              <w:right w:val="single" w:sz="4" w:space="0" w:color="auto"/>
            </w:tcBorders>
            <w:shd w:val="clear" w:color="auto" w:fill="auto"/>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Eventlog Description</w:t>
            </w:r>
          </w:p>
        </w:tc>
        <w:tc>
          <w:tcPr>
            <w:tcW w:w="723"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Temp (degC)</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Salinity (psu)</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i/>
                <w:iCs/>
                <w:sz w:val="16"/>
                <w:szCs w:val="16"/>
              </w:rPr>
            </w:pPr>
            <w:r w:rsidRPr="00B54A02">
              <w:rPr>
                <w:rFonts w:ascii="Arial" w:eastAsia="Times New Roman" w:hAnsi="Arial" w:cs="Arial"/>
                <w:b/>
                <w:bCs/>
                <w:i/>
                <w:iCs/>
                <w:sz w:val="16"/>
                <w:szCs w:val="16"/>
              </w:rPr>
              <w:t>Oxygen (μmoles/L)</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Corrected O</w:t>
            </w:r>
            <w:r w:rsidRPr="00B54A02">
              <w:rPr>
                <w:rFonts w:ascii="Arial" w:eastAsia="Times New Roman" w:hAnsi="Arial" w:cs="Arial"/>
                <w:b/>
                <w:bCs/>
                <w:sz w:val="16"/>
                <w:szCs w:val="16"/>
                <w:vertAlign w:val="subscript"/>
              </w:rPr>
              <w:t>2</w:t>
            </w:r>
            <w:r w:rsidRPr="00B54A02">
              <w:rPr>
                <w:rFonts w:ascii="Arial" w:eastAsia="Times New Roman" w:hAnsi="Arial" w:cs="Arial"/>
                <w:b/>
                <w:bCs/>
                <w:sz w:val="16"/>
                <w:szCs w:val="16"/>
              </w:rPr>
              <w:t xml:space="preserve"> data</w:t>
            </w:r>
          </w:p>
        </w:tc>
        <w:tc>
          <w:tcPr>
            <w:tcW w:w="1079" w:type="dxa"/>
            <w:tcBorders>
              <w:top w:val="single" w:sz="4" w:space="0" w:color="auto"/>
              <w:left w:val="nil"/>
              <w:bottom w:val="single" w:sz="4" w:space="0" w:color="auto"/>
              <w:right w:val="single" w:sz="4" w:space="0" w:color="auto"/>
            </w:tcBorders>
            <w:shd w:val="clear" w:color="auto" w:fill="auto"/>
            <w:noWrap/>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Porewaters extracted</w:t>
            </w:r>
          </w:p>
        </w:tc>
        <w:tc>
          <w:tcPr>
            <w:tcW w:w="2122" w:type="dxa"/>
            <w:tcBorders>
              <w:top w:val="single" w:sz="4" w:space="0" w:color="auto"/>
              <w:left w:val="nil"/>
              <w:bottom w:val="single" w:sz="4" w:space="0" w:color="auto"/>
              <w:right w:val="single" w:sz="4" w:space="0" w:color="auto"/>
            </w:tcBorders>
            <w:shd w:val="clear" w:color="auto" w:fill="auto"/>
            <w:vAlign w:val="center"/>
          </w:tcPr>
          <w:p w:rsidR="00B54A02" w:rsidRPr="00B54A02" w:rsidRDefault="00B54A02" w:rsidP="00B54A02">
            <w:pPr>
              <w:spacing w:after="0" w:line="240" w:lineRule="auto"/>
              <w:jc w:val="center"/>
              <w:rPr>
                <w:rFonts w:ascii="Arial" w:eastAsia="Times New Roman" w:hAnsi="Arial" w:cs="Arial"/>
                <w:b/>
                <w:bCs/>
                <w:sz w:val="16"/>
                <w:szCs w:val="16"/>
              </w:rPr>
            </w:pPr>
            <w:r w:rsidRPr="00B54A02">
              <w:rPr>
                <w:rFonts w:ascii="Arial" w:eastAsia="Times New Roman" w:hAnsi="Arial" w:cs="Arial"/>
                <w:b/>
                <w:bCs/>
                <w:sz w:val="16"/>
                <w:szCs w:val="16"/>
              </w:rPr>
              <w:t>WetLab Description (Overall sample)</w:t>
            </w:r>
          </w:p>
        </w:tc>
      </w:tr>
      <w:tr w:rsidR="00B54A02" w:rsidRPr="00B54A02" w:rsidTr="00B54A02">
        <w:trPr>
          <w:trHeight w:val="12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NA095-125</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43.91058368</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-125.0756147</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1224</w:t>
            </w:r>
          </w:p>
        </w:tc>
        <w:tc>
          <w:tcPr>
            <w:tcW w:w="1988"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at periphery of clam bed site, near “clam 001” target; in sediment with live clams, next to clams but not right over them</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3.11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34.48163044</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17.1318933</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13.92822925</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w:t>
            </w:r>
          </w:p>
        </w:tc>
        <w:tc>
          <w:tcPr>
            <w:tcW w:w="2122"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 xml:space="preserve">hole in bottom, filled with water 0-6 cm; some clams throughout; reduced sediment striations horizontally across noticed when slicing core; core sliced and porewater extracted </w:t>
            </w:r>
          </w:p>
        </w:tc>
      </w:tr>
      <w:tr w:rsidR="00B54A02" w:rsidRPr="00B54A02" w:rsidTr="00B54A02">
        <w:trPr>
          <w:trHeight w:val="9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NA095-130</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43.9109012</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-125.0763915</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1222</w:t>
            </w:r>
          </w:p>
        </w:tc>
        <w:tc>
          <w:tcPr>
            <w:tcW w:w="1988"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north of waypoint 3, muddy sediment, core for background sediment</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3.07</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34.48523496</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18.35691376</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14.92417089</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w:t>
            </w:r>
          </w:p>
        </w:tc>
        <w:tc>
          <w:tcPr>
            <w:tcW w:w="2122"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 xml:space="preserve">0-8 cm core size; hole in bottom, filled with water; brown sediment throughout; core sliced and porewater extracted </w:t>
            </w:r>
          </w:p>
        </w:tc>
      </w:tr>
      <w:tr w:rsidR="00B54A02" w:rsidRPr="00B54A02" w:rsidTr="00B54A02">
        <w:trPr>
          <w:trHeight w:val="12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NA095-140</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H1679</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45.9432635</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-125.177992</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1356</w:t>
            </w:r>
          </w:p>
        </w:tc>
        <w:tc>
          <w:tcPr>
            <w:tcW w:w="1988"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outside of mat area we previously were trying to core at, with some live clams nearby</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2.92</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34.49416164</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19.53798625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15.88438282</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w:t>
            </w:r>
          </w:p>
        </w:tc>
        <w:tc>
          <w:tcPr>
            <w:tcW w:w="2122"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 xml:space="preserve">0-8 cm core size; reduced sediment about 1 cm down, first in horizontal striations, and then throughout; a little water/air hole in bottom; worm in core; core sliced and porewater extracted </w:t>
            </w:r>
          </w:p>
        </w:tc>
      </w:tr>
      <w:tr w:rsidR="00B54A02" w:rsidRPr="00B54A02" w:rsidTr="00B54A02">
        <w:trPr>
          <w:trHeight w:val="6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NA095-148</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H1679</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45.94328954</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-125.1779378</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1355</w:t>
            </w:r>
          </w:p>
        </w:tc>
        <w:tc>
          <w:tcPr>
            <w:tcW w:w="1988"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to the left of the microbial mat that we took the major sample on</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2.85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34.50107848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21.23885078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17.26718568</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w:t>
            </w:r>
          </w:p>
        </w:tc>
        <w:tc>
          <w:tcPr>
            <w:tcW w:w="2122"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 xml:space="preserve">0-6 cm core size; very few reduced patches in core; core sliced and porewater extracted </w:t>
            </w:r>
          </w:p>
        </w:tc>
      </w:tr>
      <w:tr w:rsidR="00B54A02" w:rsidRPr="00B54A02" w:rsidTr="00B54A02">
        <w:trPr>
          <w:trHeight w:val="6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NA095-156</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H1680</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45.87758137</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-124.6402494</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181</w:t>
            </w:r>
          </w:p>
        </w:tc>
        <w:tc>
          <w:tcPr>
            <w:tcW w:w="1988"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at mat 002, right in the middle of white mat</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6.63</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25.70282391</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66.27126124</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53.87853539</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8</w:t>
            </w:r>
          </w:p>
        </w:tc>
        <w:tc>
          <w:tcPr>
            <w:tcW w:w="2122"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0-15 cm core size; top 4-5 cm reduced, bottom is glacial mud; core sliced and porewater extracted</w:t>
            </w:r>
          </w:p>
        </w:tc>
      </w:tr>
      <w:tr w:rsidR="00B54A02" w:rsidRPr="00B54A02" w:rsidTr="00B54A02">
        <w:trPr>
          <w:trHeight w:val="9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NA095-157</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H1680</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45.87758282</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-124.6402623</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181</w:t>
            </w:r>
          </w:p>
        </w:tc>
        <w:tc>
          <w:tcPr>
            <w:tcW w:w="1988"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near mat 002, about 2 m away, in thin small white mat</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6.63</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25.6356713</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65.88356358</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53.56333719</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8</w:t>
            </w:r>
          </w:p>
        </w:tc>
        <w:tc>
          <w:tcPr>
            <w:tcW w:w="2122"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0-15 cm core size; top 3-4 cm reduced, bottom is glacial mud; hardly any porewater; core sliced and porewater extracted</w:t>
            </w:r>
          </w:p>
        </w:tc>
      </w:tr>
      <w:tr w:rsidR="00B54A02" w:rsidRPr="00B54A02" w:rsidTr="00B54A02">
        <w:trPr>
          <w:trHeight w:val="120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NA095-164</w:t>
            </w:r>
          </w:p>
        </w:tc>
        <w:tc>
          <w:tcPr>
            <w:tcW w:w="688"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H1680</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45.87012369</w:t>
            </w:r>
          </w:p>
        </w:tc>
        <w:tc>
          <w:tcPr>
            <w:tcW w:w="122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-124.6386275</w:t>
            </w:r>
          </w:p>
        </w:tc>
        <w:tc>
          <w:tcPr>
            <w:tcW w:w="670"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183</w:t>
            </w:r>
          </w:p>
        </w:tc>
        <w:tc>
          <w:tcPr>
            <w:tcW w:w="1988"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orange microbial mat we did major -163 at</w:t>
            </w:r>
          </w:p>
        </w:tc>
        <w:tc>
          <w:tcPr>
            <w:tcW w:w="723"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6.70</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34.00497834</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67.2481635</w:t>
            </w:r>
          </w:p>
        </w:tc>
        <w:tc>
          <w:tcPr>
            <w:tcW w:w="1151"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54.67275692</w:t>
            </w:r>
          </w:p>
        </w:tc>
        <w:tc>
          <w:tcPr>
            <w:tcW w:w="1079" w:type="dxa"/>
            <w:tcBorders>
              <w:top w:val="nil"/>
              <w:left w:val="nil"/>
              <w:bottom w:val="single" w:sz="4" w:space="0" w:color="auto"/>
              <w:right w:val="single" w:sz="4" w:space="0" w:color="auto"/>
            </w:tcBorders>
            <w:shd w:val="clear" w:color="auto" w:fill="auto"/>
            <w:noWrap/>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7</w:t>
            </w:r>
          </w:p>
        </w:tc>
        <w:tc>
          <w:tcPr>
            <w:tcW w:w="2122" w:type="dxa"/>
            <w:tcBorders>
              <w:top w:val="nil"/>
              <w:left w:val="nil"/>
              <w:bottom w:val="single" w:sz="4" w:space="0" w:color="auto"/>
              <w:right w:val="single" w:sz="4" w:space="0" w:color="auto"/>
            </w:tcBorders>
            <w:shd w:val="clear" w:color="auto" w:fill="auto"/>
            <w:vAlign w:val="center"/>
            <w:hideMark/>
          </w:tcPr>
          <w:p w:rsidR="00B54A02" w:rsidRPr="00B54A02" w:rsidRDefault="00B54A02" w:rsidP="00B54A02">
            <w:pPr>
              <w:spacing w:after="0" w:line="240" w:lineRule="auto"/>
              <w:jc w:val="center"/>
              <w:rPr>
                <w:rFonts w:ascii="Arial" w:eastAsia="Times New Roman" w:hAnsi="Arial" w:cs="Arial"/>
                <w:color w:val="000000"/>
                <w:sz w:val="16"/>
                <w:szCs w:val="16"/>
              </w:rPr>
            </w:pPr>
            <w:r w:rsidRPr="00B54A02">
              <w:rPr>
                <w:rFonts w:ascii="Arial" w:eastAsia="Times New Roman" w:hAnsi="Arial" w:cs="Arial"/>
                <w:color w:val="000000"/>
                <w:sz w:val="16"/>
                <w:szCs w:val="16"/>
              </w:rPr>
              <w:t>orange mat visible on top; 0-1 cm is a little mixed up, animal within core; top 7 cm reduced, bottom portion is glacial mud; core sliced and porewater extracted</w:t>
            </w:r>
          </w:p>
        </w:tc>
      </w:tr>
    </w:tbl>
    <w:p w:rsidR="00B54A02" w:rsidRDefault="00B54A02" w:rsidP="0020301F">
      <w:pPr>
        <w:sectPr w:rsidR="00B54A02" w:rsidSect="00A5342E">
          <w:pgSz w:w="15840" w:h="12240" w:orient="landscape"/>
          <w:pgMar w:top="1440" w:right="1440" w:bottom="1440" w:left="1440" w:header="720" w:footer="720" w:gutter="0"/>
          <w:cols w:space="720"/>
          <w:docGrid w:linePitch="360"/>
        </w:sectPr>
      </w:pPr>
    </w:p>
    <w:p w:rsidR="00B54A02" w:rsidRDefault="00C800D7" w:rsidP="00C800D7">
      <w:pPr>
        <w:pStyle w:val="Heading1"/>
      </w:pPr>
      <w:bookmarkStart w:id="45" w:name="_Toc532465449"/>
      <w:r>
        <w:lastRenderedPageBreak/>
        <w:t>Part 7: Water Column Sampling and Methane Analysis</w:t>
      </w:r>
      <w:bookmarkEnd w:id="45"/>
    </w:p>
    <w:p w:rsidR="00C800D7" w:rsidRDefault="00731E2E" w:rsidP="00C800D7">
      <w:r>
        <w:t>Nathaniel Buck, NOAA/PMEL</w:t>
      </w:r>
    </w:p>
    <w:p w:rsidR="00C877FE" w:rsidRDefault="00C800D7" w:rsidP="00C800D7">
      <w:pPr>
        <w:rPr>
          <w:sz w:val="24"/>
          <w:szCs w:val="24"/>
        </w:rPr>
      </w:pPr>
      <w:r>
        <w:rPr>
          <w:sz w:val="24"/>
          <w:szCs w:val="24"/>
        </w:rPr>
        <w:t xml:space="preserve">Discrete water column sampling was conducted during the Cascadia 2018 research cruise aboard the E/V </w:t>
      </w:r>
      <w:r w:rsidR="00534DB3" w:rsidRPr="00534DB3">
        <w:rPr>
          <w:i/>
          <w:sz w:val="24"/>
          <w:szCs w:val="24"/>
        </w:rPr>
        <w:t>Nautilus</w:t>
      </w:r>
      <w:r>
        <w:rPr>
          <w:sz w:val="24"/>
          <w:szCs w:val="24"/>
        </w:rPr>
        <w:t xml:space="preserve"> (NA095)</w:t>
      </w:r>
      <w:r w:rsidR="000028A4">
        <w:rPr>
          <w:sz w:val="24"/>
          <w:szCs w:val="24"/>
        </w:rPr>
        <w:t>,</w:t>
      </w:r>
      <w:r>
        <w:rPr>
          <w:sz w:val="24"/>
          <w:szCs w:val="24"/>
        </w:rPr>
        <w:t xml:space="preserve"> to broaden the understanding </w:t>
      </w:r>
      <w:r w:rsidR="000028A4">
        <w:rPr>
          <w:sz w:val="24"/>
          <w:szCs w:val="24"/>
        </w:rPr>
        <w:t>of how</w:t>
      </w:r>
      <w:r>
        <w:rPr>
          <w:sz w:val="24"/>
          <w:szCs w:val="24"/>
        </w:rPr>
        <w:t xml:space="preserve"> methane seeps found on the continental margin play on the biogeochemistry of seawater. Samples were collected using six 5 L Ocean Test Equipment (OTE) water sampling bottles that were attached to the ROV </w:t>
      </w:r>
      <w:r w:rsidR="006C3361">
        <w:rPr>
          <w:i/>
          <w:sz w:val="24"/>
          <w:szCs w:val="24"/>
        </w:rPr>
        <w:t>Hercules</w:t>
      </w:r>
      <w:r>
        <w:rPr>
          <w:sz w:val="24"/>
          <w:szCs w:val="24"/>
        </w:rPr>
        <w:t xml:space="preserve"> and rigged with Silastic® tubing springs. OTE bottles were subsampled for H</w:t>
      </w:r>
      <w:r>
        <w:rPr>
          <w:sz w:val="24"/>
          <w:szCs w:val="24"/>
          <w:vertAlign w:val="subscript"/>
        </w:rPr>
        <w:t>2</w:t>
      </w:r>
      <w:r>
        <w:rPr>
          <w:sz w:val="24"/>
          <w:szCs w:val="24"/>
        </w:rPr>
        <w:t>, CH</w:t>
      </w:r>
      <w:r>
        <w:rPr>
          <w:sz w:val="24"/>
          <w:szCs w:val="24"/>
          <w:vertAlign w:val="subscript"/>
        </w:rPr>
        <w:t>4</w:t>
      </w:r>
      <w:r>
        <w:rPr>
          <w:sz w:val="24"/>
          <w:szCs w:val="24"/>
        </w:rPr>
        <w:t>, dissolved inorganic carbon (DIC), pH, nutrients and total dissolvable Mn and Fe (TDMn and TDFe, respectively).  CH</w:t>
      </w:r>
      <w:r>
        <w:rPr>
          <w:sz w:val="24"/>
          <w:szCs w:val="24"/>
          <w:vertAlign w:val="subscript"/>
        </w:rPr>
        <w:t xml:space="preserve">4 </w:t>
      </w:r>
      <w:r>
        <w:rPr>
          <w:sz w:val="24"/>
          <w:szCs w:val="24"/>
        </w:rPr>
        <w:t>and H</w:t>
      </w:r>
      <w:r>
        <w:rPr>
          <w:sz w:val="24"/>
          <w:szCs w:val="24"/>
          <w:vertAlign w:val="subscript"/>
        </w:rPr>
        <w:t>2</w:t>
      </w:r>
      <w:r>
        <w:rPr>
          <w:sz w:val="24"/>
          <w:szCs w:val="24"/>
        </w:rPr>
        <w:t xml:space="preserve"> concentrations were sampled and characterized moments after the recovery of the ROV where 100</w:t>
      </w:r>
      <w:r w:rsidR="00FC429A">
        <w:rPr>
          <w:sz w:val="24"/>
          <w:szCs w:val="24"/>
        </w:rPr>
        <w:t xml:space="preserve"> </w:t>
      </w:r>
      <w:r>
        <w:rPr>
          <w:sz w:val="24"/>
          <w:szCs w:val="24"/>
        </w:rPr>
        <w:t>ml of bubble-free sample was drawn directly into 140 ml syringes followed by the addition of 40 ml headspace of ultrapure helium. The sample was vigorously shaken then allowed to warm to room temperature as to reach equilibrium for H</w:t>
      </w:r>
      <w:r>
        <w:rPr>
          <w:sz w:val="24"/>
          <w:szCs w:val="24"/>
          <w:vertAlign w:val="subscript"/>
        </w:rPr>
        <w:t>2</w:t>
      </w:r>
      <w:r>
        <w:rPr>
          <w:sz w:val="24"/>
          <w:szCs w:val="24"/>
        </w:rPr>
        <w:t xml:space="preserve"> and CH</w:t>
      </w:r>
      <w:r>
        <w:rPr>
          <w:sz w:val="24"/>
          <w:szCs w:val="24"/>
          <w:vertAlign w:val="subscript"/>
        </w:rPr>
        <w:t>4</w:t>
      </w:r>
      <w:r>
        <w:rPr>
          <w:sz w:val="24"/>
          <w:szCs w:val="24"/>
        </w:rPr>
        <w:t xml:space="preserve"> between the water and gas phase. After equilibration, the headspace gas was injected into</w:t>
      </w:r>
      <w:r w:rsidR="00FC429A">
        <w:rPr>
          <w:sz w:val="24"/>
          <w:szCs w:val="24"/>
        </w:rPr>
        <w:t xml:space="preserve"> a SRI 8610C gas chromatograph. </w:t>
      </w:r>
      <w:r>
        <w:rPr>
          <w:sz w:val="24"/>
          <w:szCs w:val="24"/>
        </w:rPr>
        <w:t>The separation of CH</w:t>
      </w:r>
      <w:r>
        <w:rPr>
          <w:sz w:val="24"/>
          <w:szCs w:val="24"/>
          <w:vertAlign w:val="subscript"/>
        </w:rPr>
        <w:t xml:space="preserve">4 </w:t>
      </w:r>
      <w:r>
        <w:rPr>
          <w:sz w:val="24"/>
          <w:szCs w:val="24"/>
        </w:rPr>
        <w:t>and H</w:t>
      </w:r>
      <w:r>
        <w:rPr>
          <w:sz w:val="24"/>
          <w:szCs w:val="24"/>
          <w:vertAlign w:val="subscript"/>
        </w:rPr>
        <w:t>2</w:t>
      </w:r>
      <w:r>
        <w:rPr>
          <w:sz w:val="24"/>
          <w:szCs w:val="24"/>
        </w:rPr>
        <w:t xml:space="preserve"> was accomplished with a 15 m lo</w:t>
      </w:r>
      <w:r w:rsidR="00FC429A">
        <w:rPr>
          <w:sz w:val="24"/>
          <w:szCs w:val="24"/>
        </w:rPr>
        <w:t xml:space="preserve">ng molecular sieve 5 A column. </w:t>
      </w:r>
      <w:r>
        <w:rPr>
          <w:sz w:val="24"/>
          <w:szCs w:val="24"/>
        </w:rPr>
        <w:t>CH</w:t>
      </w:r>
      <w:r>
        <w:rPr>
          <w:sz w:val="24"/>
          <w:szCs w:val="24"/>
          <w:vertAlign w:val="subscript"/>
        </w:rPr>
        <w:t>4</w:t>
      </w:r>
      <w:r>
        <w:rPr>
          <w:sz w:val="24"/>
          <w:szCs w:val="24"/>
        </w:rPr>
        <w:t xml:space="preserve"> concentrations were measured with a flame ionization detector and H</w:t>
      </w:r>
      <w:r>
        <w:rPr>
          <w:sz w:val="24"/>
          <w:szCs w:val="24"/>
          <w:vertAlign w:val="subscript"/>
        </w:rPr>
        <w:t>2</w:t>
      </w:r>
      <w:r>
        <w:rPr>
          <w:sz w:val="24"/>
          <w:szCs w:val="24"/>
        </w:rPr>
        <w:t xml:space="preserve"> concentrations were determined with a highly sensitive helium-pulsed discharged detector </w:t>
      </w:r>
      <w:r>
        <w:rPr>
          <w:sz w:val="24"/>
          <w:szCs w:val="24"/>
        </w:rPr>
        <w:fldChar w:fldCharType="begin"/>
      </w:r>
      <w:r>
        <w:rPr>
          <w:sz w:val="24"/>
          <w:szCs w:val="24"/>
        </w:rPr>
        <w:instrText xml:space="preserve"> ADDIN EN.CITE &lt;EndNote&gt;&lt;Cite&gt;&lt;Author&gt;Kelley&lt;/Author&gt;&lt;Year&gt;1998&lt;/Year&gt;&lt;RecNum&gt;780&lt;/RecNum&gt;&lt;DisplayText&gt;[&lt;style face="italic"&gt;Kelley et al.&lt;/style&gt;, 1998]&lt;/DisplayText&gt;&lt;record&gt;&lt;rec-number&gt;780&lt;/rec-number&gt;&lt;foreign-keys&gt;&lt;key app="EN" db-id="25vdsfxe4rwev5ett205dzebw929vx2t2za9" timestamp="1484848269"&gt;780&lt;/key&gt;&lt;key app="ENWeb" db-id=""&gt;0&lt;/key&gt;&lt;/foreign-keys&gt;&lt;ref-type name="Journal Article"&gt;17&lt;/ref-type&gt;&lt;contributors&gt;&lt;authors&gt;&lt;author&gt;Kelley, D. S.&lt;/author&gt;&lt;author&gt;Lilley, M. D.&lt;/author&gt;&lt;author&gt;Lupton, J. E.&lt;/author&gt;&lt;author&gt;Olson, E. J.&lt;/author&gt;&lt;/authors&gt;&lt;/contributors&gt;&lt;titles&gt;&lt;title&gt;Enriched H2, CH4, and 3He concentrations in hydrpthermal plumes associated with the 1996 Gorda Ridge eruptive event&lt;/title&gt;&lt;secondary-title&gt;Deep-Sea Research Part II&lt;/secondary-title&gt;&lt;/titles&gt;&lt;periodical&gt;&lt;full-title&gt;Deep-Sea Research Part II&lt;/full-title&gt;&lt;/periodical&gt;&lt;pages&gt;2665-2682&lt;/pages&gt;&lt;volume&gt;45&lt;/volume&gt;&lt;dates&gt;&lt;year&gt;1998&lt;/year&gt;&lt;/dates&gt;&lt;urls&gt;&lt;/urls&gt;&lt;/record&gt;&lt;/Cite&gt;&lt;/EndNote&gt;</w:instrText>
      </w:r>
      <w:r>
        <w:rPr>
          <w:sz w:val="24"/>
          <w:szCs w:val="24"/>
        </w:rPr>
        <w:fldChar w:fldCharType="separate"/>
      </w:r>
      <w:r>
        <w:rPr>
          <w:noProof/>
          <w:sz w:val="24"/>
          <w:szCs w:val="24"/>
        </w:rPr>
        <w:t>[</w:t>
      </w:r>
      <w:r w:rsidRPr="0064475A">
        <w:rPr>
          <w:i/>
          <w:noProof/>
          <w:sz w:val="24"/>
          <w:szCs w:val="24"/>
        </w:rPr>
        <w:t xml:space="preserve">Kelley </w:t>
      </w:r>
      <w:r w:rsidR="003668A8" w:rsidRPr="003668A8">
        <w:rPr>
          <w:i/>
          <w:noProof/>
          <w:sz w:val="24"/>
          <w:szCs w:val="24"/>
        </w:rPr>
        <w:t>et al.,</w:t>
      </w:r>
      <w:r>
        <w:rPr>
          <w:noProof/>
          <w:sz w:val="24"/>
          <w:szCs w:val="24"/>
        </w:rPr>
        <w:t xml:space="preserve"> 1998]</w:t>
      </w:r>
      <w:r>
        <w:rPr>
          <w:sz w:val="24"/>
          <w:szCs w:val="24"/>
        </w:rPr>
        <w:fldChar w:fldCharType="end"/>
      </w:r>
      <w:r w:rsidR="00FC429A">
        <w:rPr>
          <w:sz w:val="24"/>
          <w:szCs w:val="24"/>
        </w:rPr>
        <w:t>.</w:t>
      </w:r>
      <w:r>
        <w:rPr>
          <w:sz w:val="24"/>
          <w:szCs w:val="24"/>
        </w:rPr>
        <w:t xml:space="preserve"> Likewise, pH was analyzed shipboard around an hour after ROV recovery using the method of Resing </w:t>
      </w:r>
      <w:r w:rsidRPr="00FC429A">
        <w:rPr>
          <w:i/>
          <w:sz w:val="24"/>
          <w:szCs w:val="24"/>
        </w:rPr>
        <w:t>et al</w:t>
      </w:r>
      <w:r>
        <w:rPr>
          <w:sz w:val="24"/>
          <w:szCs w:val="24"/>
        </w:rPr>
        <w:t>.</w:t>
      </w:r>
      <w:r w:rsidR="00FC429A">
        <w:rPr>
          <w:sz w:val="24"/>
          <w:szCs w:val="24"/>
        </w:rPr>
        <w:t>,</w:t>
      </w:r>
      <w:r>
        <w:rPr>
          <w:sz w:val="24"/>
          <w:szCs w:val="24"/>
        </w:rPr>
        <w:t xml:space="preserve"> </w:t>
      </w:r>
      <w:r>
        <w:rPr>
          <w:sz w:val="24"/>
          <w:szCs w:val="24"/>
        </w:rPr>
        <w:fldChar w:fldCharType="begin"/>
      </w:r>
      <w:r>
        <w:rPr>
          <w:sz w:val="24"/>
          <w:szCs w:val="24"/>
        </w:rPr>
        <w:instrText xml:space="preserve"> ADDIN EN.CITE &lt;EndNote&gt;&lt;Cite ExcludeAuth="1"&gt;&lt;Author&gt;Resing&lt;/Author&gt;&lt;Year&gt;2004&lt;/Year&gt;&lt;RecNum&gt;460&lt;/RecNum&gt;&lt;DisplayText&gt;[2004]&lt;/DisplayText&gt;&lt;record&gt;&lt;rec-number&gt;460&lt;/rec-number&gt;&lt;foreign-keys&gt;&lt;key app="EN" db-id="25vdsfxe4rwev5ett205dzebw929vx2t2za9" timestamp="1420831450"&gt;460&lt;/key&gt;&lt;key app="ENWeb" db-id=""&gt;0&lt;/key&gt;&lt;/foreign-keys&gt;&lt;ref-type name="Journal Article"&gt;17&lt;/ref-type&gt;&lt;contributors&gt;&lt;authors&gt;&lt;author&gt;Resing, J. A.&lt;/author&gt;&lt;author&gt;Lupton, J. E.&lt;/author&gt;&lt;author&gt;Feely, R. A.&lt;/author&gt;&lt;author&gt;Lilley, M. D.&lt;/author&gt;&lt;/authors&gt;&lt;/contributors&gt;&lt;titles&gt;&lt;title&gt;CO2 and 3He in hydrothermal plumes: implications for mid-ocean ridge CO2 flux&lt;/title&gt;&lt;secondary-title&gt;Earth and Planetary Science Letters&lt;/secondary-title&gt;&lt;/titles&gt;&lt;periodical&gt;&lt;full-title&gt;Earth and Planetary Science Letters&lt;/full-title&gt;&lt;/periodical&gt;&lt;pages&gt;449-464&lt;/pages&gt;&lt;volume&gt;226&lt;/volume&gt;&lt;number&gt;3-4&lt;/number&gt;&lt;dates&gt;&lt;year&gt;2004&lt;/year&gt;&lt;/dates&gt;&lt;isbn&gt;0012821X&lt;/isbn&gt;&lt;urls&gt;&lt;/urls&gt;&lt;electronic-resource-num&gt;10.1016/j.epsl.2004.07.028&lt;/electronic-resource-num&gt;&lt;/record&gt;&lt;/Cite&gt;&lt;/EndNote&gt;</w:instrText>
      </w:r>
      <w:r>
        <w:rPr>
          <w:sz w:val="24"/>
          <w:szCs w:val="24"/>
        </w:rPr>
        <w:fldChar w:fldCharType="separate"/>
      </w:r>
      <w:r>
        <w:rPr>
          <w:noProof/>
          <w:sz w:val="24"/>
          <w:szCs w:val="24"/>
        </w:rPr>
        <w:t>[2004]</w:t>
      </w:r>
      <w:r>
        <w:rPr>
          <w:sz w:val="24"/>
          <w:szCs w:val="24"/>
        </w:rPr>
        <w:fldChar w:fldCharType="end"/>
      </w:r>
      <w:r>
        <w:rPr>
          <w:sz w:val="24"/>
          <w:szCs w:val="24"/>
        </w:rPr>
        <w:t xml:space="preserve"> a technique that has a precision of </w:t>
      </w:r>
      <w:r w:rsidR="00FC429A">
        <w:rPr>
          <w:rFonts w:cstheme="minorHAnsi"/>
          <w:sz w:val="24"/>
          <w:szCs w:val="24"/>
        </w:rPr>
        <w:t>±</w:t>
      </w:r>
      <w:r>
        <w:rPr>
          <w:sz w:val="24"/>
          <w:szCs w:val="24"/>
        </w:rPr>
        <w:t xml:space="preserve"> 0.001 pH units within a single cast and an overall daily precision between </w:t>
      </w:r>
      <w:r w:rsidR="00FC429A">
        <w:rPr>
          <w:rFonts w:cstheme="minorHAnsi"/>
          <w:sz w:val="24"/>
          <w:szCs w:val="24"/>
        </w:rPr>
        <w:t>±</w:t>
      </w:r>
      <w:r>
        <w:rPr>
          <w:sz w:val="24"/>
          <w:szCs w:val="24"/>
        </w:rPr>
        <w:t xml:space="preserve"> 0.005 and 0.010 units. The remaining sample types were stored accordingly for future laboratory analysis. A total of thirteen dives were conducted r</w:t>
      </w:r>
      <w:r w:rsidR="00FC429A">
        <w:rPr>
          <w:sz w:val="24"/>
          <w:szCs w:val="24"/>
        </w:rPr>
        <w:t xml:space="preserve">esulting in 70 bottle samples. </w:t>
      </w:r>
      <w:r>
        <w:rPr>
          <w:sz w:val="24"/>
          <w:szCs w:val="24"/>
        </w:rPr>
        <w:t xml:space="preserve">Dive locations, sample depths and sample inventories are summarized </w:t>
      </w:r>
      <w:r w:rsidR="00482C55">
        <w:rPr>
          <w:sz w:val="24"/>
          <w:szCs w:val="24"/>
        </w:rPr>
        <w:t xml:space="preserve">in </w:t>
      </w:r>
      <w:r w:rsidR="00FC429A">
        <w:rPr>
          <w:sz w:val="24"/>
          <w:szCs w:val="24"/>
        </w:rPr>
        <w:t>Table 10</w:t>
      </w:r>
      <w:r w:rsidR="00425E62">
        <w:rPr>
          <w:sz w:val="24"/>
          <w:szCs w:val="24"/>
        </w:rPr>
        <w:t xml:space="preserve">. </w:t>
      </w:r>
    </w:p>
    <w:p w:rsidR="00C877FE" w:rsidRDefault="00C800D7" w:rsidP="00C800D7">
      <w:pPr>
        <w:rPr>
          <w:sz w:val="24"/>
          <w:szCs w:val="24"/>
        </w:rPr>
      </w:pPr>
      <w:r>
        <w:rPr>
          <w:sz w:val="24"/>
          <w:szCs w:val="24"/>
        </w:rPr>
        <w:t>CH</w:t>
      </w:r>
      <w:r>
        <w:rPr>
          <w:sz w:val="24"/>
          <w:szCs w:val="24"/>
          <w:vertAlign w:val="subscript"/>
        </w:rPr>
        <w:t xml:space="preserve">4 </w:t>
      </w:r>
      <w:r>
        <w:rPr>
          <w:sz w:val="24"/>
          <w:szCs w:val="24"/>
        </w:rPr>
        <w:t>and H</w:t>
      </w:r>
      <w:r>
        <w:rPr>
          <w:sz w:val="24"/>
          <w:szCs w:val="24"/>
          <w:vertAlign w:val="subscript"/>
        </w:rPr>
        <w:t xml:space="preserve">2 </w:t>
      </w:r>
      <w:r>
        <w:rPr>
          <w:sz w:val="24"/>
          <w:szCs w:val="24"/>
        </w:rPr>
        <w:t>analysis was also conducted on porewater samples that were extracted with rhizons at 2cm intervals of sediment cores as well as major samplers. Sample volumes and headspace were adjusted to accommodate for the high concentrations of gases found in sediments and ranged anywhere between 1 to 4 ml seawater and 40 to 100 ml He</w:t>
      </w:r>
      <w:r w:rsidR="00FC429A">
        <w:rPr>
          <w:sz w:val="24"/>
          <w:szCs w:val="24"/>
        </w:rPr>
        <w:t>.</w:t>
      </w:r>
      <w:r>
        <w:rPr>
          <w:sz w:val="24"/>
          <w:szCs w:val="24"/>
        </w:rPr>
        <w:t xml:space="preserve"> From the thirteen dives 26 sediment core samples were taken resulting in 183 subsamples. Twelve samples were also analyzed from the Majors samplers. Summary sample locations, sediment depths and sample inventories for porewater and Majors samples can be</w:t>
      </w:r>
      <w:r w:rsidR="00FC429A">
        <w:rPr>
          <w:sz w:val="24"/>
          <w:szCs w:val="24"/>
        </w:rPr>
        <w:t xml:space="preserve"> found in Tables 11 and 12</w:t>
      </w:r>
      <w:r>
        <w:rPr>
          <w:sz w:val="24"/>
          <w:szCs w:val="24"/>
        </w:rPr>
        <w:t xml:space="preserve">, respectively. Full details are </w:t>
      </w:r>
      <w:r w:rsidRPr="000B3F48">
        <w:rPr>
          <w:sz w:val="24"/>
          <w:szCs w:val="24"/>
        </w:rPr>
        <w:t xml:space="preserve">presented </w:t>
      </w:r>
      <w:r w:rsidRPr="00CD0F72">
        <w:rPr>
          <w:sz w:val="24"/>
          <w:szCs w:val="24"/>
        </w:rPr>
        <w:t xml:space="preserve">in </w:t>
      </w:r>
      <w:r w:rsidR="00FC429A" w:rsidRPr="00CD0F72">
        <w:rPr>
          <w:sz w:val="24"/>
          <w:szCs w:val="24"/>
        </w:rPr>
        <w:t>Table 13</w:t>
      </w:r>
      <w:r w:rsidRPr="00CD0F72">
        <w:rPr>
          <w:sz w:val="24"/>
          <w:szCs w:val="24"/>
        </w:rPr>
        <w:t>.</w:t>
      </w:r>
      <w:r w:rsidR="00425E62">
        <w:rPr>
          <w:sz w:val="24"/>
          <w:szCs w:val="24"/>
        </w:rPr>
        <w:t xml:space="preserve">        </w:t>
      </w:r>
    </w:p>
    <w:p w:rsidR="00C800D7" w:rsidRPr="00C800D7" w:rsidRDefault="00C800D7" w:rsidP="00C800D7">
      <w:pPr>
        <w:pStyle w:val="EndNoteBibliography"/>
        <w:spacing w:after="0"/>
        <w:rPr>
          <w:sz w:val="18"/>
          <w:szCs w:val="18"/>
        </w:rPr>
      </w:pPr>
      <w:r w:rsidRPr="00C800D7">
        <w:rPr>
          <w:sz w:val="18"/>
          <w:szCs w:val="18"/>
        </w:rPr>
        <w:fldChar w:fldCharType="begin"/>
      </w:r>
      <w:r w:rsidRPr="00C800D7">
        <w:rPr>
          <w:sz w:val="18"/>
          <w:szCs w:val="18"/>
        </w:rPr>
        <w:instrText xml:space="preserve"> ADDIN EN.REFLIST </w:instrText>
      </w:r>
      <w:r w:rsidRPr="00C800D7">
        <w:rPr>
          <w:sz w:val="18"/>
          <w:szCs w:val="18"/>
        </w:rPr>
        <w:fldChar w:fldCharType="separate"/>
      </w:r>
      <w:r w:rsidRPr="00C800D7">
        <w:rPr>
          <w:sz w:val="18"/>
          <w:szCs w:val="18"/>
        </w:rPr>
        <w:t>Kelley, D. S., M. D. Lilley, J. E. Lupton, and E. J. Olson (1998), Enriched H</w:t>
      </w:r>
      <w:r w:rsidRPr="00FC429A">
        <w:rPr>
          <w:sz w:val="18"/>
          <w:szCs w:val="18"/>
          <w:vertAlign w:val="subscript"/>
        </w:rPr>
        <w:t>2</w:t>
      </w:r>
      <w:r w:rsidRPr="00C800D7">
        <w:rPr>
          <w:sz w:val="18"/>
          <w:szCs w:val="18"/>
        </w:rPr>
        <w:t>, CH</w:t>
      </w:r>
      <w:r w:rsidRPr="00FC429A">
        <w:rPr>
          <w:sz w:val="18"/>
          <w:szCs w:val="18"/>
          <w:vertAlign w:val="subscript"/>
        </w:rPr>
        <w:t>4</w:t>
      </w:r>
      <w:r w:rsidRPr="00C800D7">
        <w:rPr>
          <w:sz w:val="18"/>
          <w:szCs w:val="18"/>
        </w:rPr>
        <w:t xml:space="preserve">, and </w:t>
      </w:r>
      <w:r w:rsidRPr="00FC429A">
        <w:rPr>
          <w:sz w:val="18"/>
          <w:szCs w:val="18"/>
          <w:vertAlign w:val="superscript"/>
        </w:rPr>
        <w:t>3</w:t>
      </w:r>
      <w:r w:rsidRPr="00C800D7">
        <w:rPr>
          <w:sz w:val="18"/>
          <w:szCs w:val="18"/>
        </w:rPr>
        <w:t xml:space="preserve">He concentrations in hydrpthermal plumes associated with the 1996 Gorda Ridge eruptive event, </w:t>
      </w:r>
      <w:r w:rsidRPr="00C800D7">
        <w:rPr>
          <w:i/>
          <w:sz w:val="18"/>
          <w:szCs w:val="18"/>
        </w:rPr>
        <w:t>Deep-Sea Research Part II</w:t>
      </w:r>
      <w:r w:rsidRPr="00C800D7">
        <w:rPr>
          <w:sz w:val="18"/>
          <w:szCs w:val="18"/>
        </w:rPr>
        <w:t xml:space="preserve">, </w:t>
      </w:r>
      <w:r w:rsidRPr="00C800D7">
        <w:rPr>
          <w:i/>
          <w:sz w:val="18"/>
          <w:szCs w:val="18"/>
        </w:rPr>
        <w:t>45</w:t>
      </w:r>
      <w:r w:rsidRPr="00C800D7">
        <w:rPr>
          <w:sz w:val="18"/>
          <w:szCs w:val="18"/>
        </w:rPr>
        <w:t>, 2665-2682.</w:t>
      </w:r>
    </w:p>
    <w:p w:rsidR="005263C2" w:rsidRPr="00C877FE" w:rsidRDefault="00C800D7" w:rsidP="005263C2">
      <w:pPr>
        <w:pStyle w:val="EndNoteBibliography"/>
        <w:rPr>
          <w:sz w:val="18"/>
          <w:szCs w:val="18"/>
        </w:rPr>
        <w:sectPr w:rsidR="005263C2" w:rsidRPr="00C877FE" w:rsidSect="005263C2">
          <w:pgSz w:w="12240" w:h="15840"/>
          <w:pgMar w:top="1440" w:right="1440" w:bottom="1440" w:left="1440" w:header="720" w:footer="720" w:gutter="0"/>
          <w:cols w:space="720"/>
          <w:docGrid w:linePitch="360"/>
        </w:sectPr>
      </w:pPr>
      <w:r w:rsidRPr="00C800D7">
        <w:rPr>
          <w:sz w:val="18"/>
          <w:szCs w:val="18"/>
        </w:rPr>
        <w:t>Resing, J. A., J. E. Lupton, R. A. Feely, and M. D. Lilley (2004), CO</w:t>
      </w:r>
      <w:r w:rsidRPr="00FC429A">
        <w:rPr>
          <w:sz w:val="18"/>
          <w:szCs w:val="18"/>
          <w:vertAlign w:val="subscript"/>
        </w:rPr>
        <w:t>2</w:t>
      </w:r>
      <w:r w:rsidRPr="00C800D7">
        <w:rPr>
          <w:sz w:val="18"/>
          <w:szCs w:val="18"/>
        </w:rPr>
        <w:t xml:space="preserve"> and </w:t>
      </w:r>
      <w:r w:rsidRPr="00FC429A">
        <w:rPr>
          <w:sz w:val="18"/>
          <w:szCs w:val="18"/>
          <w:vertAlign w:val="superscript"/>
        </w:rPr>
        <w:t>3</w:t>
      </w:r>
      <w:r w:rsidRPr="00C800D7">
        <w:rPr>
          <w:sz w:val="18"/>
          <w:szCs w:val="18"/>
        </w:rPr>
        <w:t>He in hydrothermal plumes: implications for mid-ocean ridge CO</w:t>
      </w:r>
      <w:r w:rsidRPr="00FC429A">
        <w:rPr>
          <w:sz w:val="18"/>
          <w:szCs w:val="18"/>
          <w:vertAlign w:val="subscript"/>
        </w:rPr>
        <w:t>2</w:t>
      </w:r>
      <w:r w:rsidRPr="00C800D7">
        <w:rPr>
          <w:sz w:val="18"/>
          <w:szCs w:val="18"/>
        </w:rPr>
        <w:t xml:space="preserve"> flux, </w:t>
      </w:r>
      <w:r w:rsidRPr="00C800D7">
        <w:rPr>
          <w:i/>
          <w:sz w:val="18"/>
          <w:szCs w:val="18"/>
        </w:rPr>
        <w:t>Earth and Planetary Science Letters</w:t>
      </w:r>
      <w:r w:rsidRPr="00C800D7">
        <w:rPr>
          <w:sz w:val="18"/>
          <w:szCs w:val="18"/>
        </w:rPr>
        <w:t xml:space="preserve">, </w:t>
      </w:r>
      <w:r w:rsidRPr="00C800D7">
        <w:rPr>
          <w:i/>
          <w:sz w:val="18"/>
          <w:szCs w:val="18"/>
        </w:rPr>
        <w:t>226</w:t>
      </w:r>
      <w:r w:rsidRPr="00C800D7">
        <w:rPr>
          <w:sz w:val="18"/>
          <w:szCs w:val="18"/>
        </w:rPr>
        <w:t>(3-4), 449-464.</w:t>
      </w:r>
    </w:p>
    <w:p w:rsidR="00C800D7" w:rsidRPr="00396347" w:rsidRDefault="00C800D7" w:rsidP="00C800D7">
      <w:pPr>
        <w:rPr>
          <w:sz w:val="18"/>
          <w:szCs w:val="18"/>
        </w:rPr>
      </w:pPr>
      <w:r w:rsidRPr="00C800D7">
        <w:rPr>
          <w:sz w:val="18"/>
          <w:szCs w:val="18"/>
        </w:rPr>
        <w:lastRenderedPageBreak/>
        <w:fldChar w:fldCharType="end"/>
      </w:r>
      <w:bookmarkStart w:id="46" w:name="_Toc532213374"/>
      <w:r w:rsidR="00FC429A">
        <w:rPr>
          <w:rStyle w:val="Heading4Char"/>
        </w:rPr>
        <w:t>Table 10</w:t>
      </w:r>
      <w:r w:rsidRPr="00C800D7">
        <w:rPr>
          <w:rStyle w:val="Heading4Char"/>
        </w:rPr>
        <w:t>.</w:t>
      </w:r>
      <w:bookmarkEnd w:id="46"/>
      <w:r>
        <w:t xml:space="preserve"> Su</w:t>
      </w:r>
      <w:r w:rsidR="00DF766D">
        <w:t xml:space="preserve">mmary of dive locations, </w:t>
      </w:r>
      <w:r>
        <w:t>depths and sample inventories</w:t>
      </w:r>
      <w:r w:rsidR="00DF766D">
        <w:t xml:space="preserve"> for </w:t>
      </w:r>
      <w:r w:rsidR="001B1CB1">
        <w:t>Niskin</w:t>
      </w:r>
      <w:r w:rsidR="00DF766D">
        <w:t xml:space="preserve"> bottle samples collected during cruise NA095</w:t>
      </w:r>
    </w:p>
    <w:tbl>
      <w:tblPr>
        <w:tblW w:w="13405" w:type="dxa"/>
        <w:tblLook w:val="04A0" w:firstRow="1" w:lastRow="0" w:firstColumn="1" w:lastColumn="0" w:noHBand="0" w:noVBand="1"/>
      </w:tblPr>
      <w:tblGrid>
        <w:gridCol w:w="780"/>
        <w:gridCol w:w="1105"/>
        <w:gridCol w:w="1034"/>
        <w:gridCol w:w="697"/>
        <w:gridCol w:w="1151"/>
        <w:gridCol w:w="1348"/>
        <w:gridCol w:w="670"/>
        <w:gridCol w:w="950"/>
        <w:gridCol w:w="492"/>
        <w:gridCol w:w="617"/>
        <w:gridCol w:w="572"/>
        <w:gridCol w:w="563"/>
        <w:gridCol w:w="2076"/>
        <w:gridCol w:w="1350"/>
      </w:tblGrid>
      <w:tr w:rsidR="00462191" w:rsidRPr="000E293E" w:rsidTr="00155A2E">
        <w:trPr>
          <w:trHeight w:val="440"/>
        </w:trPr>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DIVE ID</w:t>
            </w:r>
          </w:p>
        </w:tc>
        <w:tc>
          <w:tcPr>
            <w:tcW w:w="1105" w:type="dxa"/>
            <w:tcBorders>
              <w:top w:val="single" w:sz="4" w:space="0" w:color="auto"/>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Site Name</w:t>
            </w:r>
          </w:p>
        </w:tc>
        <w:tc>
          <w:tcPr>
            <w:tcW w:w="1034" w:type="dxa"/>
            <w:tcBorders>
              <w:top w:val="single" w:sz="4" w:space="0" w:color="auto"/>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btm_depth (m)</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0E293E" w:rsidRPr="000E293E" w:rsidRDefault="001B1CB1" w:rsidP="00155A2E">
            <w:pPr>
              <w:spacing w:after="0" w:line="240" w:lineRule="auto"/>
              <w:jc w:val="center"/>
              <w:rPr>
                <w:rFonts w:ascii="Arial" w:eastAsia="Times New Roman" w:hAnsi="Arial" w:cs="Arial"/>
                <w:b/>
                <w:bCs/>
                <w:color w:val="000000"/>
                <w:sz w:val="16"/>
                <w:szCs w:val="16"/>
              </w:rPr>
            </w:pPr>
            <w:r>
              <w:rPr>
                <w:rFonts w:ascii="Arial" w:eastAsia="Times New Roman" w:hAnsi="Arial" w:cs="Arial"/>
                <w:b/>
                <w:bCs/>
                <w:color w:val="000000"/>
                <w:sz w:val="16"/>
                <w:szCs w:val="16"/>
              </w:rPr>
              <w:t>Niskin</w:t>
            </w:r>
            <w:r w:rsidR="000E293E" w:rsidRPr="000E293E">
              <w:rPr>
                <w:rFonts w:ascii="Arial" w:eastAsia="Times New Roman" w:hAnsi="Arial" w:cs="Arial"/>
                <w:b/>
                <w:bCs/>
                <w:color w:val="000000"/>
                <w:sz w:val="16"/>
                <w:szCs w:val="16"/>
              </w:rPr>
              <w:t xml:space="preserve"> #</w:t>
            </w:r>
          </w:p>
        </w:tc>
        <w:tc>
          <w:tcPr>
            <w:tcW w:w="1151" w:type="dxa"/>
            <w:tcBorders>
              <w:top w:val="single" w:sz="4" w:space="0" w:color="auto"/>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Lat.</w:t>
            </w:r>
          </w:p>
        </w:tc>
        <w:tc>
          <w:tcPr>
            <w:tcW w:w="1348" w:type="dxa"/>
            <w:tcBorders>
              <w:top w:val="single" w:sz="4" w:space="0" w:color="auto"/>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Long.</w:t>
            </w:r>
          </w:p>
        </w:tc>
        <w:tc>
          <w:tcPr>
            <w:tcW w:w="670" w:type="dxa"/>
            <w:tcBorders>
              <w:top w:val="single" w:sz="4" w:space="0" w:color="auto"/>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b/>
                <w:bCs/>
                <w:i/>
                <w:iCs/>
                <w:sz w:val="16"/>
                <w:szCs w:val="16"/>
              </w:rPr>
            </w:pPr>
            <w:r w:rsidRPr="000E293E">
              <w:rPr>
                <w:rFonts w:ascii="Arial" w:eastAsia="Times New Roman" w:hAnsi="Arial" w:cs="Arial"/>
                <w:b/>
                <w:bCs/>
                <w:i/>
                <w:iCs/>
                <w:sz w:val="16"/>
                <w:szCs w:val="16"/>
              </w:rPr>
              <w:t>Depth (m)</w:t>
            </w:r>
          </w:p>
        </w:tc>
        <w:tc>
          <w:tcPr>
            <w:tcW w:w="950" w:type="dxa"/>
            <w:tcBorders>
              <w:top w:val="single" w:sz="4" w:space="0" w:color="auto"/>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CH4/H2 syringe #</w:t>
            </w:r>
          </w:p>
        </w:tc>
        <w:tc>
          <w:tcPr>
            <w:tcW w:w="492" w:type="dxa"/>
            <w:tcBorders>
              <w:top w:val="single" w:sz="4" w:space="0" w:color="auto"/>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DIC #</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pH</w:t>
            </w:r>
          </w:p>
        </w:tc>
        <w:tc>
          <w:tcPr>
            <w:tcW w:w="572" w:type="dxa"/>
            <w:tcBorders>
              <w:top w:val="single" w:sz="4" w:space="0" w:color="auto"/>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Nuts #</w:t>
            </w:r>
          </w:p>
        </w:tc>
        <w:tc>
          <w:tcPr>
            <w:tcW w:w="563" w:type="dxa"/>
            <w:tcBorders>
              <w:top w:val="single" w:sz="4" w:space="0" w:color="auto"/>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TDM #</w:t>
            </w:r>
          </w:p>
        </w:tc>
        <w:tc>
          <w:tcPr>
            <w:tcW w:w="2076" w:type="dxa"/>
            <w:tcBorders>
              <w:top w:val="single" w:sz="4" w:space="0" w:color="auto"/>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Eventlog Description</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Sampling / Analysis notes</w:t>
            </w:r>
          </w:p>
        </w:tc>
      </w:tr>
      <w:tr w:rsidR="00462191" w:rsidRPr="000E293E" w:rsidTr="00155A2E">
        <w:trPr>
          <w:trHeight w:val="115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H1668</w:t>
            </w:r>
          </w:p>
        </w:tc>
        <w:tc>
          <w:tcPr>
            <w:tcW w:w="1105"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Eel River</w:t>
            </w:r>
          </w:p>
        </w:tc>
        <w:tc>
          <w:tcPr>
            <w:tcW w:w="1034"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1810</w:t>
            </w:r>
          </w:p>
        </w:tc>
        <w:tc>
          <w:tcPr>
            <w:tcW w:w="69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N7</w:t>
            </w:r>
          </w:p>
        </w:tc>
        <w:tc>
          <w:tcPr>
            <w:tcW w:w="1151"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40.53568909</w:t>
            </w:r>
          </w:p>
        </w:tc>
        <w:tc>
          <w:tcPr>
            <w:tcW w:w="1348"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-124.7847558</w:t>
            </w:r>
          </w:p>
        </w:tc>
        <w:tc>
          <w:tcPr>
            <w:tcW w:w="67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1813</w:t>
            </w:r>
          </w:p>
        </w:tc>
        <w:tc>
          <w:tcPr>
            <w:tcW w:w="95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3172</w:t>
            </w:r>
          </w:p>
        </w:tc>
        <w:tc>
          <w:tcPr>
            <w:tcW w:w="49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w:t>
            </w:r>
          </w:p>
        </w:tc>
        <w:tc>
          <w:tcPr>
            <w:tcW w:w="61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w:t>
            </w:r>
          </w:p>
        </w:tc>
        <w:tc>
          <w:tcPr>
            <w:tcW w:w="57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c>
          <w:tcPr>
            <w:tcW w:w="563"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w:t>
            </w:r>
          </w:p>
        </w:tc>
        <w:tc>
          <w:tcPr>
            <w:tcW w:w="2076" w:type="dxa"/>
            <w:tcBorders>
              <w:top w:val="nil"/>
              <w:left w:val="nil"/>
              <w:bottom w:val="single" w:sz="4" w:space="0" w:color="auto"/>
              <w:right w:val="single" w:sz="4" w:space="0" w:color="auto"/>
            </w:tcBorders>
            <w:shd w:val="clear" w:color="auto" w:fill="auto"/>
            <w:vAlign w:val="center"/>
            <w:hideMark/>
          </w:tcPr>
          <w:p w:rsidR="000E293E" w:rsidRPr="000E293E" w:rsidRDefault="001B1CB1" w:rsidP="00155A2E">
            <w:pPr>
              <w:spacing w:after="0" w:line="240" w:lineRule="auto"/>
              <w:jc w:val="center"/>
              <w:rPr>
                <w:rFonts w:ascii="Arial" w:eastAsia="Times New Roman" w:hAnsi="Arial" w:cs="Arial"/>
                <w:sz w:val="16"/>
                <w:szCs w:val="16"/>
              </w:rPr>
            </w:pPr>
            <w:r>
              <w:rPr>
                <w:rFonts w:ascii="Arial" w:eastAsia="Times New Roman" w:hAnsi="Arial" w:cs="Arial"/>
                <w:sz w:val="16"/>
                <w:szCs w:val="16"/>
              </w:rPr>
              <w:t>Niskin</w:t>
            </w:r>
            <w:r w:rsidR="000E293E" w:rsidRPr="000E293E">
              <w:rPr>
                <w:rFonts w:ascii="Arial" w:eastAsia="Times New Roman" w:hAnsi="Arial" w:cs="Arial"/>
                <w:sz w:val="16"/>
                <w:szCs w:val="16"/>
              </w:rPr>
              <w:t xml:space="preserve"> over the clam bed that we did the gas tight (-002); large bed with many dead and some live clams; many brittle stars and some anemones and snails</w:t>
            </w:r>
          </w:p>
        </w:tc>
        <w:tc>
          <w:tcPr>
            <w:tcW w:w="1350"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r>
      <w:tr w:rsidR="00462191" w:rsidRPr="000E293E" w:rsidTr="00155A2E">
        <w:trPr>
          <w:trHeight w:val="58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H1668</w:t>
            </w:r>
          </w:p>
        </w:tc>
        <w:tc>
          <w:tcPr>
            <w:tcW w:w="1105"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Eel River</w:t>
            </w:r>
          </w:p>
        </w:tc>
        <w:tc>
          <w:tcPr>
            <w:tcW w:w="1034"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1810</w:t>
            </w:r>
          </w:p>
        </w:tc>
        <w:tc>
          <w:tcPr>
            <w:tcW w:w="69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N12</w:t>
            </w:r>
          </w:p>
        </w:tc>
        <w:tc>
          <w:tcPr>
            <w:tcW w:w="1151"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40.5356865</w:t>
            </w:r>
          </w:p>
        </w:tc>
        <w:tc>
          <w:tcPr>
            <w:tcW w:w="1348"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-124.7847993</w:t>
            </w:r>
          </w:p>
        </w:tc>
        <w:tc>
          <w:tcPr>
            <w:tcW w:w="67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1803</w:t>
            </w:r>
          </w:p>
        </w:tc>
        <w:tc>
          <w:tcPr>
            <w:tcW w:w="95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3122</w:t>
            </w:r>
          </w:p>
        </w:tc>
        <w:tc>
          <w:tcPr>
            <w:tcW w:w="49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w:t>
            </w:r>
          </w:p>
        </w:tc>
        <w:tc>
          <w:tcPr>
            <w:tcW w:w="61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3,4</w:t>
            </w:r>
          </w:p>
        </w:tc>
        <w:tc>
          <w:tcPr>
            <w:tcW w:w="57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c>
          <w:tcPr>
            <w:tcW w:w="563"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w:t>
            </w:r>
          </w:p>
        </w:tc>
        <w:tc>
          <w:tcPr>
            <w:tcW w:w="2076" w:type="dxa"/>
            <w:tcBorders>
              <w:top w:val="nil"/>
              <w:left w:val="nil"/>
              <w:bottom w:val="single" w:sz="4" w:space="0" w:color="auto"/>
              <w:right w:val="single" w:sz="4" w:space="0" w:color="auto"/>
            </w:tcBorders>
            <w:shd w:val="clear" w:color="auto" w:fill="auto"/>
            <w:vAlign w:val="center"/>
            <w:hideMark/>
          </w:tcPr>
          <w:p w:rsidR="000E293E" w:rsidRPr="000E293E" w:rsidRDefault="001B1CB1" w:rsidP="00155A2E">
            <w:pPr>
              <w:spacing w:after="0" w:line="240" w:lineRule="auto"/>
              <w:jc w:val="center"/>
              <w:rPr>
                <w:rFonts w:ascii="Arial" w:eastAsia="Times New Roman" w:hAnsi="Arial" w:cs="Arial"/>
                <w:sz w:val="16"/>
                <w:szCs w:val="16"/>
              </w:rPr>
            </w:pPr>
            <w:r>
              <w:rPr>
                <w:rFonts w:ascii="Arial" w:eastAsia="Times New Roman" w:hAnsi="Arial" w:cs="Arial"/>
                <w:sz w:val="16"/>
                <w:szCs w:val="16"/>
              </w:rPr>
              <w:t>Niskin</w:t>
            </w:r>
            <w:r w:rsidR="000E293E" w:rsidRPr="000E293E">
              <w:rPr>
                <w:rFonts w:ascii="Arial" w:eastAsia="Times New Roman" w:hAnsi="Arial" w:cs="Arial"/>
                <w:sz w:val="16"/>
                <w:szCs w:val="16"/>
              </w:rPr>
              <w:t xml:space="preserve"> 10m above clam bed and bubble stream that were sampled for 002-006</w:t>
            </w:r>
          </w:p>
        </w:tc>
        <w:tc>
          <w:tcPr>
            <w:tcW w:w="1350"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r>
      <w:tr w:rsidR="00462191" w:rsidRPr="000E293E" w:rsidTr="00155A2E">
        <w:trPr>
          <w:trHeight w:val="58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H1668</w:t>
            </w:r>
          </w:p>
        </w:tc>
        <w:tc>
          <w:tcPr>
            <w:tcW w:w="1105"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Eel River</w:t>
            </w:r>
          </w:p>
        </w:tc>
        <w:tc>
          <w:tcPr>
            <w:tcW w:w="1034"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c>
          <w:tcPr>
            <w:tcW w:w="69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N11</w:t>
            </w:r>
          </w:p>
        </w:tc>
        <w:tc>
          <w:tcPr>
            <w:tcW w:w="1151"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40.53581375</w:t>
            </w:r>
          </w:p>
        </w:tc>
        <w:tc>
          <w:tcPr>
            <w:tcW w:w="1348"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-124.78439</w:t>
            </w:r>
          </w:p>
        </w:tc>
        <w:tc>
          <w:tcPr>
            <w:tcW w:w="67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548</w:t>
            </w:r>
          </w:p>
        </w:tc>
        <w:tc>
          <w:tcPr>
            <w:tcW w:w="95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4110</w:t>
            </w:r>
          </w:p>
        </w:tc>
        <w:tc>
          <w:tcPr>
            <w:tcW w:w="49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c>
          <w:tcPr>
            <w:tcW w:w="61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c>
          <w:tcPr>
            <w:tcW w:w="57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c>
          <w:tcPr>
            <w:tcW w:w="563"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c>
          <w:tcPr>
            <w:tcW w:w="2076" w:type="dxa"/>
            <w:tcBorders>
              <w:top w:val="nil"/>
              <w:left w:val="nil"/>
              <w:bottom w:val="single" w:sz="4" w:space="0" w:color="auto"/>
              <w:right w:val="single" w:sz="4" w:space="0" w:color="auto"/>
            </w:tcBorders>
            <w:shd w:val="clear" w:color="auto" w:fill="auto"/>
            <w:vAlign w:val="center"/>
            <w:hideMark/>
          </w:tcPr>
          <w:p w:rsidR="000E293E" w:rsidRPr="000E293E" w:rsidRDefault="001B1CB1" w:rsidP="00155A2E">
            <w:pPr>
              <w:spacing w:after="0" w:line="240" w:lineRule="auto"/>
              <w:jc w:val="center"/>
              <w:rPr>
                <w:rFonts w:ascii="Arial" w:eastAsia="Times New Roman" w:hAnsi="Arial" w:cs="Arial"/>
                <w:sz w:val="16"/>
                <w:szCs w:val="16"/>
              </w:rPr>
            </w:pPr>
            <w:r>
              <w:rPr>
                <w:rFonts w:ascii="Arial" w:eastAsia="Times New Roman" w:hAnsi="Arial" w:cs="Arial"/>
                <w:sz w:val="16"/>
                <w:szCs w:val="16"/>
              </w:rPr>
              <w:t>Niskin</w:t>
            </w:r>
            <w:r w:rsidR="000E293E" w:rsidRPr="000E293E">
              <w:rPr>
                <w:rFonts w:ascii="Arial" w:eastAsia="Times New Roman" w:hAnsi="Arial" w:cs="Arial"/>
                <w:sz w:val="16"/>
                <w:szCs w:val="16"/>
              </w:rPr>
              <w:t xml:space="preserve"> sample 550 m depth, which is 50 m below the top of the multibeam seep plume</w:t>
            </w:r>
          </w:p>
        </w:tc>
        <w:tc>
          <w:tcPr>
            <w:tcW w:w="1350"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Major leak out of bottom - Only sampled CH4</w:t>
            </w:r>
          </w:p>
        </w:tc>
      </w:tr>
      <w:tr w:rsidR="00462191"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H1669</w:t>
            </w:r>
          </w:p>
        </w:tc>
        <w:tc>
          <w:tcPr>
            <w:tcW w:w="1105"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Or-Cal</w:t>
            </w:r>
          </w:p>
        </w:tc>
        <w:tc>
          <w:tcPr>
            <w:tcW w:w="1034"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550</w:t>
            </w:r>
          </w:p>
        </w:tc>
        <w:tc>
          <w:tcPr>
            <w:tcW w:w="69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N7</w:t>
            </w:r>
          </w:p>
        </w:tc>
        <w:tc>
          <w:tcPr>
            <w:tcW w:w="1151"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41.8940555</w:t>
            </w:r>
          </w:p>
        </w:tc>
        <w:tc>
          <w:tcPr>
            <w:tcW w:w="1348"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-124.8377975</w:t>
            </w:r>
          </w:p>
        </w:tc>
        <w:tc>
          <w:tcPr>
            <w:tcW w:w="67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299</w:t>
            </w:r>
          </w:p>
        </w:tc>
        <w:tc>
          <w:tcPr>
            <w:tcW w:w="95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4145</w:t>
            </w:r>
          </w:p>
        </w:tc>
        <w:tc>
          <w:tcPr>
            <w:tcW w:w="49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w:t>
            </w:r>
          </w:p>
        </w:tc>
        <w:tc>
          <w:tcPr>
            <w:tcW w:w="61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w:t>
            </w:r>
          </w:p>
        </w:tc>
        <w:tc>
          <w:tcPr>
            <w:tcW w:w="57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w:t>
            </w:r>
          </w:p>
        </w:tc>
        <w:tc>
          <w:tcPr>
            <w:tcW w:w="563"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w:t>
            </w:r>
          </w:p>
        </w:tc>
        <w:tc>
          <w:tcPr>
            <w:tcW w:w="2076"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at 300m depth</w:t>
            </w:r>
          </w:p>
        </w:tc>
        <w:tc>
          <w:tcPr>
            <w:tcW w:w="1350"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r>
      <w:tr w:rsidR="00462191"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H1669</w:t>
            </w:r>
          </w:p>
        </w:tc>
        <w:tc>
          <w:tcPr>
            <w:tcW w:w="1105"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Or-Cal</w:t>
            </w:r>
          </w:p>
        </w:tc>
        <w:tc>
          <w:tcPr>
            <w:tcW w:w="1034"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550</w:t>
            </w:r>
          </w:p>
        </w:tc>
        <w:tc>
          <w:tcPr>
            <w:tcW w:w="69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N8</w:t>
            </w:r>
          </w:p>
        </w:tc>
        <w:tc>
          <w:tcPr>
            <w:tcW w:w="1151"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41.89383167</w:t>
            </w:r>
          </w:p>
        </w:tc>
        <w:tc>
          <w:tcPr>
            <w:tcW w:w="1348"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-124.8378796</w:t>
            </w:r>
          </w:p>
        </w:tc>
        <w:tc>
          <w:tcPr>
            <w:tcW w:w="67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399</w:t>
            </w:r>
          </w:p>
        </w:tc>
        <w:tc>
          <w:tcPr>
            <w:tcW w:w="95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3173</w:t>
            </w:r>
          </w:p>
        </w:tc>
        <w:tc>
          <w:tcPr>
            <w:tcW w:w="49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w:t>
            </w:r>
          </w:p>
        </w:tc>
        <w:tc>
          <w:tcPr>
            <w:tcW w:w="61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4,5</w:t>
            </w:r>
          </w:p>
        </w:tc>
        <w:tc>
          <w:tcPr>
            <w:tcW w:w="57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w:t>
            </w:r>
          </w:p>
        </w:tc>
        <w:tc>
          <w:tcPr>
            <w:tcW w:w="563"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w:t>
            </w:r>
          </w:p>
        </w:tc>
        <w:tc>
          <w:tcPr>
            <w:tcW w:w="2076"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at 400 m depth</w:t>
            </w:r>
          </w:p>
        </w:tc>
        <w:tc>
          <w:tcPr>
            <w:tcW w:w="1350"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r>
      <w:tr w:rsidR="00462191"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H1669</w:t>
            </w:r>
          </w:p>
        </w:tc>
        <w:tc>
          <w:tcPr>
            <w:tcW w:w="1105"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Or-Cal</w:t>
            </w:r>
          </w:p>
        </w:tc>
        <w:tc>
          <w:tcPr>
            <w:tcW w:w="1034"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550</w:t>
            </w:r>
          </w:p>
        </w:tc>
        <w:tc>
          <w:tcPr>
            <w:tcW w:w="69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N9</w:t>
            </w:r>
          </w:p>
        </w:tc>
        <w:tc>
          <w:tcPr>
            <w:tcW w:w="1151"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41.8937655</w:t>
            </w:r>
          </w:p>
        </w:tc>
        <w:tc>
          <w:tcPr>
            <w:tcW w:w="1348"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-124.837897</w:t>
            </w:r>
          </w:p>
        </w:tc>
        <w:tc>
          <w:tcPr>
            <w:tcW w:w="67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449</w:t>
            </w:r>
          </w:p>
        </w:tc>
        <w:tc>
          <w:tcPr>
            <w:tcW w:w="95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2402</w:t>
            </w:r>
          </w:p>
        </w:tc>
        <w:tc>
          <w:tcPr>
            <w:tcW w:w="49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w:t>
            </w:r>
          </w:p>
        </w:tc>
        <w:tc>
          <w:tcPr>
            <w:tcW w:w="61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6,7</w:t>
            </w:r>
          </w:p>
        </w:tc>
        <w:tc>
          <w:tcPr>
            <w:tcW w:w="57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w:t>
            </w:r>
          </w:p>
        </w:tc>
        <w:tc>
          <w:tcPr>
            <w:tcW w:w="563"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w:t>
            </w:r>
          </w:p>
        </w:tc>
        <w:tc>
          <w:tcPr>
            <w:tcW w:w="2076"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at 450m depth</w:t>
            </w:r>
          </w:p>
        </w:tc>
        <w:tc>
          <w:tcPr>
            <w:tcW w:w="1350"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r>
      <w:tr w:rsidR="00462191"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H1669</w:t>
            </w:r>
          </w:p>
        </w:tc>
        <w:tc>
          <w:tcPr>
            <w:tcW w:w="1105"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Or-Cal</w:t>
            </w:r>
          </w:p>
        </w:tc>
        <w:tc>
          <w:tcPr>
            <w:tcW w:w="1034"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550</w:t>
            </w:r>
          </w:p>
        </w:tc>
        <w:tc>
          <w:tcPr>
            <w:tcW w:w="69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N10</w:t>
            </w:r>
          </w:p>
        </w:tc>
        <w:tc>
          <w:tcPr>
            <w:tcW w:w="1151"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41.89365</w:t>
            </w:r>
          </w:p>
        </w:tc>
        <w:tc>
          <w:tcPr>
            <w:tcW w:w="1348"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-124.838235</w:t>
            </w:r>
          </w:p>
        </w:tc>
        <w:tc>
          <w:tcPr>
            <w:tcW w:w="67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517</w:t>
            </w:r>
          </w:p>
        </w:tc>
        <w:tc>
          <w:tcPr>
            <w:tcW w:w="95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3122</w:t>
            </w:r>
          </w:p>
        </w:tc>
        <w:tc>
          <w:tcPr>
            <w:tcW w:w="49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w:t>
            </w:r>
          </w:p>
        </w:tc>
        <w:tc>
          <w:tcPr>
            <w:tcW w:w="61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8,9</w:t>
            </w:r>
          </w:p>
        </w:tc>
        <w:tc>
          <w:tcPr>
            <w:tcW w:w="57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w:t>
            </w:r>
          </w:p>
        </w:tc>
        <w:tc>
          <w:tcPr>
            <w:tcW w:w="563"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w:t>
            </w:r>
          </w:p>
        </w:tc>
        <w:tc>
          <w:tcPr>
            <w:tcW w:w="2076" w:type="dxa"/>
            <w:tcBorders>
              <w:top w:val="nil"/>
              <w:left w:val="nil"/>
              <w:bottom w:val="single" w:sz="4" w:space="0" w:color="auto"/>
              <w:right w:val="single" w:sz="4" w:space="0" w:color="auto"/>
            </w:tcBorders>
            <w:shd w:val="clear" w:color="auto" w:fill="auto"/>
            <w:vAlign w:val="center"/>
            <w:hideMark/>
          </w:tcPr>
          <w:p w:rsidR="000E293E" w:rsidRPr="000E293E" w:rsidRDefault="001B1CB1" w:rsidP="00155A2E">
            <w:pPr>
              <w:spacing w:after="0" w:line="240" w:lineRule="auto"/>
              <w:jc w:val="center"/>
              <w:rPr>
                <w:rFonts w:ascii="Arial" w:eastAsia="Times New Roman" w:hAnsi="Arial" w:cs="Arial"/>
                <w:sz w:val="16"/>
                <w:szCs w:val="16"/>
              </w:rPr>
            </w:pPr>
            <w:r>
              <w:rPr>
                <w:rFonts w:ascii="Arial" w:eastAsia="Times New Roman" w:hAnsi="Arial" w:cs="Arial"/>
                <w:sz w:val="16"/>
                <w:szCs w:val="16"/>
              </w:rPr>
              <w:t>Niskin</w:t>
            </w:r>
            <w:r w:rsidR="000E293E" w:rsidRPr="000E293E">
              <w:rPr>
                <w:rFonts w:ascii="Arial" w:eastAsia="Times New Roman" w:hAnsi="Arial" w:cs="Arial"/>
                <w:sz w:val="16"/>
                <w:szCs w:val="16"/>
              </w:rPr>
              <w:t xml:space="preserve"> at 50 m above seafloor</w:t>
            </w:r>
          </w:p>
        </w:tc>
        <w:tc>
          <w:tcPr>
            <w:tcW w:w="1350"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r>
      <w:tr w:rsidR="00462191" w:rsidRPr="000E293E" w:rsidTr="00155A2E">
        <w:trPr>
          <w:trHeight w:val="58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H1669</w:t>
            </w:r>
          </w:p>
        </w:tc>
        <w:tc>
          <w:tcPr>
            <w:tcW w:w="1105"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Or-Cal</w:t>
            </w:r>
          </w:p>
        </w:tc>
        <w:tc>
          <w:tcPr>
            <w:tcW w:w="1034"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550</w:t>
            </w:r>
          </w:p>
        </w:tc>
        <w:tc>
          <w:tcPr>
            <w:tcW w:w="69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N11</w:t>
            </w:r>
          </w:p>
        </w:tc>
        <w:tc>
          <w:tcPr>
            <w:tcW w:w="1151"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41.89419068</w:t>
            </w:r>
          </w:p>
        </w:tc>
        <w:tc>
          <w:tcPr>
            <w:tcW w:w="1348"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-124.8382093</w:t>
            </w:r>
          </w:p>
        </w:tc>
        <w:tc>
          <w:tcPr>
            <w:tcW w:w="67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546</w:t>
            </w:r>
          </w:p>
        </w:tc>
        <w:tc>
          <w:tcPr>
            <w:tcW w:w="95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4110</w:t>
            </w:r>
          </w:p>
        </w:tc>
        <w:tc>
          <w:tcPr>
            <w:tcW w:w="49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7</w:t>
            </w:r>
          </w:p>
        </w:tc>
        <w:tc>
          <w:tcPr>
            <w:tcW w:w="61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10,11</w:t>
            </w:r>
          </w:p>
        </w:tc>
        <w:tc>
          <w:tcPr>
            <w:tcW w:w="57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w:t>
            </w:r>
          </w:p>
        </w:tc>
        <w:tc>
          <w:tcPr>
            <w:tcW w:w="563"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7</w:t>
            </w:r>
          </w:p>
        </w:tc>
        <w:tc>
          <w:tcPr>
            <w:tcW w:w="2076"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at bubbles004 over a microbial mat in a carbonate crack</w:t>
            </w:r>
          </w:p>
        </w:tc>
        <w:tc>
          <w:tcPr>
            <w:tcW w:w="1350"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r>
      <w:tr w:rsidR="00462191" w:rsidRPr="000E293E" w:rsidTr="00155A2E">
        <w:trPr>
          <w:trHeight w:val="58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H1669</w:t>
            </w:r>
          </w:p>
        </w:tc>
        <w:tc>
          <w:tcPr>
            <w:tcW w:w="1105"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Or-Cal</w:t>
            </w:r>
          </w:p>
        </w:tc>
        <w:tc>
          <w:tcPr>
            <w:tcW w:w="1034"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550</w:t>
            </w:r>
          </w:p>
        </w:tc>
        <w:tc>
          <w:tcPr>
            <w:tcW w:w="69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N12</w:t>
            </w:r>
          </w:p>
        </w:tc>
        <w:tc>
          <w:tcPr>
            <w:tcW w:w="1151"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41.894131</w:t>
            </w:r>
          </w:p>
        </w:tc>
        <w:tc>
          <w:tcPr>
            <w:tcW w:w="1348"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-124.8381175</w:t>
            </w:r>
          </w:p>
        </w:tc>
        <w:tc>
          <w:tcPr>
            <w:tcW w:w="67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545</w:t>
            </w:r>
          </w:p>
        </w:tc>
        <w:tc>
          <w:tcPr>
            <w:tcW w:w="95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3172</w:t>
            </w:r>
          </w:p>
        </w:tc>
        <w:tc>
          <w:tcPr>
            <w:tcW w:w="49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8</w:t>
            </w:r>
          </w:p>
        </w:tc>
        <w:tc>
          <w:tcPr>
            <w:tcW w:w="61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12,13</w:t>
            </w:r>
          </w:p>
        </w:tc>
        <w:tc>
          <w:tcPr>
            <w:tcW w:w="57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w:t>
            </w:r>
          </w:p>
        </w:tc>
        <w:tc>
          <w:tcPr>
            <w:tcW w:w="563"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8</w:t>
            </w:r>
          </w:p>
        </w:tc>
        <w:tc>
          <w:tcPr>
            <w:tcW w:w="2076" w:type="dxa"/>
            <w:tcBorders>
              <w:top w:val="nil"/>
              <w:left w:val="nil"/>
              <w:bottom w:val="single" w:sz="4" w:space="0" w:color="auto"/>
              <w:right w:val="single" w:sz="4" w:space="0" w:color="auto"/>
            </w:tcBorders>
            <w:shd w:val="clear" w:color="auto" w:fill="auto"/>
            <w:vAlign w:val="center"/>
            <w:hideMark/>
          </w:tcPr>
          <w:p w:rsidR="000E293E" w:rsidRPr="000E293E" w:rsidRDefault="001B1CB1" w:rsidP="00155A2E">
            <w:pPr>
              <w:spacing w:after="0" w:line="240" w:lineRule="auto"/>
              <w:jc w:val="center"/>
              <w:rPr>
                <w:rFonts w:ascii="Arial" w:eastAsia="Times New Roman" w:hAnsi="Arial" w:cs="Arial"/>
                <w:sz w:val="16"/>
                <w:szCs w:val="16"/>
              </w:rPr>
            </w:pPr>
            <w:r>
              <w:rPr>
                <w:rFonts w:ascii="Arial" w:eastAsia="Times New Roman" w:hAnsi="Arial" w:cs="Arial"/>
                <w:sz w:val="16"/>
                <w:szCs w:val="16"/>
              </w:rPr>
              <w:t>Niskin</w:t>
            </w:r>
            <w:r w:rsidR="000E293E" w:rsidRPr="000E293E">
              <w:rPr>
                <w:rFonts w:ascii="Arial" w:eastAsia="Times New Roman" w:hAnsi="Arial" w:cs="Arial"/>
                <w:sz w:val="16"/>
                <w:szCs w:val="16"/>
              </w:rPr>
              <w:t xml:space="preserve"> at bubbles001, same location as samples -011, -012, -013</w:t>
            </w:r>
          </w:p>
        </w:tc>
        <w:tc>
          <w:tcPr>
            <w:tcW w:w="1350"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r>
      <w:tr w:rsidR="00462191"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H1670</w:t>
            </w:r>
          </w:p>
        </w:tc>
        <w:tc>
          <w:tcPr>
            <w:tcW w:w="1105"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1450</w:t>
            </w:r>
          </w:p>
        </w:tc>
        <w:tc>
          <w:tcPr>
            <w:tcW w:w="69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N7</w:t>
            </w:r>
          </w:p>
        </w:tc>
        <w:tc>
          <w:tcPr>
            <w:tcW w:w="1151"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42.79257588</w:t>
            </w:r>
          </w:p>
        </w:tc>
        <w:tc>
          <w:tcPr>
            <w:tcW w:w="1348"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-125.0620207</w:t>
            </w:r>
          </w:p>
        </w:tc>
        <w:tc>
          <w:tcPr>
            <w:tcW w:w="67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1454</w:t>
            </w:r>
          </w:p>
        </w:tc>
        <w:tc>
          <w:tcPr>
            <w:tcW w:w="95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3172</w:t>
            </w:r>
          </w:p>
        </w:tc>
        <w:tc>
          <w:tcPr>
            <w:tcW w:w="49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9</w:t>
            </w:r>
          </w:p>
        </w:tc>
        <w:tc>
          <w:tcPr>
            <w:tcW w:w="61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w:t>
            </w:r>
          </w:p>
        </w:tc>
        <w:tc>
          <w:tcPr>
            <w:tcW w:w="57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7</w:t>
            </w:r>
          </w:p>
        </w:tc>
        <w:tc>
          <w:tcPr>
            <w:tcW w:w="563"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9</w:t>
            </w:r>
          </w:p>
        </w:tc>
        <w:tc>
          <w:tcPr>
            <w:tcW w:w="2076"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near “tube worm 001” site</w:t>
            </w:r>
          </w:p>
        </w:tc>
        <w:tc>
          <w:tcPr>
            <w:tcW w:w="1350"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Wi</w:t>
            </w:r>
            <w:r w:rsidR="001B1CB1">
              <w:rPr>
                <w:rFonts w:ascii="Arial" w:eastAsia="Times New Roman" w:hAnsi="Arial" w:cs="Arial"/>
                <w:color w:val="000000"/>
                <w:sz w:val="16"/>
                <w:szCs w:val="16"/>
              </w:rPr>
              <w:t>nch broke during dive - only 2 Niskins</w:t>
            </w:r>
          </w:p>
        </w:tc>
      </w:tr>
      <w:tr w:rsidR="00462191" w:rsidRPr="000E293E" w:rsidTr="00155A2E">
        <w:trPr>
          <w:trHeight w:val="87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H1670</w:t>
            </w:r>
          </w:p>
        </w:tc>
        <w:tc>
          <w:tcPr>
            <w:tcW w:w="1105"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1450</w:t>
            </w:r>
          </w:p>
        </w:tc>
        <w:tc>
          <w:tcPr>
            <w:tcW w:w="69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N8</w:t>
            </w:r>
          </w:p>
        </w:tc>
        <w:tc>
          <w:tcPr>
            <w:tcW w:w="1151"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42.79255574</w:t>
            </w:r>
          </w:p>
        </w:tc>
        <w:tc>
          <w:tcPr>
            <w:tcW w:w="1348"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-125.0612551</w:t>
            </w:r>
          </w:p>
        </w:tc>
        <w:tc>
          <w:tcPr>
            <w:tcW w:w="67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1452</w:t>
            </w:r>
          </w:p>
        </w:tc>
        <w:tc>
          <w:tcPr>
            <w:tcW w:w="95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4110</w:t>
            </w:r>
          </w:p>
        </w:tc>
        <w:tc>
          <w:tcPr>
            <w:tcW w:w="49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w:t>
            </w:r>
          </w:p>
        </w:tc>
        <w:tc>
          <w:tcPr>
            <w:tcW w:w="61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4,5,</w:t>
            </w:r>
          </w:p>
        </w:tc>
        <w:tc>
          <w:tcPr>
            <w:tcW w:w="57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8</w:t>
            </w:r>
          </w:p>
        </w:tc>
        <w:tc>
          <w:tcPr>
            <w:tcW w:w="563"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w:t>
            </w:r>
          </w:p>
        </w:tc>
        <w:tc>
          <w:tcPr>
            <w:tcW w:w="2076" w:type="dxa"/>
            <w:tcBorders>
              <w:top w:val="nil"/>
              <w:left w:val="nil"/>
              <w:bottom w:val="single" w:sz="4" w:space="0" w:color="auto"/>
              <w:right w:val="single" w:sz="4" w:space="0" w:color="auto"/>
            </w:tcBorders>
            <w:shd w:val="clear" w:color="auto" w:fill="auto"/>
            <w:vAlign w:val="center"/>
            <w:hideMark/>
          </w:tcPr>
          <w:p w:rsidR="000E293E" w:rsidRPr="000E293E" w:rsidRDefault="001B1CB1" w:rsidP="00155A2E">
            <w:pPr>
              <w:spacing w:after="0" w:line="240" w:lineRule="auto"/>
              <w:jc w:val="center"/>
              <w:rPr>
                <w:rFonts w:ascii="Arial" w:eastAsia="Times New Roman" w:hAnsi="Arial" w:cs="Arial"/>
                <w:sz w:val="16"/>
                <w:szCs w:val="16"/>
              </w:rPr>
            </w:pPr>
            <w:r>
              <w:rPr>
                <w:rFonts w:ascii="Arial" w:eastAsia="Times New Roman" w:hAnsi="Arial" w:cs="Arial"/>
                <w:sz w:val="16"/>
                <w:szCs w:val="16"/>
              </w:rPr>
              <w:t>Niskin</w:t>
            </w:r>
            <w:r w:rsidR="000E293E" w:rsidRPr="000E293E">
              <w:rPr>
                <w:rFonts w:ascii="Arial" w:eastAsia="Times New Roman" w:hAnsi="Arial" w:cs="Arial"/>
                <w:sz w:val="16"/>
                <w:szCs w:val="16"/>
              </w:rPr>
              <w:t xml:space="preserve"> about 1 to 1.5 m above the "mat 002" site, with microbial mats, dead clams, a few bubbles nearby</w:t>
            </w:r>
          </w:p>
        </w:tc>
        <w:tc>
          <w:tcPr>
            <w:tcW w:w="1350"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p>
        </w:tc>
      </w:tr>
      <w:tr w:rsidR="00462191" w:rsidRPr="000E293E" w:rsidTr="00155A2E">
        <w:trPr>
          <w:trHeight w:val="87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H1671</w:t>
            </w:r>
          </w:p>
        </w:tc>
        <w:tc>
          <w:tcPr>
            <w:tcW w:w="1105"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700</w:t>
            </w:r>
          </w:p>
        </w:tc>
        <w:tc>
          <w:tcPr>
            <w:tcW w:w="69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N7</w:t>
            </w:r>
          </w:p>
        </w:tc>
        <w:tc>
          <w:tcPr>
            <w:tcW w:w="1151"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42.78000692</w:t>
            </w:r>
          </w:p>
        </w:tc>
        <w:tc>
          <w:tcPr>
            <w:tcW w:w="1348"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-124.9317725</w:t>
            </w:r>
          </w:p>
        </w:tc>
        <w:tc>
          <w:tcPr>
            <w:tcW w:w="67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731</w:t>
            </w:r>
          </w:p>
        </w:tc>
        <w:tc>
          <w:tcPr>
            <w:tcW w:w="950"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3122</w:t>
            </w:r>
          </w:p>
        </w:tc>
        <w:tc>
          <w:tcPr>
            <w:tcW w:w="49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11</w:t>
            </w:r>
          </w:p>
        </w:tc>
        <w:tc>
          <w:tcPr>
            <w:tcW w:w="617"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1,2,3</w:t>
            </w:r>
          </w:p>
        </w:tc>
        <w:tc>
          <w:tcPr>
            <w:tcW w:w="572"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9</w:t>
            </w:r>
          </w:p>
        </w:tc>
        <w:tc>
          <w:tcPr>
            <w:tcW w:w="563" w:type="dxa"/>
            <w:tcBorders>
              <w:top w:val="nil"/>
              <w:left w:val="nil"/>
              <w:bottom w:val="single" w:sz="4" w:space="0" w:color="auto"/>
              <w:right w:val="single" w:sz="4" w:space="0" w:color="auto"/>
            </w:tcBorders>
            <w:shd w:val="clear" w:color="auto" w:fill="auto"/>
            <w:noWrap/>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11</w:t>
            </w:r>
          </w:p>
        </w:tc>
        <w:tc>
          <w:tcPr>
            <w:tcW w:w="2076"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 xml:space="preserve">taken 1 m above “mat 05” </w:t>
            </w:r>
            <w:r w:rsidR="001B1CB1" w:rsidRPr="000E293E">
              <w:rPr>
                <w:rFonts w:ascii="Arial" w:eastAsia="Times New Roman" w:hAnsi="Arial" w:cs="Arial"/>
                <w:sz w:val="16"/>
                <w:szCs w:val="16"/>
              </w:rPr>
              <w:t>target</w:t>
            </w:r>
            <w:r w:rsidRPr="000E293E">
              <w:rPr>
                <w:rFonts w:ascii="Arial" w:eastAsia="Times New Roman" w:hAnsi="Arial" w:cs="Arial"/>
                <w:sz w:val="16"/>
                <w:szCs w:val="16"/>
              </w:rPr>
              <w:t>; a very dense white microbial mat, likely beggiatoa; going to core and major sample here as well</w:t>
            </w:r>
          </w:p>
        </w:tc>
        <w:tc>
          <w:tcPr>
            <w:tcW w:w="1350" w:type="dxa"/>
            <w:tcBorders>
              <w:top w:val="nil"/>
              <w:left w:val="nil"/>
              <w:bottom w:val="single" w:sz="4" w:space="0" w:color="auto"/>
              <w:right w:val="single" w:sz="4" w:space="0" w:color="auto"/>
            </w:tcBorders>
            <w:shd w:val="clear" w:color="auto" w:fill="auto"/>
            <w:vAlign w:val="center"/>
            <w:hideMark/>
          </w:tcPr>
          <w:p w:rsidR="000E293E" w:rsidRPr="000E293E" w:rsidRDefault="000E293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 xml:space="preserve">Unable to run pH samples - due to time constraints with CH4 </w:t>
            </w:r>
            <w:r w:rsidR="001B1CB1" w:rsidRPr="000E293E">
              <w:rPr>
                <w:rFonts w:ascii="Arial" w:eastAsia="Times New Roman" w:hAnsi="Arial" w:cs="Arial"/>
                <w:color w:val="000000"/>
                <w:sz w:val="16"/>
                <w:szCs w:val="16"/>
              </w:rPr>
              <w:t>measurements</w:t>
            </w:r>
          </w:p>
        </w:tc>
      </w:tr>
    </w:tbl>
    <w:p w:rsidR="00203CC0" w:rsidRDefault="00203CC0"/>
    <w:p w:rsidR="00155A2E" w:rsidRDefault="00FC429A">
      <w:r>
        <w:lastRenderedPageBreak/>
        <w:t>Table 10</w:t>
      </w:r>
      <w:r w:rsidR="00155A2E" w:rsidRPr="00203CC0">
        <w:t>.</w:t>
      </w:r>
      <w:r w:rsidR="00155A2E">
        <w:t xml:space="preserve"> cont. </w:t>
      </w:r>
      <w:r w:rsidR="00DF766D">
        <w:t xml:space="preserve">Summary of dive locations, depths and sample inventories for </w:t>
      </w:r>
      <w:r w:rsidR="001B1CB1">
        <w:t>Niskin</w:t>
      </w:r>
      <w:r w:rsidR="00DF766D">
        <w:t xml:space="preserve"> bottle samples collected during cruise NA095</w:t>
      </w:r>
    </w:p>
    <w:tbl>
      <w:tblPr>
        <w:tblW w:w="13405" w:type="dxa"/>
        <w:tblLook w:val="04A0" w:firstRow="1" w:lastRow="0" w:firstColumn="1" w:lastColumn="0" w:noHBand="0" w:noVBand="1"/>
      </w:tblPr>
      <w:tblGrid>
        <w:gridCol w:w="780"/>
        <w:gridCol w:w="1105"/>
        <w:gridCol w:w="1034"/>
        <w:gridCol w:w="697"/>
        <w:gridCol w:w="1151"/>
        <w:gridCol w:w="1348"/>
        <w:gridCol w:w="670"/>
        <w:gridCol w:w="950"/>
        <w:gridCol w:w="492"/>
        <w:gridCol w:w="617"/>
        <w:gridCol w:w="572"/>
        <w:gridCol w:w="563"/>
        <w:gridCol w:w="2076"/>
        <w:gridCol w:w="1350"/>
      </w:tblGrid>
      <w:tr w:rsidR="00155A2E" w:rsidRPr="000E293E" w:rsidTr="00155A2E">
        <w:trPr>
          <w:trHeight w:val="440"/>
        </w:trPr>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DIVE ID</w:t>
            </w:r>
          </w:p>
        </w:tc>
        <w:tc>
          <w:tcPr>
            <w:tcW w:w="1105"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Site Name</w:t>
            </w:r>
          </w:p>
        </w:tc>
        <w:tc>
          <w:tcPr>
            <w:tcW w:w="1034"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btm_depth (m)</w:t>
            </w:r>
          </w:p>
        </w:tc>
        <w:tc>
          <w:tcPr>
            <w:tcW w:w="697"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B1CB1" w:rsidP="00155A2E">
            <w:pPr>
              <w:spacing w:after="0" w:line="240" w:lineRule="auto"/>
              <w:jc w:val="center"/>
              <w:rPr>
                <w:rFonts w:ascii="Arial" w:eastAsia="Times New Roman" w:hAnsi="Arial" w:cs="Arial"/>
                <w:b/>
                <w:bCs/>
                <w:color w:val="000000"/>
                <w:sz w:val="16"/>
                <w:szCs w:val="16"/>
              </w:rPr>
            </w:pPr>
            <w:r>
              <w:rPr>
                <w:rFonts w:ascii="Arial" w:eastAsia="Times New Roman" w:hAnsi="Arial" w:cs="Arial"/>
                <w:b/>
                <w:bCs/>
                <w:color w:val="000000"/>
                <w:sz w:val="16"/>
                <w:szCs w:val="16"/>
              </w:rPr>
              <w:t>Niskin</w:t>
            </w:r>
            <w:r w:rsidR="00155A2E" w:rsidRPr="000E293E">
              <w:rPr>
                <w:rFonts w:ascii="Arial" w:eastAsia="Times New Roman" w:hAnsi="Arial" w:cs="Arial"/>
                <w:b/>
                <w:bCs/>
                <w:color w:val="000000"/>
                <w:sz w:val="16"/>
                <w:szCs w:val="16"/>
              </w:rPr>
              <w:t xml:space="preserve"> #</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Lat.</w:t>
            </w:r>
          </w:p>
        </w:tc>
        <w:tc>
          <w:tcPr>
            <w:tcW w:w="1348"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Long.</w:t>
            </w:r>
          </w:p>
        </w:tc>
        <w:tc>
          <w:tcPr>
            <w:tcW w:w="670"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i/>
                <w:iCs/>
                <w:sz w:val="16"/>
                <w:szCs w:val="16"/>
              </w:rPr>
            </w:pPr>
            <w:r w:rsidRPr="000E293E">
              <w:rPr>
                <w:rFonts w:ascii="Arial" w:eastAsia="Times New Roman" w:hAnsi="Arial" w:cs="Arial"/>
                <w:b/>
                <w:bCs/>
                <w:i/>
                <w:iCs/>
                <w:sz w:val="16"/>
                <w:szCs w:val="16"/>
              </w:rPr>
              <w:t>Depth (m)</w:t>
            </w:r>
          </w:p>
        </w:tc>
        <w:tc>
          <w:tcPr>
            <w:tcW w:w="950"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CH4/H2 syringe #</w:t>
            </w:r>
          </w:p>
        </w:tc>
        <w:tc>
          <w:tcPr>
            <w:tcW w:w="492"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DIC #</w:t>
            </w:r>
          </w:p>
        </w:tc>
        <w:tc>
          <w:tcPr>
            <w:tcW w:w="617"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pH</w:t>
            </w:r>
          </w:p>
        </w:tc>
        <w:tc>
          <w:tcPr>
            <w:tcW w:w="572"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Nuts #</w:t>
            </w:r>
          </w:p>
        </w:tc>
        <w:tc>
          <w:tcPr>
            <w:tcW w:w="563"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TDM #</w:t>
            </w:r>
          </w:p>
        </w:tc>
        <w:tc>
          <w:tcPr>
            <w:tcW w:w="2076" w:type="dxa"/>
            <w:tcBorders>
              <w:top w:val="single" w:sz="4" w:space="0" w:color="auto"/>
              <w:left w:val="nil"/>
              <w:bottom w:val="single" w:sz="4" w:space="0" w:color="auto"/>
              <w:right w:val="single" w:sz="4" w:space="0" w:color="auto"/>
            </w:tcBorders>
            <w:shd w:val="clear" w:color="auto" w:fill="auto"/>
            <w:vAlign w:val="center"/>
          </w:tcPr>
          <w:p w:rsidR="00155A2E" w:rsidRPr="000E293E" w:rsidRDefault="00155A2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Eventlog Description</w:t>
            </w:r>
          </w:p>
        </w:tc>
        <w:tc>
          <w:tcPr>
            <w:tcW w:w="1350" w:type="dxa"/>
            <w:tcBorders>
              <w:top w:val="single" w:sz="4" w:space="0" w:color="auto"/>
              <w:left w:val="nil"/>
              <w:bottom w:val="single" w:sz="4" w:space="0" w:color="auto"/>
              <w:right w:val="single" w:sz="4" w:space="0" w:color="auto"/>
            </w:tcBorders>
            <w:shd w:val="clear" w:color="auto" w:fill="auto"/>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Sampling / Analysis notes</w:t>
            </w:r>
          </w:p>
        </w:tc>
      </w:tr>
      <w:tr w:rsidR="00155A2E" w:rsidRPr="000E293E" w:rsidTr="00155A2E">
        <w:trPr>
          <w:trHeight w:val="58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H1671</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700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N8</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42.77953927</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-124.9319224</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731</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3173</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 m above a clam bed with some gastropods in it and thornyheads and acharax shells</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87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H1671</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700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N9</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42.77905054</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-124.930698</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722</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4110</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13</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6,7</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11</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13</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B1CB1" w:rsidP="00155A2E">
            <w:pPr>
              <w:spacing w:after="0" w:line="240" w:lineRule="auto"/>
              <w:jc w:val="center"/>
              <w:rPr>
                <w:rFonts w:ascii="Arial" w:eastAsia="Times New Roman" w:hAnsi="Arial" w:cs="Arial"/>
                <w:sz w:val="16"/>
                <w:szCs w:val="16"/>
              </w:rPr>
            </w:pPr>
            <w:r>
              <w:rPr>
                <w:rFonts w:ascii="Arial" w:eastAsia="Times New Roman" w:hAnsi="Arial" w:cs="Arial"/>
                <w:sz w:val="16"/>
                <w:szCs w:val="16"/>
              </w:rPr>
              <w:t>background Niskin</w:t>
            </w:r>
            <w:r w:rsidR="00155A2E" w:rsidRPr="000E293E">
              <w:rPr>
                <w:rFonts w:ascii="Arial" w:eastAsia="Times New Roman" w:hAnsi="Arial" w:cs="Arial"/>
                <w:sz w:val="16"/>
                <w:szCs w:val="16"/>
              </w:rPr>
              <w:t>, muddy bottom with sea stars, snails, thornyheads, soles, some worms in sediment; likely upstream of seep</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leaker</w:t>
            </w:r>
          </w:p>
        </w:tc>
      </w:tr>
      <w:tr w:rsidR="00155A2E" w:rsidRPr="000E293E" w:rsidTr="00155A2E">
        <w:trPr>
          <w:trHeight w:val="87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H1671</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700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N10</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42.7760431</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-124.9269338</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700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4145</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14</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8,9</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14</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B1CB1" w:rsidP="00155A2E">
            <w:pPr>
              <w:spacing w:after="0" w:line="240" w:lineRule="auto"/>
              <w:jc w:val="center"/>
              <w:rPr>
                <w:rFonts w:ascii="Arial" w:eastAsia="Times New Roman" w:hAnsi="Arial" w:cs="Arial"/>
                <w:sz w:val="16"/>
                <w:szCs w:val="16"/>
              </w:rPr>
            </w:pPr>
            <w:r>
              <w:rPr>
                <w:rFonts w:ascii="Arial" w:eastAsia="Times New Roman" w:hAnsi="Arial" w:cs="Arial"/>
                <w:sz w:val="16"/>
                <w:szCs w:val="16"/>
              </w:rPr>
              <w:t>taking Niskin</w:t>
            </w:r>
            <w:r w:rsidR="00155A2E" w:rsidRPr="000E293E">
              <w:rPr>
                <w:rFonts w:ascii="Arial" w:eastAsia="Times New Roman" w:hAnsi="Arial" w:cs="Arial"/>
                <w:sz w:val="16"/>
                <w:szCs w:val="16"/>
              </w:rPr>
              <w:t xml:space="preserve"> sample above seep site, same site as </w:t>
            </w:r>
            <w:r w:rsidR="00687E88">
              <w:rPr>
                <w:rFonts w:ascii="Arial" w:eastAsia="Times New Roman" w:hAnsi="Arial" w:cs="Arial"/>
                <w:sz w:val="16"/>
                <w:szCs w:val="16"/>
              </w:rPr>
              <w:t>gas-tight</w:t>
            </w:r>
            <w:r w:rsidR="00155A2E" w:rsidRPr="000E293E">
              <w:rPr>
                <w:rFonts w:ascii="Arial" w:eastAsia="Times New Roman" w:hAnsi="Arial" w:cs="Arial"/>
                <w:sz w:val="16"/>
                <w:szCs w:val="16"/>
              </w:rPr>
              <w:t xml:space="preserve"> (-042, -043) and scoop (-044) samples; over the pit</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H1671</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700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N11</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42.7760678</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-124.9269832</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650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2402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10,11</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13</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 xml:space="preserve">taking </w:t>
            </w:r>
            <w:r w:rsidR="001B1CB1">
              <w:rPr>
                <w:rFonts w:ascii="Arial" w:eastAsia="Times New Roman" w:hAnsi="Arial" w:cs="Arial"/>
                <w:sz w:val="16"/>
                <w:szCs w:val="16"/>
              </w:rPr>
              <w:t>Niskin</w:t>
            </w:r>
            <w:r w:rsidRPr="000E293E">
              <w:rPr>
                <w:rFonts w:ascii="Arial" w:eastAsia="Times New Roman" w:hAnsi="Arial" w:cs="Arial"/>
                <w:sz w:val="16"/>
                <w:szCs w:val="16"/>
              </w:rPr>
              <w:t xml:space="preserve"> water sample during ascent at ~650 m</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H1671</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700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N12</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42.7760635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-124.9269415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550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16</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12,13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14</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16</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during ascent at ~550 m</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H1672</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N7</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42.81072322</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-124.7211598</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149</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17</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17</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1 m off bottom</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leaker -</w:t>
            </w: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H1672</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N8</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42.81072368</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-124.7211465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139</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2402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18</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4,5</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16</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18</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140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H1672</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N9</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42.8107275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-124.721145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130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4145</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19</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6,7</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17</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19</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130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leaker</w:t>
            </w: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H1672</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N10</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42.8107295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-124.7211505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100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4110</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20</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8,9</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18</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20</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100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H1672</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N11</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42.81121199</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-124.7210214</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46</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3122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21</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10,11</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19</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21</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50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H1672</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N12</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42.811149</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-124.7210415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20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3137</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22</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12,13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20</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22</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20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Twist tie fell into DIC sample</w:t>
            </w:r>
          </w:p>
        </w:tc>
      </w:tr>
      <w:tr w:rsidR="00155A2E" w:rsidRPr="000E293E" w:rsidTr="00155A2E">
        <w:trPr>
          <w:trHeight w:val="87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H1673</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620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N7</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42.71074607</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-124.901173</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611</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3122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23</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21</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23</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about 2 m above bubbles, with some small white branched sponges and small mushroom corals on shelf by bubbles</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H1673</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620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N8</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42.71004689</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-124.9012308</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496</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4110</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24</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4,5</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22</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24</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500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H1673</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620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N9</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42.71013607</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-124.9015183</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389</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4145</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25</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6,7</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23</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25</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400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H1673</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620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N10</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42.71017406</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-124.9012383</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299</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26</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8,9</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24</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26</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300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H1673</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620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N11</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42.7101815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-124.9013306</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196</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2402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27</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10,11</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25</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27</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200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H1673</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Coquille</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620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N12</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42.71018933</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-124.9011057</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98</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3173</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28</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12,13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26</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28</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100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bl>
    <w:p w:rsidR="00155A2E" w:rsidRDefault="00FC429A">
      <w:r>
        <w:lastRenderedPageBreak/>
        <w:t>Table 10</w:t>
      </w:r>
      <w:r w:rsidR="00155A2E" w:rsidRPr="00203CC0">
        <w:t>. cont</w:t>
      </w:r>
      <w:r w:rsidR="00155A2E">
        <w:t xml:space="preserve">. </w:t>
      </w:r>
      <w:r w:rsidR="00DF766D">
        <w:t xml:space="preserve">Summary of dive locations, depths and sample inventories for </w:t>
      </w:r>
      <w:r w:rsidR="001B1CB1">
        <w:t>Niskin</w:t>
      </w:r>
      <w:r w:rsidR="00DF766D">
        <w:t xml:space="preserve"> bottle samples collected during cruise NA095</w:t>
      </w:r>
    </w:p>
    <w:tbl>
      <w:tblPr>
        <w:tblW w:w="13405" w:type="dxa"/>
        <w:tblLook w:val="04A0" w:firstRow="1" w:lastRow="0" w:firstColumn="1" w:lastColumn="0" w:noHBand="0" w:noVBand="1"/>
      </w:tblPr>
      <w:tblGrid>
        <w:gridCol w:w="780"/>
        <w:gridCol w:w="1105"/>
        <w:gridCol w:w="1034"/>
        <w:gridCol w:w="697"/>
        <w:gridCol w:w="1151"/>
        <w:gridCol w:w="1348"/>
        <w:gridCol w:w="670"/>
        <w:gridCol w:w="950"/>
        <w:gridCol w:w="492"/>
        <w:gridCol w:w="617"/>
        <w:gridCol w:w="572"/>
        <w:gridCol w:w="563"/>
        <w:gridCol w:w="2076"/>
        <w:gridCol w:w="1350"/>
      </w:tblGrid>
      <w:tr w:rsidR="00155A2E" w:rsidRPr="000E293E" w:rsidTr="00155A2E">
        <w:trPr>
          <w:trHeight w:val="440"/>
        </w:trPr>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DIVE ID</w:t>
            </w:r>
          </w:p>
        </w:tc>
        <w:tc>
          <w:tcPr>
            <w:tcW w:w="1105"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Site Name</w:t>
            </w:r>
          </w:p>
        </w:tc>
        <w:tc>
          <w:tcPr>
            <w:tcW w:w="1034"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btm_depth (m)</w:t>
            </w:r>
          </w:p>
        </w:tc>
        <w:tc>
          <w:tcPr>
            <w:tcW w:w="697"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B1CB1" w:rsidP="00155A2E">
            <w:pPr>
              <w:spacing w:after="0" w:line="240" w:lineRule="auto"/>
              <w:jc w:val="center"/>
              <w:rPr>
                <w:rFonts w:ascii="Arial" w:eastAsia="Times New Roman" w:hAnsi="Arial" w:cs="Arial"/>
                <w:b/>
                <w:bCs/>
                <w:color w:val="000000"/>
                <w:sz w:val="16"/>
                <w:szCs w:val="16"/>
              </w:rPr>
            </w:pPr>
            <w:r>
              <w:rPr>
                <w:rFonts w:ascii="Arial" w:eastAsia="Times New Roman" w:hAnsi="Arial" w:cs="Arial"/>
                <w:b/>
                <w:bCs/>
                <w:color w:val="000000"/>
                <w:sz w:val="16"/>
                <w:szCs w:val="16"/>
              </w:rPr>
              <w:t>Niskin</w:t>
            </w:r>
            <w:r w:rsidR="00155A2E" w:rsidRPr="000E293E">
              <w:rPr>
                <w:rFonts w:ascii="Arial" w:eastAsia="Times New Roman" w:hAnsi="Arial" w:cs="Arial"/>
                <w:b/>
                <w:bCs/>
                <w:color w:val="000000"/>
                <w:sz w:val="16"/>
                <w:szCs w:val="16"/>
              </w:rPr>
              <w:t xml:space="preserve"> #</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Lat.</w:t>
            </w:r>
          </w:p>
        </w:tc>
        <w:tc>
          <w:tcPr>
            <w:tcW w:w="1348"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Long.</w:t>
            </w:r>
          </w:p>
        </w:tc>
        <w:tc>
          <w:tcPr>
            <w:tcW w:w="670"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i/>
                <w:iCs/>
                <w:sz w:val="16"/>
                <w:szCs w:val="16"/>
              </w:rPr>
            </w:pPr>
            <w:r w:rsidRPr="000E293E">
              <w:rPr>
                <w:rFonts w:ascii="Arial" w:eastAsia="Times New Roman" w:hAnsi="Arial" w:cs="Arial"/>
                <w:b/>
                <w:bCs/>
                <w:i/>
                <w:iCs/>
                <w:sz w:val="16"/>
                <w:szCs w:val="16"/>
              </w:rPr>
              <w:t>Depth (m)</w:t>
            </w:r>
          </w:p>
        </w:tc>
        <w:tc>
          <w:tcPr>
            <w:tcW w:w="950"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CH4/H2 syringe #</w:t>
            </w:r>
          </w:p>
        </w:tc>
        <w:tc>
          <w:tcPr>
            <w:tcW w:w="492"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DIC #</w:t>
            </w:r>
          </w:p>
        </w:tc>
        <w:tc>
          <w:tcPr>
            <w:tcW w:w="617"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pH</w:t>
            </w:r>
          </w:p>
        </w:tc>
        <w:tc>
          <w:tcPr>
            <w:tcW w:w="572"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Nuts #</w:t>
            </w:r>
          </w:p>
        </w:tc>
        <w:tc>
          <w:tcPr>
            <w:tcW w:w="563"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TDM #</w:t>
            </w:r>
          </w:p>
        </w:tc>
        <w:tc>
          <w:tcPr>
            <w:tcW w:w="2076" w:type="dxa"/>
            <w:tcBorders>
              <w:top w:val="single" w:sz="4" w:space="0" w:color="auto"/>
              <w:left w:val="nil"/>
              <w:bottom w:val="single" w:sz="4" w:space="0" w:color="auto"/>
              <w:right w:val="single" w:sz="4" w:space="0" w:color="auto"/>
            </w:tcBorders>
            <w:shd w:val="clear" w:color="auto" w:fill="auto"/>
            <w:vAlign w:val="center"/>
          </w:tcPr>
          <w:p w:rsidR="00155A2E" w:rsidRPr="000E293E" w:rsidRDefault="00155A2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Eventlog Description</w:t>
            </w:r>
          </w:p>
        </w:tc>
        <w:tc>
          <w:tcPr>
            <w:tcW w:w="1350" w:type="dxa"/>
            <w:tcBorders>
              <w:top w:val="single" w:sz="4" w:space="0" w:color="auto"/>
              <w:left w:val="nil"/>
              <w:bottom w:val="single" w:sz="4" w:space="0" w:color="auto"/>
              <w:right w:val="single" w:sz="4" w:space="0" w:color="auto"/>
            </w:tcBorders>
            <w:shd w:val="clear" w:color="auto" w:fill="auto"/>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Sampling / Analysis notes</w:t>
            </w:r>
          </w:p>
        </w:tc>
      </w:tr>
      <w:tr w:rsidR="00155A2E" w:rsidRPr="000E293E" w:rsidTr="00155A2E">
        <w:trPr>
          <w:trHeight w:val="87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H1674</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Mud Volcano</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425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N7</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43.679616</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-124.7008307</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473</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3122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29</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27</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29</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area with several clam beds, over a region with a small microbial mat surrounded by clams - interesting feature</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H1674</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Mud Volcano</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425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N8</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43.68055236</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-124.698327</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417</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4110</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30</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4,5</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28</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30</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415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H1674</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Mud Volcano</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425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N9</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43.68050607</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-124.69821</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399</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4145</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6,7</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29</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400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H1674</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Mud Volcano</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425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N10</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43.68027446</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-124.6981601</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301</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32</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8,9</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30</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32</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300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H1674</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Mud Volcano</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425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N11</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43.68038</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-124.6980704</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196</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2402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33</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10,11</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33</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200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H1674</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Mud Volcano</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425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N12</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43.680265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-124.6979914</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100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3173</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34</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12,13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21</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34</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100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115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H1675</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N7</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44.2497255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-124.95753</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490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3402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35</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33</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35</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 xml:space="preserve">At area where hydrophone deployed and </w:t>
            </w:r>
            <w:r w:rsidR="00687E88">
              <w:rPr>
                <w:rFonts w:ascii="Arial" w:eastAsia="Times New Roman" w:hAnsi="Arial" w:cs="Arial"/>
                <w:sz w:val="16"/>
                <w:szCs w:val="16"/>
              </w:rPr>
              <w:t>gas-tight</w:t>
            </w:r>
            <w:r w:rsidRPr="000E293E">
              <w:rPr>
                <w:rFonts w:ascii="Arial" w:eastAsia="Times New Roman" w:hAnsi="Arial" w:cs="Arial"/>
                <w:sz w:val="16"/>
                <w:szCs w:val="16"/>
              </w:rPr>
              <w:t xml:space="preserve"> -086 were taken, before push cores and slurps were attempted; over a clam bed with sparse microbial mats and bubbles</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58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H1675</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N8</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44.25009159</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-124.95792</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492</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36</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4,5</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34</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36</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over “mat 003” where -088, -089, and -090 were taken</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H1675</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N9</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44.2493135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-124.9575825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400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4110</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37</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6,7</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35</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37</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400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H1675</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N10</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44.24945992</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-124.9571029</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299</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3122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38</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8,9</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36</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38</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300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H1675</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N11</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44.249606</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-124.9570095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199</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4138</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39</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10,11</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37</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39</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200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H1675</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N12</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44.24938725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-124.9574594</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99</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4145</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40</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12,13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38</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40</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100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H1676</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N7</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44.0175155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-124.8793715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98</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4145</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39</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above white and orange mat</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H1676</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N8</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44.01694189</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-124.8828795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100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4110</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42</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4,5</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40</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42</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right above -106, "bubbles 009", 100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H1676</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N9</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44.01666998</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-124.8831105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80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2402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43</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6,7</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43</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80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H1676</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N10</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44.016953</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-124.8834525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60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3122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44</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8,9</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42</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44</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60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H1676</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N11</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44.01665669</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-124.8832185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4138</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45</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10,11</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43</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45</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40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H1676</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N12</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44.01701334</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-124.8829223</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20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3122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46</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12,13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44</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46</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20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bl>
    <w:p w:rsidR="00155A2E" w:rsidRDefault="00FC429A">
      <w:r>
        <w:lastRenderedPageBreak/>
        <w:t>Table 10</w:t>
      </w:r>
      <w:r w:rsidR="00155A2E" w:rsidRPr="00203CC0">
        <w:t>.</w:t>
      </w:r>
      <w:r w:rsidR="00155A2E">
        <w:t xml:space="preserve"> cont. </w:t>
      </w:r>
      <w:r w:rsidR="00DF766D">
        <w:t xml:space="preserve">Summary of dive locations, depths and sample inventories for </w:t>
      </w:r>
      <w:r w:rsidR="001B1CB1">
        <w:t>Niskin</w:t>
      </w:r>
      <w:r w:rsidR="00DF766D">
        <w:t xml:space="preserve"> bottle samples collected during cruise NA095</w:t>
      </w:r>
    </w:p>
    <w:tbl>
      <w:tblPr>
        <w:tblW w:w="13405" w:type="dxa"/>
        <w:tblLook w:val="04A0" w:firstRow="1" w:lastRow="0" w:firstColumn="1" w:lastColumn="0" w:noHBand="0" w:noVBand="1"/>
      </w:tblPr>
      <w:tblGrid>
        <w:gridCol w:w="780"/>
        <w:gridCol w:w="1105"/>
        <w:gridCol w:w="1034"/>
        <w:gridCol w:w="697"/>
        <w:gridCol w:w="1151"/>
        <w:gridCol w:w="1348"/>
        <w:gridCol w:w="670"/>
        <w:gridCol w:w="950"/>
        <w:gridCol w:w="492"/>
        <w:gridCol w:w="617"/>
        <w:gridCol w:w="572"/>
        <w:gridCol w:w="563"/>
        <w:gridCol w:w="2076"/>
        <w:gridCol w:w="1350"/>
      </w:tblGrid>
      <w:tr w:rsidR="00155A2E" w:rsidRPr="000E293E" w:rsidTr="00155A2E">
        <w:trPr>
          <w:trHeight w:val="530"/>
        </w:trPr>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DIVE ID</w:t>
            </w:r>
          </w:p>
        </w:tc>
        <w:tc>
          <w:tcPr>
            <w:tcW w:w="1105"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Site Name</w:t>
            </w:r>
          </w:p>
        </w:tc>
        <w:tc>
          <w:tcPr>
            <w:tcW w:w="1034"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btm_depth (m)</w:t>
            </w:r>
          </w:p>
        </w:tc>
        <w:tc>
          <w:tcPr>
            <w:tcW w:w="697"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B1CB1" w:rsidP="00155A2E">
            <w:pPr>
              <w:spacing w:after="0" w:line="240" w:lineRule="auto"/>
              <w:jc w:val="center"/>
              <w:rPr>
                <w:rFonts w:ascii="Arial" w:eastAsia="Times New Roman" w:hAnsi="Arial" w:cs="Arial"/>
                <w:b/>
                <w:bCs/>
                <w:color w:val="000000"/>
                <w:sz w:val="16"/>
                <w:szCs w:val="16"/>
              </w:rPr>
            </w:pPr>
            <w:r>
              <w:rPr>
                <w:rFonts w:ascii="Arial" w:eastAsia="Times New Roman" w:hAnsi="Arial" w:cs="Arial"/>
                <w:b/>
                <w:bCs/>
                <w:color w:val="000000"/>
                <w:sz w:val="16"/>
                <w:szCs w:val="16"/>
              </w:rPr>
              <w:t>Niskin</w:t>
            </w:r>
            <w:r w:rsidR="00155A2E" w:rsidRPr="000E293E">
              <w:rPr>
                <w:rFonts w:ascii="Arial" w:eastAsia="Times New Roman" w:hAnsi="Arial" w:cs="Arial"/>
                <w:b/>
                <w:bCs/>
                <w:color w:val="000000"/>
                <w:sz w:val="16"/>
                <w:szCs w:val="16"/>
              </w:rPr>
              <w:t xml:space="preserve"> #</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Lat.</w:t>
            </w:r>
          </w:p>
        </w:tc>
        <w:tc>
          <w:tcPr>
            <w:tcW w:w="1348"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Long.</w:t>
            </w:r>
          </w:p>
        </w:tc>
        <w:tc>
          <w:tcPr>
            <w:tcW w:w="670"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i/>
                <w:iCs/>
                <w:sz w:val="16"/>
                <w:szCs w:val="16"/>
              </w:rPr>
            </w:pPr>
            <w:r w:rsidRPr="000E293E">
              <w:rPr>
                <w:rFonts w:ascii="Arial" w:eastAsia="Times New Roman" w:hAnsi="Arial" w:cs="Arial"/>
                <w:b/>
                <w:bCs/>
                <w:i/>
                <w:iCs/>
                <w:sz w:val="16"/>
                <w:szCs w:val="16"/>
              </w:rPr>
              <w:t>Depth (m)</w:t>
            </w:r>
          </w:p>
        </w:tc>
        <w:tc>
          <w:tcPr>
            <w:tcW w:w="950"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CH4/H2 syringe #</w:t>
            </w:r>
          </w:p>
        </w:tc>
        <w:tc>
          <w:tcPr>
            <w:tcW w:w="492"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DIC #</w:t>
            </w:r>
          </w:p>
        </w:tc>
        <w:tc>
          <w:tcPr>
            <w:tcW w:w="617"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pH</w:t>
            </w:r>
          </w:p>
        </w:tc>
        <w:tc>
          <w:tcPr>
            <w:tcW w:w="572"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Nuts #</w:t>
            </w:r>
          </w:p>
        </w:tc>
        <w:tc>
          <w:tcPr>
            <w:tcW w:w="563"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TDM #</w:t>
            </w:r>
          </w:p>
        </w:tc>
        <w:tc>
          <w:tcPr>
            <w:tcW w:w="2076" w:type="dxa"/>
            <w:tcBorders>
              <w:top w:val="single" w:sz="4" w:space="0" w:color="auto"/>
              <w:left w:val="nil"/>
              <w:bottom w:val="single" w:sz="4" w:space="0" w:color="auto"/>
              <w:right w:val="single" w:sz="4" w:space="0" w:color="auto"/>
            </w:tcBorders>
            <w:shd w:val="clear" w:color="auto" w:fill="auto"/>
            <w:vAlign w:val="center"/>
          </w:tcPr>
          <w:p w:rsidR="00155A2E" w:rsidRPr="000E293E" w:rsidRDefault="00155A2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Eventlog Description</w:t>
            </w:r>
          </w:p>
        </w:tc>
        <w:tc>
          <w:tcPr>
            <w:tcW w:w="1350" w:type="dxa"/>
            <w:tcBorders>
              <w:top w:val="single" w:sz="4" w:space="0" w:color="auto"/>
              <w:left w:val="nil"/>
              <w:bottom w:val="single" w:sz="4" w:space="0" w:color="auto"/>
              <w:right w:val="single" w:sz="4" w:space="0" w:color="auto"/>
            </w:tcBorders>
            <w:shd w:val="clear" w:color="auto" w:fill="auto"/>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Sampling / Analysis notes</w:t>
            </w: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H1677</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N7</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44.24969044</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-124.9574652</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450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H1677</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N8</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44.249696</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-124.957398</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401</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4138</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400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H1677</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N9</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44.24966485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-124.9575645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300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3122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300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H1677</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N10</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44.249679</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-124.9575135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200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4110</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200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H1677</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N12</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44.24970215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-124.9575061</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100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4145</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100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H1678</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SW 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N7</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43.91078423</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-125.0754355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1225</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47</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45</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47</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above microbial mat (very extensive) and clams</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Air valve open</w:t>
            </w:r>
          </w:p>
        </w:tc>
      </w:tr>
      <w:tr w:rsidR="00155A2E" w:rsidRPr="000E293E" w:rsidTr="00155A2E">
        <w:trPr>
          <w:trHeight w:val="58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H1678</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SW 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N8</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43.91064802</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-125.0759543</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1224</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48</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4,5</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46</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48</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 xml:space="preserve">above </w:t>
            </w:r>
            <w:r w:rsidR="001B1CB1" w:rsidRPr="000E293E">
              <w:rPr>
                <w:rFonts w:ascii="Arial" w:eastAsia="Times New Roman" w:hAnsi="Arial" w:cs="Arial"/>
                <w:sz w:val="16"/>
                <w:szCs w:val="16"/>
              </w:rPr>
              <w:t>bubble</w:t>
            </w:r>
            <w:r w:rsidRPr="000E293E">
              <w:rPr>
                <w:rFonts w:ascii="Arial" w:eastAsia="Times New Roman" w:hAnsi="Arial" w:cs="Arial"/>
                <w:sz w:val="16"/>
                <w:szCs w:val="16"/>
              </w:rPr>
              <w:t xml:space="preserve"> plume at site where we sampled the hydrate (-128), above “hydrate 002” site</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Air valve open</w:t>
            </w: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H1678</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SW 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N9</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43.9108765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-125.0758372</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1177</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49</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6,7</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47</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49</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50 m off bottom (~1175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Air valve open</w:t>
            </w: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H1678</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SW 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N10</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43.911147</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-125.075912</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999</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8,9</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48</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1000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Air valve open</w:t>
            </w:r>
          </w:p>
        </w:tc>
      </w:tr>
      <w:tr w:rsidR="00155A2E" w:rsidRPr="000E293E" w:rsidTr="00155A2E">
        <w:trPr>
          <w:trHeight w:val="58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H1678</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SW 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N11</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43.91194967</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-125.0753854</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600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51</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10,11</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49</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51</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600 m depth (about 50 m below the top of the bubble stream seen in multibeam data)</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Air valve open</w:t>
            </w: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H1678</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SW Heceta</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N12</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43.91094568</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-125.0755052</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500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52</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12,13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50</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52</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500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Air valve open</w:t>
            </w:r>
          </w:p>
        </w:tc>
      </w:tr>
      <w:tr w:rsidR="00155A2E" w:rsidRPr="000E293E" w:rsidTr="00155A2E">
        <w:trPr>
          <w:trHeight w:val="585"/>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H1679</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of Astoria Canyon</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1345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N7</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45.94329682</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-125.1778261</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1353</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53</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51</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57</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 xml:space="preserve">above bubble site where marker is, where we took </w:t>
            </w:r>
            <w:r w:rsidR="00687E88">
              <w:rPr>
                <w:rFonts w:ascii="Arial" w:eastAsia="Times New Roman" w:hAnsi="Arial" w:cs="Arial"/>
                <w:sz w:val="16"/>
                <w:szCs w:val="16"/>
              </w:rPr>
              <w:t>gas-tight</w:t>
            </w:r>
            <w:r w:rsidRPr="000E293E">
              <w:rPr>
                <w:rFonts w:ascii="Arial" w:eastAsia="Times New Roman" w:hAnsi="Arial" w:cs="Arial"/>
                <w:sz w:val="16"/>
                <w:szCs w:val="16"/>
              </w:rPr>
              <w:t xml:space="preserve"> sample -144</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H1679</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of Astoria Canyon</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1345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N8</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45.94290319</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-125.1776962</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1346</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2402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54</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4,5</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52</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58</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10 m altitude from recovery position</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H1679</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of Astoria Canyon</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1345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N9</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45.94275637</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-125.1773295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1307</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3122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55</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6,7</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53</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59</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50 m off bottom</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H1679</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of Astoria Canyon</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1345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N10</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45.94265898</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-125.1776456</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630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4138</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56</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8,9</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54</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60</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630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H1679</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of Astoria Canyon</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1345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N11</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45.9428875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-125.1773265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500</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4110</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57</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10,11</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55</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61</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500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H1679</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S of Astoria Canyon</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1345</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N12</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45.942636</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-125.1776139</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199</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4145</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58</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12,13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56</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62</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B1CB1"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w:t>
            </w:r>
            <w:r w:rsidR="00155A2E" w:rsidRPr="000E293E">
              <w:rPr>
                <w:rFonts w:ascii="Arial" w:eastAsia="Times New Roman" w:hAnsi="Arial" w:cs="Arial"/>
                <w:sz w:val="16"/>
                <w:szCs w:val="16"/>
              </w:rPr>
              <w:t xml:space="preserve"> at 200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H11680</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Nehalem</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N7</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45.8742065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-124.6446382</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191</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4145</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59</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57</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59</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 xml:space="preserve">background </w:t>
            </w:r>
            <w:r w:rsidR="001B1CB1">
              <w:rPr>
                <w:rFonts w:ascii="Arial" w:eastAsia="Times New Roman" w:hAnsi="Arial" w:cs="Arial"/>
                <w:sz w:val="16"/>
                <w:szCs w:val="16"/>
              </w:rPr>
              <w:t>Niskin</w:t>
            </w:r>
            <w:r w:rsidRPr="000E293E">
              <w:rPr>
                <w:rFonts w:ascii="Arial" w:eastAsia="Times New Roman" w:hAnsi="Arial" w:cs="Arial"/>
                <w:sz w:val="16"/>
                <w:szCs w:val="16"/>
              </w:rPr>
              <w:t xml:space="preserve"> near WP2</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H11680</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Nehalem</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N8</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45.87009895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-124.6386308</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182</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4110</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60</w:t>
            </w: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4,5</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58</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60</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1m above microbial mat for -163, -164, and -166</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bl>
    <w:p w:rsidR="00155A2E" w:rsidRDefault="00155A2E"/>
    <w:p w:rsidR="00155A2E" w:rsidRDefault="00FC429A">
      <w:r>
        <w:lastRenderedPageBreak/>
        <w:t>Table 10</w:t>
      </w:r>
      <w:r w:rsidR="00155A2E" w:rsidRPr="00482C55">
        <w:t>.</w:t>
      </w:r>
      <w:r w:rsidR="00155A2E">
        <w:t xml:space="preserve"> cont. </w:t>
      </w:r>
      <w:r w:rsidR="00DF766D">
        <w:t xml:space="preserve">Summary of dive locations, depths and sample inventories for </w:t>
      </w:r>
      <w:r w:rsidR="001B1CB1">
        <w:t>Niskin</w:t>
      </w:r>
      <w:r w:rsidR="00DF766D">
        <w:t xml:space="preserve"> bottle samples collected during cruise NA095</w:t>
      </w:r>
    </w:p>
    <w:tbl>
      <w:tblPr>
        <w:tblW w:w="13405" w:type="dxa"/>
        <w:tblLook w:val="04A0" w:firstRow="1" w:lastRow="0" w:firstColumn="1" w:lastColumn="0" w:noHBand="0" w:noVBand="1"/>
      </w:tblPr>
      <w:tblGrid>
        <w:gridCol w:w="780"/>
        <w:gridCol w:w="1105"/>
        <w:gridCol w:w="1034"/>
        <w:gridCol w:w="697"/>
        <w:gridCol w:w="1151"/>
        <w:gridCol w:w="1348"/>
        <w:gridCol w:w="670"/>
        <w:gridCol w:w="950"/>
        <w:gridCol w:w="492"/>
        <w:gridCol w:w="617"/>
        <w:gridCol w:w="572"/>
        <w:gridCol w:w="563"/>
        <w:gridCol w:w="2076"/>
        <w:gridCol w:w="1350"/>
      </w:tblGrid>
      <w:tr w:rsidR="00155A2E" w:rsidRPr="000E293E" w:rsidTr="00155A2E">
        <w:trPr>
          <w:trHeight w:val="530"/>
        </w:trPr>
        <w:tc>
          <w:tcPr>
            <w:tcW w:w="7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DIVE ID</w:t>
            </w:r>
          </w:p>
        </w:tc>
        <w:tc>
          <w:tcPr>
            <w:tcW w:w="1105"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Site Name</w:t>
            </w:r>
          </w:p>
        </w:tc>
        <w:tc>
          <w:tcPr>
            <w:tcW w:w="1034"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btm_depth (m)</w:t>
            </w:r>
          </w:p>
        </w:tc>
        <w:tc>
          <w:tcPr>
            <w:tcW w:w="697"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B1CB1" w:rsidP="00155A2E">
            <w:pPr>
              <w:spacing w:after="0" w:line="240" w:lineRule="auto"/>
              <w:jc w:val="center"/>
              <w:rPr>
                <w:rFonts w:ascii="Arial" w:eastAsia="Times New Roman" w:hAnsi="Arial" w:cs="Arial"/>
                <w:b/>
                <w:bCs/>
                <w:color w:val="000000"/>
                <w:sz w:val="16"/>
                <w:szCs w:val="16"/>
              </w:rPr>
            </w:pPr>
            <w:r>
              <w:rPr>
                <w:rFonts w:ascii="Arial" w:eastAsia="Times New Roman" w:hAnsi="Arial" w:cs="Arial"/>
                <w:b/>
                <w:bCs/>
                <w:color w:val="000000"/>
                <w:sz w:val="16"/>
                <w:szCs w:val="16"/>
              </w:rPr>
              <w:t>Niskin</w:t>
            </w:r>
            <w:r w:rsidR="00155A2E" w:rsidRPr="000E293E">
              <w:rPr>
                <w:rFonts w:ascii="Arial" w:eastAsia="Times New Roman" w:hAnsi="Arial" w:cs="Arial"/>
                <w:b/>
                <w:bCs/>
                <w:color w:val="000000"/>
                <w:sz w:val="16"/>
                <w:szCs w:val="16"/>
              </w:rPr>
              <w:t xml:space="preserve"> #</w:t>
            </w:r>
          </w:p>
        </w:tc>
        <w:tc>
          <w:tcPr>
            <w:tcW w:w="1151"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Lat.</w:t>
            </w:r>
          </w:p>
        </w:tc>
        <w:tc>
          <w:tcPr>
            <w:tcW w:w="1348"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Long.</w:t>
            </w:r>
          </w:p>
        </w:tc>
        <w:tc>
          <w:tcPr>
            <w:tcW w:w="670"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i/>
                <w:iCs/>
                <w:sz w:val="16"/>
                <w:szCs w:val="16"/>
              </w:rPr>
            </w:pPr>
            <w:r w:rsidRPr="000E293E">
              <w:rPr>
                <w:rFonts w:ascii="Arial" w:eastAsia="Times New Roman" w:hAnsi="Arial" w:cs="Arial"/>
                <w:b/>
                <w:bCs/>
                <w:i/>
                <w:iCs/>
                <w:sz w:val="16"/>
                <w:szCs w:val="16"/>
              </w:rPr>
              <w:t>Depth (m)</w:t>
            </w:r>
          </w:p>
        </w:tc>
        <w:tc>
          <w:tcPr>
            <w:tcW w:w="950"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CH4/H2 syringe #</w:t>
            </w:r>
          </w:p>
        </w:tc>
        <w:tc>
          <w:tcPr>
            <w:tcW w:w="492"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DIC #</w:t>
            </w:r>
          </w:p>
        </w:tc>
        <w:tc>
          <w:tcPr>
            <w:tcW w:w="617"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pH</w:t>
            </w:r>
          </w:p>
        </w:tc>
        <w:tc>
          <w:tcPr>
            <w:tcW w:w="572"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Nuts #</w:t>
            </w:r>
          </w:p>
        </w:tc>
        <w:tc>
          <w:tcPr>
            <w:tcW w:w="563" w:type="dxa"/>
            <w:tcBorders>
              <w:top w:val="single" w:sz="4" w:space="0" w:color="auto"/>
              <w:left w:val="nil"/>
              <w:bottom w:val="single" w:sz="4" w:space="0" w:color="auto"/>
              <w:right w:val="single" w:sz="4" w:space="0" w:color="auto"/>
            </w:tcBorders>
            <w:shd w:val="clear" w:color="auto" w:fill="auto"/>
            <w:noWrap/>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TDM #</w:t>
            </w:r>
          </w:p>
        </w:tc>
        <w:tc>
          <w:tcPr>
            <w:tcW w:w="2076" w:type="dxa"/>
            <w:tcBorders>
              <w:top w:val="single" w:sz="4" w:space="0" w:color="auto"/>
              <w:left w:val="nil"/>
              <w:bottom w:val="single" w:sz="4" w:space="0" w:color="auto"/>
              <w:right w:val="single" w:sz="4" w:space="0" w:color="auto"/>
            </w:tcBorders>
            <w:shd w:val="clear" w:color="auto" w:fill="auto"/>
            <w:vAlign w:val="center"/>
          </w:tcPr>
          <w:p w:rsidR="00155A2E" w:rsidRPr="000E293E" w:rsidRDefault="00155A2E" w:rsidP="00155A2E">
            <w:pPr>
              <w:spacing w:after="0" w:line="240" w:lineRule="auto"/>
              <w:jc w:val="center"/>
              <w:rPr>
                <w:rFonts w:ascii="Arial" w:eastAsia="Times New Roman" w:hAnsi="Arial" w:cs="Arial"/>
                <w:b/>
                <w:bCs/>
                <w:sz w:val="16"/>
                <w:szCs w:val="16"/>
              </w:rPr>
            </w:pPr>
            <w:r w:rsidRPr="000E293E">
              <w:rPr>
                <w:rFonts w:ascii="Arial" w:eastAsia="Times New Roman" w:hAnsi="Arial" w:cs="Arial"/>
                <w:b/>
                <w:bCs/>
                <w:sz w:val="16"/>
                <w:szCs w:val="16"/>
              </w:rPr>
              <w:t>Eventlog Description</w:t>
            </w:r>
          </w:p>
        </w:tc>
        <w:tc>
          <w:tcPr>
            <w:tcW w:w="1350" w:type="dxa"/>
            <w:tcBorders>
              <w:top w:val="single" w:sz="4" w:space="0" w:color="auto"/>
              <w:left w:val="nil"/>
              <w:bottom w:val="single" w:sz="4" w:space="0" w:color="auto"/>
              <w:right w:val="single" w:sz="4" w:space="0" w:color="auto"/>
            </w:tcBorders>
            <w:shd w:val="clear" w:color="auto" w:fill="auto"/>
            <w:vAlign w:val="center"/>
          </w:tcPr>
          <w:p w:rsidR="00155A2E" w:rsidRPr="000E293E" w:rsidRDefault="00155A2E" w:rsidP="00155A2E">
            <w:pPr>
              <w:spacing w:after="0" w:line="240" w:lineRule="auto"/>
              <w:jc w:val="center"/>
              <w:rPr>
                <w:rFonts w:ascii="Arial" w:eastAsia="Times New Roman" w:hAnsi="Arial" w:cs="Arial"/>
                <w:b/>
                <w:bCs/>
                <w:color w:val="000000"/>
                <w:sz w:val="16"/>
                <w:szCs w:val="16"/>
              </w:rPr>
            </w:pPr>
            <w:r w:rsidRPr="000E293E">
              <w:rPr>
                <w:rFonts w:ascii="Arial" w:eastAsia="Times New Roman" w:hAnsi="Arial" w:cs="Arial"/>
                <w:b/>
                <w:bCs/>
                <w:color w:val="000000"/>
                <w:sz w:val="16"/>
                <w:szCs w:val="16"/>
              </w:rPr>
              <w:t>Sampling / Analysis notes</w:t>
            </w: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H11680</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Nehalem</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N9</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45.86992303</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-124.6384574</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168</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3122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6,7</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59</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61</w:t>
            </w: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170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H11680</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Nehalem</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N10</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45.86985202</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-124.6384865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3172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8,9</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60</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130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H11680</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Nehalem</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N11</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45.8697405</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-124.6382885</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81</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2402</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10,11</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61</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80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r w:rsidR="00155A2E" w:rsidRPr="000E293E" w:rsidTr="00155A2E">
        <w:trPr>
          <w:trHeight w:val="300"/>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H11680</w:t>
            </w:r>
          </w:p>
        </w:tc>
        <w:tc>
          <w:tcPr>
            <w:tcW w:w="1105"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Nehalem</w:t>
            </w:r>
          </w:p>
        </w:tc>
        <w:tc>
          <w:tcPr>
            <w:tcW w:w="1034"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150</w:t>
            </w:r>
          </w:p>
        </w:tc>
        <w:tc>
          <w:tcPr>
            <w:tcW w:w="69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N12</w:t>
            </w:r>
          </w:p>
        </w:tc>
        <w:tc>
          <w:tcPr>
            <w:tcW w:w="1151"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45.86974138</w:t>
            </w:r>
          </w:p>
        </w:tc>
        <w:tc>
          <w:tcPr>
            <w:tcW w:w="1348"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-124.6383212</w:t>
            </w:r>
          </w:p>
        </w:tc>
        <w:tc>
          <w:tcPr>
            <w:tcW w:w="67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51</w:t>
            </w:r>
          </w:p>
        </w:tc>
        <w:tc>
          <w:tcPr>
            <w:tcW w:w="950"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4138</w:t>
            </w:r>
          </w:p>
        </w:tc>
        <w:tc>
          <w:tcPr>
            <w:tcW w:w="49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617"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12,13</w:t>
            </w:r>
          </w:p>
        </w:tc>
        <w:tc>
          <w:tcPr>
            <w:tcW w:w="572"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r w:rsidRPr="000E293E">
              <w:rPr>
                <w:rFonts w:ascii="Arial" w:eastAsia="Times New Roman" w:hAnsi="Arial" w:cs="Arial"/>
                <w:color w:val="000000"/>
                <w:sz w:val="16"/>
                <w:szCs w:val="16"/>
              </w:rPr>
              <w:t>62</w:t>
            </w:r>
          </w:p>
        </w:tc>
        <w:tc>
          <w:tcPr>
            <w:tcW w:w="563" w:type="dxa"/>
            <w:tcBorders>
              <w:top w:val="nil"/>
              <w:left w:val="nil"/>
              <w:bottom w:val="single" w:sz="4" w:space="0" w:color="auto"/>
              <w:right w:val="single" w:sz="4" w:space="0" w:color="auto"/>
            </w:tcBorders>
            <w:shd w:val="clear" w:color="auto" w:fill="auto"/>
            <w:noWrap/>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c>
          <w:tcPr>
            <w:tcW w:w="2076"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sz w:val="16"/>
                <w:szCs w:val="16"/>
              </w:rPr>
            </w:pPr>
            <w:r w:rsidRPr="000E293E">
              <w:rPr>
                <w:rFonts w:ascii="Arial" w:eastAsia="Times New Roman" w:hAnsi="Arial" w:cs="Arial"/>
                <w:sz w:val="16"/>
                <w:szCs w:val="16"/>
              </w:rPr>
              <w:t>taken at 50 m depth</w:t>
            </w:r>
          </w:p>
        </w:tc>
        <w:tc>
          <w:tcPr>
            <w:tcW w:w="1350" w:type="dxa"/>
            <w:tcBorders>
              <w:top w:val="nil"/>
              <w:left w:val="nil"/>
              <w:bottom w:val="single" w:sz="4" w:space="0" w:color="auto"/>
              <w:right w:val="single" w:sz="4" w:space="0" w:color="auto"/>
            </w:tcBorders>
            <w:shd w:val="clear" w:color="auto" w:fill="auto"/>
            <w:vAlign w:val="center"/>
            <w:hideMark/>
          </w:tcPr>
          <w:p w:rsidR="00155A2E" w:rsidRPr="000E293E" w:rsidRDefault="00155A2E" w:rsidP="00155A2E">
            <w:pPr>
              <w:spacing w:after="0" w:line="240" w:lineRule="auto"/>
              <w:jc w:val="center"/>
              <w:rPr>
                <w:rFonts w:ascii="Arial" w:eastAsia="Times New Roman" w:hAnsi="Arial" w:cs="Arial"/>
                <w:color w:val="000000"/>
                <w:sz w:val="16"/>
                <w:szCs w:val="16"/>
              </w:rPr>
            </w:pPr>
          </w:p>
        </w:tc>
      </w:tr>
    </w:tbl>
    <w:p w:rsidR="00B54A02" w:rsidRDefault="00B54A02" w:rsidP="0020301F"/>
    <w:p w:rsidR="00155A2E" w:rsidRDefault="00155A2E" w:rsidP="0020301F"/>
    <w:p w:rsidR="00155A2E" w:rsidRDefault="00155A2E" w:rsidP="0020301F"/>
    <w:p w:rsidR="00155A2E" w:rsidRDefault="00155A2E" w:rsidP="0020301F"/>
    <w:p w:rsidR="00155A2E" w:rsidRDefault="00155A2E" w:rsidP="0020301F"/>
    <w:p w:rsidR="00155A2E" w:rsidRDefault="00155A2E" w:rsidP="0020301F"/>
    <w:p w:rsidR="00155A2E" w:rsidRDefault="00155A2E" w:rsidP="0020301F"/>
    <w:p w:rsidR="00155A2E" w:rsidRDefault="00155A2E" w:rsidP="0020301F"/>
    <w:p w:rsidR="00155A2E" w:rsidRDefault="00155A2E" w:rsidP="0020301F"/>
    <w:p w:rsidR="00155A2E" w:rsidRDefault="00155A2E" w:rsidP="0020301F"/>
    <w:p w:rsidR="00155A2E" w:rsidRDefault="00155A2E" w:rsidP="0020301F"/>
    <w:p w:rsidR="00155A2E" w:rsidRDefault="00155A2E" w:rsidP="0020301F"/>
    <w:p w:rsidR="00155A2E" w:rsidRDefault="00155A2E" w:rsidP="0020301F"/>
    <w:p w:rsidR="00155A2E" w:rsidRDefault="00155A2E" w:rsidP="0020301F"/>
    <w:p w:rsidR="00155A2E" w:rsidRDefault="00155A2E" w:rsidP="0020301F"/>
    <w:p w:rsidR="00155A2E" w:rsidRDefault="00155A2E" w:rsidP="0020301F"/>
    <w:p w:rsidR="00155A2E" w:rsidRDefault="00FC429A" w:rsidP="0020301F">
      <w:bookmarkStart w:id="47" w:name="_Toc532213375"/>
      <w:r>
        <w:rPr>
          <w:rStyle w:val="Heading4Char"/>
        </w:rPr>
        <w:lastRenderedPageBreak/>
        <w:t>Table 11</w:t>
      </w:r>
      <w:r w:rsidR="00155A2E" w:rsidRPr="00FA38EA">
        <w:rPr>
          <w:rStyle w:val="Heading4Char"/>
        </w:rPr>
        <w:t>.</w:t>
      </w:r>
      <w:bookmarkEnd w:id="47"/>
      <w:r w:rsidR="00155A2E">
        <w:t xml:space="preserve"> </w:t>
      </w:r>
      <w:r w:rsidR="00DF766D">
        <w:t>Summary of dive locations, depths and sample inventories for Push Core samples collected during cruise NA095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8"/>
        <w:gridCol w:w="2472"/>
        <w:gridCol w:w="1637"/>
        <w:gridCol w:w="2507"/>
        <w:gridCol w:w="1699"/>
        <w:gridCol w:w="1803"/>
        <w:gridCol w:w="1054"/>
      </w:tblGrid>
      <w:tr w:rsidR="00FA38EA" w:rsidRPr="00DF766D" w:rsidTr="00FA38EA">
        <w:trPr>
          <w:trHeight w:val="530"/>
        </w:trPr>
        <w:tc>
          <w:tcPr>
            <w:tcW w:w="686" w:type="pct"/>
            <w:shd w:val="clear" w:color="auto" w:fill="auto"/>
            <w:vAlign w:val="center"/>
            <w:hideMark/>
          </w:tcPr>
          <w:p w:rsidR="00FA38EA" w:rsidRPr="00DF766D" w:rsidRDefault="00FA38EA" w:rsidP="00DF766D">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DIVE ID</w:t>
            </w:r>
          </w:p>
        </w:tc>
        <w:tc>
          <w:tcPr>
            <w:tcW w:w="954" w:type="pct"/>
            <w:shd w:val="clear" w:color="auto" w:fill="auto"/>
            <w:vAlign w:val="center"/>
            <w:hideMark/>
          </w:tcPr>
          <w:p w:rsidR="00FA38EA" w:rsidRPr="00DF766D" w:rsidRDefault="00FA38EA" w:rsidP="00DF766D">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Site Name</w:t>
            </w:r>
          </w:p>
        </w:tc>
        <w:tc>
          <w:tcPr>
            <w:tcW w:w="632" w:type="pct"/>
            <w:shd w:val="clear" w:color="auto" w:fill="auto"/>
            <w:vAlign w:val="center"/>
            <w:hideMark/>
          </w:tcPr>
          <w:p w:rsidR="00FA38EA" w:rsidRPr="00DF766D" w:rsidRDefault="00FA38EA" w:rsidP="00DF766D">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 xml:space="preserve"> Sample ID</w:t>
            </w:r>
          </w:p>
        </w:tc>
        <w:tc>
          <w:tcPr>
            <w:tcW w:w="968" w:type="pct"/>
            <w:shd w:val="clear" w:color="auto" w:fill="auto"/>
            <w:vAlign w:val="center"/>
            <w:hideMark/>
          </w:tcPr>
          <w:p w:rsidR="00FA38EA" w:rsidRPr="00DF766D" w:rsidRDefault="00FA38EA" w:rsidP="00DF766D">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Sediment Depth (cm)</w:t>
            </w:r>
          </w:p>
        </w:tc>
        <w:tc>
          <w:tcPr>
            <w:tcW w:w="656" w:type="pct"/>
            <w:shd w:val="clear" w:color="auto" w:fill="auto"/>
            <w:vAlign w:val="center"/>
            <w:hideMark/>
          </w:tcPr>
          <w:p w:rsidR="00FA38EA" w:rsidRPr="00DF766D" w:rsidRDefault="00FA38EA" w:rsidP="00DF766D">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Latitude</w:t>
            </w:r>
          </w:p>
        </w:tc>
        <w:tc>
          <w:tcPr>
            <w:tcW w:w="696" w:type="pct"/>
            <w:shd w:val="clear" w:color="auto" w:fill="auto"/>
            <w:vAlign w:val="center"/>
            <w:hideMark/>
          </w:tcPr>
          <w:p w:rsidR="00FA38EA" w:rsidRPr="00DF766D" w:rsidRDefault="00FA38EA" w:rsidP="00DF766D">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Longitude</w:t>
            </w:r>
          </w:p>
        </w:tc>
        <w:tc>
          <w:tcPr>
            <w:tcW w:w="407" w:type="pct"/>
            <w:shd w:val="clear" w:color="auto" w:fill="auto"/>
            <w:vAlign w:val="center"/>
            <w:hideMark/>
          </w:tcPr>
          <w:p w:rsidR="00FA38EA" w:rsidRPr="00DF766D" w:rsidRDefault="00FA38EA" w:rsidP="00DF766D">
            <w:pPr>
              <w:spacing w:after="0" w:line="240" w:lineRule="auto"/>
              <w:jc w:val="center"/>
              <w:rPr>
                <w:rFonts w:ascii="Arial" w:eastAsia="Times New Roman" w:hAnsi="Arial" w:cs="Arial"/>
                <w:b/>
                <w:bCs/>
                <w:i/>
                <w:iCs/>
                <w:sz w:val="18"/>
                <w:szCs w:val="18"/>
              </w:rPr>
            </w:pPr>
            <w:r w:rsidRPr="00DF766D">
              <w:rPr>
                <w:rFonts w:ascii="Arial" w:eastAsia="Times New Roman" w:hAnsi="Arial" w:cs="Arial"/>
                <w:b/>
                <w:bCs/>
                <w:i/>
                <w:iCs/>
                <w:sz w:val="18"/>
                <w:szCs w:val="18"/>
              </w:rPr>
              <w:t>Depth (m)</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H1668</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Eel River</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40.53563271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-124.7848036</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1813</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H1668</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Eel River</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40.53563271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-124.7848036</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1813</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H1668</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Eel River</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3</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40.53563271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-124.7848036</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1813</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H1668</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Eel River</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5</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40.53563271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-124.7848036</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1813</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H1668</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Eel River</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7</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40.53563271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-124.7848036</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1813</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H1668</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Eel River</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9</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40.53563271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-124.7848036</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1813</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H1668</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Eel River</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11</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40.53563271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-124.7848036</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1813</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H1670</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NA095-25</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42.79256161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-125.0620432</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1455</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H1670</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NA095-25</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3</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42.79256161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-125.0620432</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1455</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H1670</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NA095-25</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5</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42.79256161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-125.0620432</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1455</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H1670</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NA095-25</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7</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42.79256161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-125.0620432</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1455</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H1670</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NA095-25</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9</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42.79256161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-125.0620432</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1455</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H1670</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NA095-25</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11</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42.79256161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-125.0620432</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1455</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H1670</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NA095-25</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13</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42.79256161</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-125.0620432</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1455</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H1670</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NA095-28</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42.79253564</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-125.061302</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1452</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H1670</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NA095-28</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3</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42.79253564</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-125.061302</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1452</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H1670</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NA095-28</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5</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42.79253564</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-125.061302</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1452</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H1670</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NA095-28</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9</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42.79253564</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-125.061302</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1452</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NA095-32</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42.7800105</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-124.931765</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NA095-32</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42.7800105</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-124.931765</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NA095-32</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3</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42.7800105</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-124.931765</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NA095-32</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5</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42.7800105</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-124.931765</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NA095-32</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7</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42.7800105</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-124.931765</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NA095-32</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9</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42.7800105</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-124.931765</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NA095-32</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11</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42.7800105</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-124.931765</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8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954"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632"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NA095-32</w:t>
            </w:r>
          </w:p>
        </w:tc>
        <w:tc>
          <w:tcPr>
            <w:tcW w:w="968"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13</w:t>
            </w:r>
          </w:p>
        </w:tc>
        <w:tc>
          <w:tcPr>
            <w:tcW w:w="65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42.7800105</w:t>
            </w:r>
          </w:p>
        </w:tc>
        <w:tc>
          <w:tcPr>
            <w:tcW w:w="696"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-124.931765</w:t>
            </w:r>
          </w:p>
        </w:tc>
        <w:tc>
          <w:tcPr>
            <w:tcW w:w="407" w:type="pct"/>
            <w:shd w:val="clear" w:color="auto" w:fill="auto"/>
            <w:noWrap/>
            <w:vAlign w:val="center"/>
            <w:hideMark/>
          </w:tcPr>
          <w:p w:rsidR="00FA38EA" w:rsidRPr="00DF766D" w:rsidRDefault="00FA38EA" w:rsidP="00DF766D">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bl>
    <w:p w:rsidR="00DF766D" w:rsidRDefault="00DF766D"/>
    <w:p w:rsidR="00FA38EA" w:rsidRDefault="00FC429A" w:rsidP="00511676">
      <w:r>
        <w:lastRenderedPageBreak/>
        <w:t>Table 11</w:t>
      </w:r>
      <w:r w:rsidR="00FA38EA" w:rsidRPr="00511676">
        <w:t>. cont</w:t>
      </w:r>
      <w:r w:rsidR="00FA38EA">
        <w:t>. Summary of dive locations, depths and sample inventories for Push Core samples collected during cruise NA095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2279"/>
        <w:gridCol w:w="2279"/>
        <w:gridCol w:w="2409"/>
        <w:gridCol w:w="1515"/>
        <w:gridCol w:w="1619"/>
        <w:gridCol w:w="1259"/>
      </w:tblGrid>
      <w:tr w:rsidR="00FA38EA" w:rsidRPr="00DF766D" w:rsidTr="00FA38EA">
        <w:trPr>
          <w:trHeight w:val="300"/>
        </w:trPr>
        <w:tc>
          <w:tcPr>
            <w:tcW w:w="614"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DIVE ID</w:t>
            </w:r>
          </w:p>
        </w:tc>
        <w:tc>
          <w:tcPr>
            <w:tcW w:w="88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Site Name</w:t>
            </w:r>
          </w:p>
        </w:tc>
        <w:tc>
          <w:tcPr>
            <w:tcW w:w="88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 xml:space="preserve"> Sample ID</w:t>
            </w:r>
          </w:p>
        </w:tc>
        <w:tc>
          <w:tcPr>
            <w:tcW w:w="93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Sediment Depth (cm)</w:t>
            </w:r>
          </w:p>
        </w:tc>
        <w:tc>
          <w:tcPr>
            <w:tcW w:w="585"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Latitude</w:t>
            </w:r>
          </w:p>
        </w:tc>
        <w:tc>
          <w:tcPr>
            <w:tcW w:w="625"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Longitude</w:t>
            </w:r>
          </w:p>
        </w:tc>
        <w:tc>
          <w:tcPr>
            <w:tcW w:w="487"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i/>
                <w:iCs/>
                <w:sz w:val="18"/>
                <w:szCs w:val="18"/>
              </w:rPr>
            </w:pPr>
            <w:r w:rsidRPr="00DF766D">
              <w:rPr>
                <w:rFonts w:ascii="Arial" w:eastAsia="Times New Roman" w:hAnsi="Arial" w:cs="Arial"/>
                <w:b/>
                <w:bCs/>
                <w:i/>
                <w:iCs/>
                <w:sz w:val="18"/>
                <w:szCs w:val="18"/>
              </w:rPr>
              <w:t>Depth (m)</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2</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42.78001342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-124.931738</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4</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42.78001342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-124.931738</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6</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42.78001342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-124.931738</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8</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42.78001342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-124.931738</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42.78001342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-124.931738</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12</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42.78001342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-124.931738</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14</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42.78001342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-124.931738</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16</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42.78001342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-124.931738</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42.77951114</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-124.931929</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2</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42.77951114</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-124.931929</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4</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42.77951114</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-124.931929</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6</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42.77951114</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-124.931929</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8</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42.77951114</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-124.931929</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42.77951114</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-124.931929</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12</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42.77951114</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-124.931929</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14</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42.77951114</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-124.931929</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16</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42.77951114</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-124.931929</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42.77953077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-124.931931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2</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42.77953077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-124.931931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4</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42.77953077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-124.931931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6</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42.77953077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-124.931931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8</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42.77953077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-124.931931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42.77953077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-124.931931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12</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42.77953077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-124.931931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NA095-37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14</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42.77953077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-124.931931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731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42.779051</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-124.9306995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723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42.779051</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-124.9306995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723</w:t>
            </w:r>
          </w:p>
        </w:tc>
      </w:tr>
    </w:tbl>
    <w:p w:rsidR="00FA38EA" w:rsidRDefault="00FC429A">
      <w:r>
        <w:lastRenderedPageBreak/>
        <w:t>Table 11</w:t>
      </w:r>
      <w:r w:rsidR="00FA38EA" w:rsidRPr="00511676">
        <w:t>.</w:t>
      </w:r>
      <w:r w:rsidR="00FA38EA">
        <w:t xml:space="preserve"> cont. Summary of dive locations, depths and sample inventories for Push Core samples collected during cruise NA095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2279"/>
        <w:gridCol w:w="2279"/>
        <w:gridCol w:w="2409"/>
        <w:gridCol w:w="1515"/>
        <w:gridCol w:w="1619"/>
        <w:gridCol w:w="1259"/>
      </w:tblGrid>
      <w:tr w:rsidR="00FA38EA" w:rsidRPr="00DF766D" w:rsidTr="00FA38EA">
        <w:trPr>
          <w:trHeight w:val="300"/>
        </w:trPr>
        <w:tc>
          <w:tcPr>
            <w:tcW w:w="614"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DIVE ID</w:t>
            </w:r>
          </w:p>
        </w:tc>
        <w:tc>
          <w:tcPr>
            <w:tcW w:w="88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Site Name</w:t>
            </w:r>
          </w:p>
        </w:tc>
        <w:tc>
          <w:tcPr>
            <w:tcW w:w="88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 xml:space="preserve"> Sample ID</w:t>
            </w:r>
          </w:p>
        </w:tc>
        <w:tc>
          <w:tcPr>
            <w:tcW w:w="93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Sediment Depth (cm)</w:t>
            </w:r>
          </w:p>
        </w:tc>
        <w:tc>
          <w:tcPr>
            <w:tcW w:w="585"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Latitude</w:t>
            </w:r>
          </w:p>
        </w:tc>
        <w:tc>
          <w:tcPr>
            <w:tcW w:w="625"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Longitude</w:t>
            </w:r>
          </w:p>
        </w:tc>
        <w:tc>
          <w:tcPr>
            <w:tcW w:w="487"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i/>
                <w:iCs/>
                <w:sz w:val="18"/>
                <w:szCs w:val="18"/>
              </w:rPr>
            </w:pPr>
            <w:r w:rsidRPr="00DF766D">
              <w:rPr>
                <w:rFonts w:ascii="Arial" w:eastAsia="Times New Roman" w:hAnsi="Arial" w:cs="Arial"/>
                <w:b/>
                <w:bCs/>
                <w:i/>
                <w:iCs/>
                <w:sz w:val="18"/>
                <w:szCs w:val="18"/>
              </w:rPr>
              <w:t>Depth (m)</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3</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42.779051</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-124.9306995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723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42.779051</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-124.9306995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723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7</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42.779051</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-124.9306995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723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9</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42.779051</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-124.9306995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723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H1671</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NA095-41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11</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42.779051</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-124.9306995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723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-124.7210542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-124.7210542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3.5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-124.7210542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5.5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-124.7210542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7.5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-124.7210542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9.5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-124.7210542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11.5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-124.7210542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13.5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-124.7210542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-124.7210535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-124.7210535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3.5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-124.7210535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5.5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-124.7210535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7.5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-124.7210535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9.5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-124.7210535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11.5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-124.7210535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H1672</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NA095-51</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13.5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42.810778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-124.7210535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149</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H1673</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NA095-63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42.710645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-124.9012095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613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H1673</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NA095-63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42.710645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-124.9012095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613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H1673</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NA095-63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3</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42.710645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-124.9012095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613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H1673</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NA095-63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7</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42.710645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-124.9012095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613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H1673</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NA095-63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42.710645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-124.9012095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613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H1673</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NA095-63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9</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42.710645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-124.9012095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613</w:t>
            </w:r>
          </w:p>
        </w:tc>
      </w:tr>
    </w:tbl>
    <w:p w:rsidR="00FA38EA" w:rsidRDefault="00FC429A">
      <w:r>
        <w:lastRenderedPageBreak/>
        <w:t>Table 11</w:t>
      </w:r>
      <w:r w:rsidR="00FA38EA" w:rsidRPr="00511676">
        <w:t>.</w:t>
      </w:r>
      <w:r w:rsidR="00FA38EA">
        <w:t xml:space="preserve"> cont. Summary of dive locations, depths and sample inventories for Push Core samples collected during cruise NA095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2279"/>
        <w:gridCol w:w="2279"/>
        <w:gridCol w:w="2409"/>
        <w:gridCol w:w="1515"/>
        <w:gridCol w:w="1619"/>
        <w:gridCol w:w="1259"/>
      </w:tblGrid>
      <w:tr w:rsidR="00FA38EA" w:rsidRPr="00DF766D" w:rsidTr="00FA38EA">
        <w:trPr>
          <w:trHeight w:val="300"/>
        </w:trPr>
        <w:tc>
          <w:tcPr>
            <w:tcW w:w="614"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DIVE ID</w:t>
            </w:r>
          </w:p>
        </w:tc>
        <w:tc>
          <w:tcPr>
            <w:tcW w:w="88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Site Name</w:t>
            </w:r>
          </w:p>
        </w:tc>
        <w:tc>
          <w:tcPr>
            <w:tcW w:w="88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 xml:space="preserve"> Sample ID</w:t>
            </w:r>
          </w:p>
        </w:tc>
        <w:tc>
          <w:tcPr>
            <w:tcW w:w="93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Sediment Depth (cm)</w:t>
            </w:r>
          </w:p>
        </w:tc>
        <w:tc>
          <w:tcPr>
            <w:tcW w:w="585"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Latitude</w:t>
            </w:r>
          </w:p>
        </w:tc>
        <w:tc>
          <w:tcPr>
            <w:tcW w:w="625"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Longitude</w:t>
            </w:r>
          </w:p>
        </w:tc>
        <w:tc>
          <w:tcPr>
            <w:tcW w:w="487"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i/>
                <w:iCs/>
                <w:sz w:val="18"/>
                <w:szCs w:val="18"/>
              </w:rPr>
            </w:pPr>
            <w:r w:rsidRPr="00DF766D">
              <w:rPr>
                <w:rFonts w:ascii="Arial" w:eastAsia="Times New Roman" w:hAnsi="Arial" w:cs="Arial"/>
                <w:b/>
                <w:bCs/>
                <w:i/>
                <w:iCs/>
                <w:sz w:val="18"/>
                <w:szCs w:val="18"/>
              </w:rPr>
              <w:t>Depth (m)</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H1673</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NA095-63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11</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42.710645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-124.9012095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613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H1673</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NA095-63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13</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42.710645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-124.9012095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613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H1673</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NA095-64</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42.710763</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-124.9011105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612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H1673</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NA095-64</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42.710763</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-124.9011105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612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H1673</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NA095-64</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2.25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42.710763</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-124.9011105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612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H1673</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NA095-64</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4.25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42.710763</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-124.9011105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612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H1673</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Coquille</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NA095-64</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6.25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42.710763</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-124.9011105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612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H1674</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Mud Volcano</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NA095-75</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43.67961538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-124.7008223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473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H1674</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Mud Volcano</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NA095-75</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43.67961538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-124.7008223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473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H1674</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Mud Volcano</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NA095-75</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43.67961538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-124.7008223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473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H1674</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Mud Volcano</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NA095-75</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4.5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43.67961538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-124.7008223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473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H1674</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Mud Volcano</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NA095-75</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6.5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43.67961538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-124.7008223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473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H1674</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Mud Volcano</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NA095-75</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8.5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43.67961538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-124.7008223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473</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NA095-89</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44.25008652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-124.9579155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NA095-89</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2</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44.25008652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-124.9579155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NA095-89</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4</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44.25008652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-124.9579155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NA095-89</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6</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44.25008652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-124.9579155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NA095-89</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8</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44.25008652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-124.9579155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NA095-89</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44.25008652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-124.9579155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NA095-89</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12</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44.25008652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-124.9579155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NA095-93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44.24982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-124.9579803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NA095-93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44.24982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-124.9579803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NA095-93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3</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44.24982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-124.9579803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NA095-93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44.24982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-124.9579803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NA095-93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7</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44.24982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-124.9579803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NA095-93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9</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44.24982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-124.9579803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NA095-93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11</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44.24982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-124.9579803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bl>
    <w:p w:rsidR="00FA38EA" w:rsidRDefault="00FC429A">
      <w:r>
        <w:lastRenderedPageBreak/>
        <w:t>Table 11</w:t>
      </w:r>
      <w:r w:rsidR="00FA38EA" w:rsidRPr="00511676">
        <w:t>. cont</w:t>
      </w:r>
      <w:r w:rsidR="00FA38EA">
        <w:t>. Summary of dive locations, depths and sample inventories for Push Core samples collected during cruise NA095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2279"/>
        <w:gridCol w:w="2279"/>
        <w:gridCol w:w="2409"/>
        <w:gridCol w:w="1515"/>
        <w:gridCol w:w="1619"/>
        <w:gridCol w:w="1259"/>
      </w:tblGrid>
      <w:tr w:rsidR="00FA38EA" w:rsidRPr="00DF766D" w:rsidTr="00FA38EA">
        <w:trPr>
          <w:trHeight w:val="300"/>
        </w:trPr>
        <w:tc>
          <w:tcPr>
            <w:tcW w:w="614"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DIVE ID</w:t>
            </w:r>
          </w:p>
        </w:tc>
        <w:tc>
          <w:tcPr>
            <w:tcW w:w="88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Site Name</w:t>
            </w:r>
          </w:p>
        </w:tc>
        <w:tc>
          <w:tcPr>
            <w:tcW w:w="88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 xml:space="preserve"> Sample ID</w:t>
            </w:r>
          </w:p>
        </w:tc>
        <w:tc>
          <w:tcPr>
            <w:tcW w:w="93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Sediment Depth (cm)</w:t>
            </w:r>
          </w:p>
        </w:tc>
        <w:tc>
          <w:tcPr>
            <w:tcW w:w="585"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Latitude</w:t>
            </w:r>
          </w:p>
        </w:tc>
        <w:tc>
          <w:tcPr>
            <w:tcW w:w="625"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Longitude</w:t>
            </w:r>
          </w:p>
        </w:tc>
        <w:tc>
          <w:tcPr>
            <w:tcW w:w="487"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i/>
                <w:iCs/>
                <w:sz w:val="18"/>
                <w:szCs w:val="18"/>
              </w:rPr>
            </w:pPr>
            <w:r w:rsidRPr="00DF766D">
              <w:rPr>
                <w:rFonts w:ascii="Arial" w:eastAsia="Times New Roman" w:hAnsi="Arial" w:cs="Arial"/>
                <w:b/>
                <w:bCs/>
                <w:i/>
                <w:iCs/>
                <w:sz w:val="18"/>
                <w:szCs w:val="18"/>
              </w:rPr>
              <w:t>Depth (m)</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H1675</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NA095-93</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13</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44.24982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-124.9579803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492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NA095-130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43.9109012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-125.0763915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NA095-130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43.9109012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-125.0763915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NA095-130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43.9109012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-125.0763915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NA095-130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4.5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43.9109012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-125.0763915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NA095-130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6.5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43.9109012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-125.0763915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NA095-130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8.5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43.9109012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-125.0763915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1222</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NA095-125</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43.91058368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-125.0756147</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1224</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NA095-125</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43.91058368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-125.0756147</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1224</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NA095-125</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3</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43.91058368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-125.0756147</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1224</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NA095-125</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43.91058368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-125.0756147</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1224</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NA095-125</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7</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43.91058368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-125.0756147</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1224</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NA095-125</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9</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43.91058368</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-125.0756147</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1224</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43.91081289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-125.0754281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1225</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43.91081289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-125.0754281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1225</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2.25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43.91081289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-125.0754281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1225</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4.25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43.91081289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-125.0754281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1225</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6.25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43.91081289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-125.0754281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1225</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8.25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43.91081289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-125.0754281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1225</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10.25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43.91081289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-125.0754281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1225</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12.25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43.91081289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-125.0754281</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1225</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NA095-122</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43.91098773</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-125.0756175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1224</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NA095-122</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43.91098773</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-125.0756175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1224</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NA095-122</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3</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43.91098773</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-125.0756175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1224</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NA095-122</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43.91098773</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-125.0756175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1224</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NA095-122</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7</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43.91098773</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-125.0756175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1224</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H1678</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SW Heceta</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NA095-122</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9</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43.91098773</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-125.0756175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1224</w:t>
            </w:r>
          </w:p>
        </w:tc>
      </w:tr>
    </w:tbl>
    <w:p w:rsidR="00FA38EA" w:rsidRDefault="00FC429A">
      <w:r>
        <w:lastRenderedPageBreak/>
        <w:t>Table 11</w:t>
      </w:r>
      <w:r w:rsidR="00FA38EA" w:rsidRPr="00511676">
        <w:t>. cont</w:t>
      </w:r>
      <w:r w:rsidR="00FA38EA">
        <w:t>. Summary of dive locations, depths and sample inventories for Push Core samples collected during cruise NA095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2279"/>
        <w:gridCol w:w="2279"/>
        <w:gridCol w:w="2409"/>
        <w:gridCol w:w="1515"/>
        <w:gridCol w:w="1619"/>
        <w:gridCol w:w="1259"/>
      </w:tblGrid>
      <w:tr w:rsidR="00FA38EA" w:rsidRPr="00DF766D" w:rsidTr="00FA38EA">
        <w:trPr>
          <w:trHeight w:val="300"/>
        </w:trPr>
        <w:tc>
          <w:tcPr>
            <w:tcW w:w="614"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DIVE ID</w:t>
            </w:r>
          </w:p>
        </w:tc>
        <w:tc>
          <w:tcPr>
            <w:tcW w:w="88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Site Name</w:t>
            </w:r>
          </w:p>
        </w:tc>
        <w:tc>
          <w:tcPr>
            <w:tcW w:w="88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 xml:space="preserve"> Sample ID</w:t>
            </w:r>
          </w:p>
        </w:tc>
        <w:tc>
          <w:tcPr>
            <w:tcW w:w="93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Sediment Depth (cm)</w:t>
            </w:r>
          </w:p>
        </w:tc>
        <w:tc>
          <w:tcPr>
            <w:tcW w:w="585"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Latitude</w:t>
            </w:r>
          </w:p>
        </w:tc>
        <w:tc>
          <w:tcPr>
            <w:tcW w:w="625"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Longitude</w:t>
            </w:r>
          </w:p>
        </w:tc>
        <w:tc>
          <w:tcPr>
            <w:tcW w:w="487"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i/>
                <w:iCs/>
                <w:sz w:val="18"/>
                <w:szCs w:val="18"/>
              </w:rPr>
            </w:pPr>
            <w:r w:rsidRPr="00DF766D">
              <w:rPr>
                <w:rFonts w:ascii="Arial" w:eastAsia="Times New Roman" w:hAnsi="Arial" w:cs="Arial"/>
                <w:b/>
                <w:bCs/>
                <w:i/>
                <w:iCs/>
                <w:sz w:val="18"/>
                <w:szCs w:val="18"/>
              </w:rPr>
              <w:t>Depth (m)</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H1679</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of Astoria Canyon</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NA095-140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45.9432635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-125.177992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1356</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H1679</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of Astoria Canyon</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NA095-140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45.9432635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-125.177992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1356</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H1679</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of Astoria Canyon</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NA095-140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2.25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45.9432635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-125.177992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1356</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H1679</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of Astoria Canyon</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NA095-140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4.25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45.9432635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-125.177992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1356</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H1679</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of Astoria Canyon</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NA095-140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6.25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45.9432635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-125.177992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1356</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H1679</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of Astoria Canyon</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NA095-140</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8.25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45.9432635</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-125.177992</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1356</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H1679</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of Astoria Canyon</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NA095-148</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45.94328954</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-125.1779378</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1355</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H1679</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of Astoria Canyon</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NA095-148</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45.94328954</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-125.1779378</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1355</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H1679</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of Astoria Canyon</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NA095-148</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45.94328954</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-125.1779378</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1355</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H1679</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S of Astoria Canyon</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NA095-148</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4.5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45.94328954</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-125.1779378</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1355</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45.87758137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-124.6402494</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45.87758137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-124.6402494</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3</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45.87758137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-124.6402494</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45.87758137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-124.6402494</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7</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45.87758137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-124.6402494</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9</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45.87758137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-124.6402494</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11</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45.87758137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-124.6402494</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NA095-156</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13</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45.87758137</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-124.6402494</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45.87758282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-124.6402623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45.87758282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-124.6402623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2025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45.87758282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-124.6402623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4.25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45.87758282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-124.6402623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6.25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45.87758282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-124.6402623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5.28</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45.87758282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-124.6402623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10.25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45.87758282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-124.6402623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NA095-157</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12.25</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45.87758282</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-124.6402623</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181</w:t>
            </w:r>
          </w:p>
        </w:tc>
      </w:tr>
      <w:tr w:rsidR="00FA38EA" w:rsidRPr="00DF766D" w:rsidTr="00FA38EA">
        <w:trPr>
          <w:trHeight w:val="300"/>
        </w:trPr>
        <w:tc>
          <w:tcPr>
            <w:tcW w:w="61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88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NA095-164</w:t>
            </w:r>
          </w:p>
        </w:tc>
        <w:tc>
          <w:tcPr>
            <w:tcW w:w="93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w:t>
            </w:r>
          </w:p>
        </w:tc>
        <w:tc>
          <w:tcPr>
            <w:tcW w:w="58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45.87012369</w:t>
            </w:r>
          </w:p>
        </w:tc>
        <w:tc>
          <w:tcPr>
            <w:tcW w:w="62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-124.6386275</w:t>
            </w:r>
          </w:p>
        </w:tc>
        <w:tc>
          <w:tcPr>
            <w:tcW w:w="487"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183</w:t>
            </w:r>
          </w:p>
        </w:tc>
      </w:tr>
    </w:tbl>
    <w:p w:rsidR="00FA38EA" w:rsidRDefault="00FC429A">
      <w:r>
        <w:lastRenderedPageBreak/>
        <w:t>Table 11</w:t>
      </w:r>
      <w:r w:rsidR="00FA38EA" w:rsidRPr="00511676">
        <w:t>. cont</w:t>
      </w:r>
      <w:r w:rsidR="00FA38EA">
        <w:t>. Summary of dive locations, depths and sample inventories for Push Core samples collected during cruise NA095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2"/>
        <w:gridCol w:w="1606"/>
        <w:gridCol w:w="1681"/>
        <w:gridCol w:w="2981"/>
        <w:gridCol w:w="1875"/>
        <w:gridCol w:w="1963"/>
        <w:gridCol w:w="1562"/>
      </w:tblGrid>
      <w:tr w:rsidR="00FA38EA" w:rsidRPr="00DF766D" w:rsidTr="00FA38EA">
        <w:trPr>
          <w:trHeight w:val="300"/>
        </w:trPr>
        <w:tc>
          <w:tcPr>
            <w:tcW w:w="495"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DIVE ID</w:t>
            </w:r>
          </w:p>
        </w:tc>
        <w:tc>
          <w:tcPr>
            <w:tcW w:w="620"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Site Name</w:t>
            </w:r>
          </w:p>
        </w:tc>
        <w:tc>
          <w:tcPr>
            <w:tcW w:w="649"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 xml:space="preserve"> Sample ID</w:t>
            </w:r>
          </w:p>
        </w:tc>
        <w:tc>
          <w:tcPr>
            <w:tcW w:w="1151"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color w:val="000000"/>
                <w:sz w:val="18"/>
                <w:szCs w:val="18"/>
              </w:rPr>
            </w:pPr>
            <w:r w:rsidRPr="00DF766D">
              <w:rPr>
                <w:rFonts w:ascii="Arial" w:eastAsia="Times New Roman" w:hAnsi="Arial" w:cs="Arial"/>
                <w:b/>
                <w:bCs/>
                <w:color w:val="000000"/>
                <w:sz w:val="18"/>
                <w:szCs w:val="18"/>
              </w:rPr>
              <w:t>Sediment Depth (cm)</w:t>
            </w:r>
          </w:p>
        </w:tc>
        <w:tc>
          <w:tcPr>
            <w:tcW w:w="724"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Latitude</w:t>
            </w:r>
          </w:p>
        </w:tc>
        <w:tc>
          <w:tcPr>
            <w:tcW w:w="758"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sz w:val="18"/>
                <w:szCs w:val="18"/>
              </w:rPr>
            </w:pPr>
            <w:r w:rsidRPr="00DF766D">
              <w:rPr>
                <w:rFonts w:ascii="Arial" w:eastAsia="Times New Roman" w:hAnsi="Arial" w:cs="Arial"/>
                <w:b/>
                <w:bCs/>
                <w:sz w:val="18"/>
                <w:szCs w:val="18"/>
              </w:rPr>
              <w:t>Longitude</w:t>
            </w:r>
          </w:p>
        </w:tc>
        <w:tc>
          <w:tcPr>
            <w:tcW w:w="603" w:type="pct"/>
            <w:shd w:val="clear" w:color="auto" w:fill="auto"/>
            <w:noWrap/>
            <w:vAlign w:val="center"/>
          </w:tcPr>
          <w:p w:rsidR="00FA38EA" w:rsidRPr="00DF766D" w:rsidRDefault="00FA38EA" w:rsidP="00FA38EA">
            <w:pPr>
              <w:spacing w:after="0" w:line="240" w:lineRule="auto"/>
              <w:jc w:val="center"/>
              <w:rPr>
                <w:rFonts w:ascii="Arial" w:eastAsia="Times New Roman" w:hAnsi="Arial" w:cs="Arial"/>
                <w:b/>
                <w:bCs/>
                <w:i/>
                <w:iCs/>
                <w:sz w:val="18"/>
                <w:szCs w:val="18"/>
              </w:rPr>
            </w:pPr>
            <w:r w:rsidRPr="00DF766D">
              <w:rPr>
                <w:rFonts w:ascii="Arial" w:eastAsia="Times New Roman" w:hAnsi="Arial" w:cs="Arial"/>
                <w:b/>
                <w:bCs/>
                <w:i/>
                <w:iCs/>
                <w:sz w:val="18"/>
                <w:szCs w:val="18"/>
              </w:rPr>
              <w:t>Depth (m)</w:t>
            </w:r>
          </w:p>
        </w:tc>
      </w:tr>
      <w:tr w:rsidR="00FA38EA" w:rsidRPr="00DF766D" w:rsidTr="00FA38EA">
        <w:trPr>
          <w:trHeight w:val="300"/>
        </w:trPr>
        <w:tc>
          <w:tcPr>
            <w:tcW w:w="49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62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649"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NA095-164</w:t>
            </w:r>
          </w:p>
        </w:tc>
        <w:tc>
          <w:tcPr>
            <w:tcW w:w="1151"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0.5</w:t>
            </w:r>
          </w:p>
        </w:tc>
        <w:tc>
          <w:tcPr>
            <w:tcW w:w="72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45.87012369</w:t>
            </w:r>
          </w:p>
        </w:tc>
        <w:tc>
          <w:tcPr>
            <w:tcW w:w="758"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-124.6386275</w:t>
            </w:r>
          </w:p>
        </w:tc>
        <w:tc>
          <w:tcPr>
            <w:tcW w:w="603"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183</w:t>
            </w:r>
          </w:p>
        </w:tc>
      </w:tr>
      <w:tr w:rsidR="00FA38EA" w:rsidRPr="00DF766D" w:rsidTr="00FA38EA">
        <w:trPr>
          <w:trHeight w:val="300"/>
        </w:trPr>
        <w:tc>
          <w:tcPr>
            <w:tcW w:w="49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62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649"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NA095-164</w:t>
            </w:r>
          </w:p>
        </w:tc>
        <w:tc>
          <w:tcPr>
            <w:tcW w:w="1151"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2.5</w:t>
            </w:r>
          </w:p>
        </w:tc>
        <w:tc>
          <w:tcPr>
            <w:tcW w:w="72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45.87012369</w:t>
            </w:r>
          </w:p>
        </w:tc>
        <w:tc>
          <w:tcPr>
            <w:tcW w:w="758"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-124.6386275</w:t>
            </w:r>
          </w:p>
        </w:tc>
        <w:tc>
          <w:tcPr>
            <w:tcW w:w="603"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183</w:t>
            </w:r>
          </w:p>
        </w:tc>
      </w:tr>
      <w:tr w:rsidR="00FA38EA" w:rsidRPr="00DF766D" w:rsidTr="00FA38EA">
        <w:trPr>
          <w:trHeight w:val="300"/>
        </w:trPr>
        <w:tc>
          <w:tcPr>
            <w:tcW w:w="49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62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649"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NA095-164</w:t>
            </w:r>
          </w:p>
        </w:tc>
        <w:tc>
          <w:tcPr>
            <w:tcW w:w="1151"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4.5</w:t>
            </w:r>
          </w:p>
        </w:tc>
        <w:tc>
          <w:tcPr>
            <w:tcW w:w="72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45.87012369</w:t>
            </w:r>
          </w:p>
        </w:tc>
        <w:tc>
          <w:tcPr>
            <w:tcW w:w="758"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-124.6386275</w:t>
            </w:r>
          </w:p>
        </w:tc>
        <w:tc>
          <w:tcPr>
            <w:tcW w:w="603"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183</w:t>
            </w:r>
          </w:p>
        </w:tc>
      </w:tr>
      <w:tr w:rsidR="00FA38EA" w:rsidRPr="00DF766D" w:rsidTr="00FA38EA">
        <w:trPr>
          <w:trHeight w:val="300"/>
        </w:trPr>
        <w:tc>
          <w:tcPr>
            <w:tcW w:w="49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62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649"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NA095-164</w:t>
            </w:r>
          </w:p>
        </w:tc>
        <w:tc>
          <w:tcPr>
            <w:tcW w:w="1151"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6.5</w:t>
            </w:r>
          </w:p>
        </w:tc>
        <w:tc>
          <w:tcPr>
            <w:tcW w:w="72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45.87012369</w:t>
            </w:r>
          </w:p>
        </w:tc>
        <w:tc>
          <w:tcPr>
            <w:tcW w:w="758"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-124.6386275</w:t>
            </w:r>
          </w:p>
        </w:tc>
        <w:tc>
          <w:tcPr>
            <w:tcW w:w="603"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183</w:t>
            </w:r>
          </w:p>
        </w:tc>
      </w:tr>
      <w:tr w:rsidR="00FA38EA" w:rsidRPr="00DF766D" w:rsidTr="00FA38EA">
        <w:trPr>
          <w:trHeight w:val="300"/>
        </w:trPr>
        <w:tc>
          <w:tcPr>
            <w:tcW w:w="49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62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649"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NA095-164</w:t>
            </w:r>
          </w:p>
        </w:tc>
        <w:tc>
          <w:tcPr>
            <w:tcW w:w="1151"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8.5</w:t>
            </w:r>
          </w:p>
        </w:tc>
        <w:tc>
          <w:tcPr>
            <w:tcW w:w="72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45.87012369</w:t>
            </w:r>
          </w:p>
        </w:tc>
        <w:tc>
          <w:tcPr>
            <w:tcW w:w="758"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-124.6386275</w:t>
            </w:r>
          </w:p>
        </w:tc>
        <w:tc>
          <w:tcPr>
            <w:tcW w:w="603"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183</w:t>
            </w:r>
          </w:p>
        </w:tc>
      </w:tr>
      <w:tr w:rsidR="00FA38EA" w:rsidRPr="00DF766D" w:rsidTr="00FA38EA">
        <w:trPr>
          <w:trHeight w:val="300"/>
        </w:trPr>
        <w:tc>
          <w:tcPr>
            <w:tcW w:w="495"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H1680</w:t>
            </w:r>
          </w:p>
        </w:tc>
        <w:tc>
          <w:tcPr>
            <w:tcW w:w="620"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Nehalem</w:t>
            </w:r>
          </w:p>
        </w:tc>
        <w:tc>
          <w:tcPr>
            <w:tcW w:w="649"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NA095-164</w:t>
            </w:r>
          </w:p>
        </w:tc>
        <w:tc>
          <w:tcPr>
            <w:tcW w:w="1151"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color w:val="000000"/>
                <w:sz w:val="18"/>
                <w:szCs w:val="18"/>
              </w:rPr>
            </w:pPr>
            <w:r w:rsidRPr="00DF766D">
              <w:rPr>
                <w:rFonts w:ascii="Arial" w:eastAsia="Times New Roman" w:hAnsi="Arial" w:cs="Arial"/>
                <w:color w:val="000000"/>
                <w:sz w:val="18"/>
                <w:szCs w:val="18"/>
              </w:rPr>
              <w:t>10.5</w:t>
            </w:r>
          </w:p>
        </w:tc>
        <w:tc>
          <w:tcPr>
            <w:tcW w:w="724"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45.87012369</w:t>
            </w:r>
          </w:p>
        </w:tc>
        <w:tc>
          <w:tcPr>
            <w:tcW w:w="758"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-124.6386275</w:t>
            </w:r>
          </w:p>
        </w:tc>
        <w:tc>
          <w:tcPr>
            <w:tcW w:w="603" w:type="pct"/>
            <w:shd w:val="clear" w:color="auto" w:fill="auto"/>
            <w:noWrap/>
            <w:vAlign w:val="center"/>
            <w:hideMark/>
          </w:tcPr>
          <w:p w:rsidR="00FA38EA" w:rsidRPr="00DF766D" w:rsidRDefault="00FA38EA" w:rsidP="00FA38EA">
            <w:pPr>
              <w:spacing w:after="0" w:line="240" w:lineRule="auto"/>
              <w:jc w:val="center"/>
              <w:rPr>
                <w:rFonts w:ascii="Arial" w:eastAsia="Times New Roman" w:hAnsi="Arial" w:cs="Arial"/>
                <w:sz w:val="18"/>
                <w:szCs w:val="18"/>
              </w:rPr>
            </w:pPr>
            <w:r w:rsidRPr="00DF766D">
              <w:rPr>
                <w:rFonts w:ascii="Arial" w:eastAsia="Times New Roman" w:hAnsi="Arial" w:cs="Arial"/>
                <w:sz w:val="18"/>
                <w:szCs w:val="18"/>
              </w:rPr>
              <w:t>183</w:t>
            </w:r>
          </w:p>
        </w:tc>
      </w:tr>
    </w:tbl>
    <w:p w:rsidR="00DF766D" w:rsidRDefault="00DF766D" w:rsidP="0020301F"/>
    <w:p w:rsidR="00FA38EA" w:rsidRDefault="00FA38EA" w:rsidP="0020301F"/>
    <w:p w:rsidR="00FA38EA" w:rsidRDefault="00FA38EA" w:rsidP="0020301F"/>
    <w:p w:rsidR="00FA38EA" w:rsidRDefault="00FA38EA" w:rsidP="0020301F"/>
    <w:p w:rsidR="00FA38EA" w:rsidRDefault="00FA38EA" w:rsidP="0020301F"/>
    <w:p w:rsidR="00FA38EA" w:rsidRDefault="00FA38EA" w:rsidP="0020301F"/>
    <w:p w:rsidR="00FA38EA" w:rsidRDefault="00FA38EA" w:rsidP="0020301F"/>
    <w:p w:rsidR="00FA38EA" w:rsidRDefault="00FA38EA" w:rsidP="0020301F"/>
    <w:p w:rsidR="00FA38EA" w:rsidRDefault="00FA38EA" w:rsidP="0020301F"/>
    <w:p w:rsidR="00FA38EA" w:rsidRDefault="00FA38EA" w:rsidP="0020301F"/>
    <w:p w:rsidR="00FA38EA" w:rsidRDefault="00FA38EA" w:rsidP="0020301F"/>
    <w:p w:rsidR="00FA38EA" w:rsidRDefault="00FA38EA" w:rsidP="0020301F"/>
    <w:p w:rsidR="00FA38EA" w:rsidRDefault="00FA38EA" w:rsidP="0020301F"/>
    <w:p w:rsidR="00FA38EA" w:rsidRDefault="00FA38EA" w:rsidP="0020301F"/>
    <w:p w:rsidR="00FA38EA" w:rsidRDefault="00FA38EA" w:rsidP="0020301F"/>
    <w:p w:rsidR="00FA38EA" w:rsidRDefault="00FC429A" w:rsidP="0020301F">
      <w:bookmarkStart w:id="48" w:name="_Toc532213376"/>
      <w:r>
        <w:rPr>
          <w:rStyle w:val="Heading4Char"/>
        </w:rPr>
        <w:lastRenderedPageBreak/>
        <w:t>Table 12</w:t>
      </w:r>
      <w:r w:rsidR="00FA38EA" w:rsidRPr="00FA38EA">
        <w:rPr>
          <w:rStyle w:val="Heading4Char"/>
        </w:rPr>
        <w:t>.</w:t>
      </w:r>
      <w:bookmarkEnd w:id="48"/>
      <w:r w:rsidR="00FA38EA">
        <w:t xml:space="preserve"> Summary of dive locations, depths and sample inventories for Major samples collected during cruise NA095</w:t>
      </w:r>
    </w:p>
    <w:tbl>
      <w:tblPr>
        <w:tblW w:w="5000" w:type="pct"/>
        <w:tblLook w:val="04A0" w:firstRow="1" w:lastRow="0" w:firstColumn="1" w:lastColumn="0" w:noHBand="0" w:noVBand="1"/>
      </w:tblPr>
      <w:tblGrid>
        <w:gridCol w:w="1420"/>
        <w:gridCol w:w="2973"/>
        <w:gridCol w:w="3613"/>
        <w:gridCol w:w="1582"/>
        <w:gridCol w:w="2173"/>
        <w:gridCol w:w="1189"/>
      </w:tblGrid>
      <w:tr w:rsidR="00FA38EA" w:rsidRPr="00FA38EA" w:rsidTr="00FA38EA">
        <w:trPr>
          <w:trHeight w:val="260"/>
        </w:trPr>
        <w:tc>
          <w:tcPr>
            <w:tcW w:w="5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b/>
                <w:bCs/>
                <w:color w:val="000000"/>
                <w:sz w:val="18"/>
                <w:szCs w:val="18"/>
              </w:rPr>
            </w:pPr>
            <w:r w:rsidRPr="00FA38EA">
              <w:rPr>
                <w:rFonts w:ascii="Arial" w:eastAsia="Times New Roman" w:hAnsi="Arial" w:cs="Arial"/>
                <w:b/>
                <w:bCs/>
                <w:color w:val="000000"/>
                <w:sz w:val="18"/>
                <w:szCs w:val="18"/>
              </w:rPr>
              <w:t>DIVE ID</w:t>
            </w:r>
          </w:p>
        </w:tc>
        <w:tc>
          <w:tcPr>
            <w:tcW w:w="1148" w:type="pct"/>
            <w:tcBorders>
              <w:top w:val="single" w:sz="4" w:space="0" w:color="auto"/>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b/>
                <w:bCs/>
                <w:color w:val="000000"/>
                <w:sz w:val="18"/>
                <w:szCs w:val="18"/>
              </w:rPr>
            </w:pPr>
            <w:r w:rsidRPr="00FA38EA">
              <w:rPr>
                <w:rFonts w:ascii="Arial" w:eastAsia="Times New Roman" w:hAnsi="Arial" w:cs="Arial"/>
                <w:b/>
                <w:bCs/>
                <w:color w:val="000000"/>
                <w:sz w:val="18"/>
                <w:szCs w:val="18"/>
              </w:rPr>
              <w:t>Site Name</w:t>
            </w:r>
          </w:p>
        </w:tc>
        <w:tc>
          <w:tcPr>
            <w:tcW w:w="1395" w:type="pct"/>
            <w:tcBorders>
              <w:top w:val="single" w:sz="4" w:space="0" w:color="auto"/>
              <w:left w:val="nil"/>
              <w:bottom w:val="single" w:sz="4" w:space="0" w:color="auto"/>
              <w:right w:val="single" w:sz="4" w:space="0" w:color="auto"/>
            </w:tcBorders>
            <w:shd w:val="clear" w:color="auto" w:fill="auto"/>
            <w:vAlign w:val="center"/>
            <w:hideMark/>
          </w:tcPr>
          <w:p w:rsidR="00FA38EA" w:rsidRPr="00FA38EA" w:rsidRDefault="00FA38EA" w:rsidP="00FA38EA">
            <w:pPr>
              <w:spacing w:after="0" w:line="240" w:lineRule="auto"/>
              <w:jc w:val="center"/>
              <w:rPr>
                <w:rFonts w:ascii="Arial" w:eastAsia="Times New Roman" w:hAnsi="Arial" w:cs="Arial"/>
                <w:b/>
                <w:bCs/>
                <w:sz w:val="18"/>
                <w:szCs w:val="18"/>
              </w:rPr>
            </w:pPr>
            <w:r w:rsidRPr="00FA38EA">
              <w:rPr>
                <w:rFonts w:ascii="Arial" w:eastAsia="Times New Roman" w:hAnsi="Arial" w:cs="Arial"/>
                <w:b/>
                <w:bCs/>
                <w:sz w:val="18"/>
                <w:szCs w:val="18"/>
              </w:rPr>
              <w:t>Sample ID</w:t>
            </w:r>
          </w:p>
        </w:tc>
        <w:tc>
          <w:tcPr>
            <w:tcW w:w="611" w:type="pct"/>
            <w:tcBorders>
              <w:top w:val="single" w:sz="4" w:space="0" w:color="auto"/>
              <w:left w:val="nil"/>
              <w:bottom w:val="single" w:sz="4" w:space="0" w:color="auto"/>
              <w:right w:val="single" w:sz="4" w:space="0" w:color="auto"/>
            </w:tcBorders>
            <w:shd w:val="clear" w:color="auto" w:fill="auto"/>
            <w:vAlign w:val="center"/>
            <w:hideMark/>
          </w:tcPr>
          <w:p w:rsidR="00FA38EA" w:rsidRPr="00FA38EA" w:rsidRDefault="00FA38EA" w:rsidP="00FA38EA">
            <w:pPr>
              <w:spacing w:after="0" w:line="240" w:lineRule="auto"/>
              <w:jc w:val="center"/>
              <w:rPr>
                <w:rFonts w:ascii="Arial" w:eastAsia="Times New Roman" w:hAnsi="Arial" w:cs="Arial"/>
                <w:b/>
                <w:bCs/>
                <w:sz w:val="18"/>
                <w:szCs w:val="18"/>
              </w:rPr>
            </w:pPr>
            <w:r w:rsidRPr="00FA38EA">
              <w:rPr>
                <w:rFonts w:ascii="Arial" w:eastAsia="Times New Roman" w:hAnsi="Arial" w:cs="Arial"/>
                <w:b/>
                <w:bCs/>
                <w:sz w:val="18"/>
                <w:szCs w:val="18"/>
              </w:rPr>
              <w:t>Lat.</w:t>
            </w:r>
          </w:p>
        </w:tc>
        <w:tc>
          <w:tcPr>
            <w:tcW w:w="839" w:type="pct"/>
            <w:tcBorders>
              <w:top w:val="single" w:sz="4" w:space="0" w:color="auto"/>
              <w:left w:val="nil"/>
              <w:bottom w:val="single" w:sz="4" w:space="0" w:color="auto"/>
              <w:right w:val="single" w:sz="4" w:space="0" w:color="auto"/>
            </w:tcBorders>
            <w:shd w:val="clear" w:color="auto" w:fill="auto"/>
            <w:vAlign w:val="center"/>
            <w:hideMark/>
          </w:tcPr>
          <w:p w:rsidR="00FA38EA" w:rsidRPr="00FA38EA" w:rsidRDefault="00FA38EA" w:rsidP="00FA38EA">
            <w:pPr>
              <w:spacing w:after="0" w:line="240" w:lineRule="auto"/>
              <w:jc w:val="center"/>
              <w:rPr>
                <w:rFonts w:ascii="Arial" w:eastAsia="Times New Roman" w:hAnsi="Arial" w:cs="Arial"/>
                <w:b/>
                <w:bCs/>
                <w:sz w:val="18"/>
                <w:szCs w:val="18"/>
              </w:rPr>
            </w:pPr>
            <w:r w:rsidRPr="00FA38EA">
              <w:rPr>
                <w:rFonts w:ascii="Arial" w:eastAsia="Times New Roman" w:hAnsi="Arial" w:cs="Arial"/>
                <w:b/>
                <w:bCs/>
                <w:sz w:val="18"/>
                <w:szCs w:val="18"/>
              </w:rPr>
              <w:t>Long.</w:t>
            </w:r>
          </w:p>
        </w:tc>
        <w:tc>
          <w:tcPr>
            <w:tcW w:w="459" w:type="pct"/>
            <w:tcBorders>
              <w:top w:val="single" w:sz="4" w:space="0" w:color="auto"/>
              <w:left w:val="nil"/>
              <w:bottom w:val="single" w:sz="4" w:space="0" w:color="auto"/>
              <w:right w:val="single" w:sz="4" w:space="0" w:color="auto"/>
            </w:tcBorders>
            <w:shd w:val="clear" w:color="auto" w:fill="auto"/>
            <w:vAlign w:val="center"/>
            <w:hideMark/>
          </w:tcPr>
          <w:p w:rsidR="00FA38EA" w:rsidRPr="00FA38EA" w:rsidRDefault="00FA38EA" w:rsidP="00FA38EA">
            <w:pPr>
              <w:spacing w:after="0" w:line="240" w:lineRule="auto"/>
              <w:jc w:val="center"/>
              <w:rPr>
                <w:rFonts w:ascii="Arial" w:eastAsia="Times New Roman" w:hAnsi="Arial" w:cs="Arial"/>
                <w:b/>
                <w:bCs/>
                <w:i/>
                <w:iCs/>
                <w:sz w:val="18"/>
                <w:szCs w:val="18"/>
              </w:rPr>
            </w:pPr>
            <w:r w:rsidRPr="00FA38EA">
              <w:rPr>
                <w:rFonts w:ascii="Arial" w:eastAsia="Times New Roman" w:hAnsi="Arial" w:cs="Arial"/>
                <w:b/>
                <w:bCs/>
                <w:i/>
                <w:iCs/>
                <w:sz w:val="18"/>
                <w:szCs w:val="18"/>
              </w:rPr>
              <w:t>Depth (m)</w:t>
            </w:r>
          </w:p>
        </w:tc>
      </w:tr>
      <w:tr w:rsidR="00FA38EA" w:rsidRPr="00FA38EA" w:rsidTr="00FA38EA">
        <w:trPr>
          <w:trHeight w:val="51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H1670</w:t>
            </w:r>
          </w:p>
        </w:tc>
        <w:tc>
          <w:tcPr>
            <w:tcW w:w="1148"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S Coquille</w:t>
            </w:r>
          </w:p>
        </w:tc>
        <w:tc>
          <w:tcPr>
            <w:tcW w:w="1395"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NA095-023-MA04-PMEL</w:t>
            </w:r>
          </w:p>
        </w:tc>
        <w:tc>
          <w:tcPr>
            <w:tcW w:w="611"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42.79259</w:t>
            </w:r>
          </w:p>
        </w:tc>
        <w:tc>
          <w:tcPr>
            <w:tcW w:w="83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-125.0620371</w:t>
            </w:r>
          </w:p>
        </w:tc>
        <w:tc>
          <w:tcPr>
            <w:tcW w:w="45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1455</w:t>
            </w:r>
          </w:p>
        </w:tc>
      </w:tr>
      <w:tr w:rsidR="00FA38EA" w:rsidRPr="00FA38EA" w:rsidTr="00FA38EA">
        <w:trPr>
          <w:trHeight w:val="51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H1670</w:t>
            </w:r>
          </w:p>
        </w:tc>
        <w:tc>
          <w:tcPr>
            <w:tcW w:w="1148"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S Coquille</w:t>
            </w:r>
          </w:p>
        </w:tc>
        <w:tc>
          <w:tcPr>
            <w:tcW w:w="1395"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NA095-027-MA02-PMEL</w:t>
            </w:r>
          </w:p>
        </w:tc>
        <w:tc>
          <w:tcPr>
            <w:tcW w:w="611"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42.7925</w:t>
            </w:r>
          </w:p>
        </w:tc>
        <w:tc>
          <w:tcPr>
            <w:tcW w:w="83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-125.0612606</w:t>
            </w:r>
          </w:p>
        </w:tc>
        <w:tc>
          <w:tcPr>
            <w:tcW w:w="45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1452</w:t>
            </w:r>
          </w:p>
        </w:tc>
      </w:tr>
      <w:tr w:rsidR="00FA38EA" w:rsidRPr="00FA38EA" w:rsidTr="00FA38EA">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H1671</w:t>
            </w:r>
          </w:p>
        </w:tc>
        <w:tc>
          <w:tcPr>
            <w:tcW w:w="1148"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S Coquille</w:t>
            </w:r>
          </w:p>
        </w:tc>
        <w:tc>
          <w:tcPr>
            <w:tcW w:w="1395"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NA095-034-MA03-PMEL</w:t>
            </w:r>
          </w:p>
        </w:tc>
        <w:tc>
          <w:tcPr>
            <w:tcW w:w="611"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42.78</w:t>
            </w:r>
          </w:p>
        </w:tc>
        <w:tc>
          <w:tcPr>
            <w:tcW w:w="83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-124.9317536</w:t>
            </w:r>
          </w:p>
        </w:tc>
        <w:tc>
          <w:tcPr>
            <w:tcW w:w="45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732</w:t>
            </w:r>
          </w:p>
        </w:tc>
      </w:tr>
      <w:tr w:rsidR="00FA38EA" w:rsidRPr="00FA38EA" w:rsidTr="00FA38EA">
        <w:trPr>
          <w:trHeight w:val="51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H1671</w:t>
            </w:r>
          </w:p>
        </w:tc>
        <w:tc>
          <w:tcPr>
            <w:tcW w:w="1148"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S Coquille</w:t>
            </w:r>
          </w:p>
        </w:tc>
        <w:tc>
          <w:tcPr>
            <w:tcW w:w="1395"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NA095-039-MA01-PMEL</w:t>
            </w:r>
          </w:p>
        </w:tc>
        <w:tc>
          <w:tcPr>
            <w:tcW w:w="611"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42.77949</w:t>
            </w:r>
          </w:p>
        </w:tc>
        <w:tc>
          <w:tcPr>
            <w:tcW w:w="83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-124.9319591</w:t>
            </w:r>
          </w:p>
        </w:tc>
        <w:tc>
          <w:tcPr>
            <w:tcW w:w="45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731</w:t>
            </w:r>
          </w:p>
        </w:tc>
      </w:tr>
      <w:tr w:rsidR="00FA38EA" w:rsidRPr="00FA38EA" w:rsidTr="00FA38EA">
        <w:trPr>
          <w:trHeight w:val="51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H1672</w:t>
            </w:r>
          </w:p>
        </w:tc>
        <w:tc>
          <w:tcPr>
            <w:tcW w:w="1148"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S Coquille</w:t>
            </w:r>
          </w:p>
        </w:tc>
        <w:tc>
          <w:tcPr>
            <w:tcW w:w="1395"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NA095-049-MA02-PMEL</w:t>
            </w:r>
          </w:p>
        </w:tc>
        <w:tc>
          <w:tcPr>
            <w:tcW w:w="611"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42.81078</w:t>
            </w:r>
          </w:p>
        </w:tc>
        <w:tc>
          <w:tcPr>
            <w:tcW w:w="83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-124.7210575</w:t>
            </w:r>
          </w:p>
        </w:tc>
        <w:tc>
          <w:tcPr>
            <w:tcW w:w="45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149</w:t>
            </w:r>
          </w:p>
        </w:tc>
      </w:tr>
      <w:tr w:rsidR="00FA38EA" w:rsidRPr="00FA38EA" w:rsidTr="00FA38EA">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H1674</w:t>
            </w:r>
          </w:p>
        </w:tc>
        <w:tc>
          <w:tcPr>
            <w:tcW w:w="1148"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Mud Volcano</w:t>
            </w:r>
          </w:p>
        </w:tc>
        <w:tc>
          <w:tcPr>
            <w:tcW w:w="1395"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NA095-073-MA01-PMEL</w:t>
            </w:r>
          </w:p>
        </w:tc>
        <w:tc>
          <w:tcPr>
            <w:tcW w:w="611"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43.6796</w:t>
            </w:r>
          </w:p>
        </w:tc>
        <w:tc>
          <w:tcPr>
            <w:tcW w:w="83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-124.700822</w:t>
            </w:r>
          </w:p>
        </w:tc>
        <w:tc>
          <w:tcPr>
            <w:tcW w:w="45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473</w:t>
            </w:r>
          </w:p>
        </w:tc>
      </w:tr>
      <w:tr w:rsidR="00FA38EA" w:rsidRPr="00FA38EA" w:rsidTr="00FA38EA">
        <w:trPr>
          <w:trHeight w:val="51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H1675</w:t>
            </w:r>
          </w:p>
        </w:tc>
        <w:tc>
          <w:tcPr>
            <w:tcW w:w="1148"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Heceta</w:t>
            </w:r>
          </w:p>
        </w:tc>
        <w:tc>
          <w:tcPr>
            <w:tcW w:w="1395"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NA095-090-MA02-PMEL</w:t>
            </w:r>
          </w:p>
        </w:tc>
        <w:tc>
          <w:tcPr>
            <w:tcW w:w="611"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44.25009</w:t>
            </w:r>
          </w:p>
        </w:tc>
        <w:tc>
          <w:tcPr>
            <w:tcW w:w="83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-124.9579315</w:t>
            </w:r>
          </w:p>
        </w:tc>
        <w:tc>
          <w:tcPr>
            <w:tcW w:w="45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492</w:t>
            </w:r>
          </w:p>
        </w:tc>
      </w:tr>
      <w:tr w:rsidR="00FA38EA" w:rsidRPr="00FA38EA" w:rsidTr="00FA38EA">
        <w:trPr>
          <w:trHeight w:val="51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H1675</w:t>
            </w:r>
          </w:p>
        </w:tc>
        <w:tc>
          <w:tcPr>
            <w:tcW w:w="1148"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Heceta</w:t>
            </w:r>
          </w:p>
        </w:tc>
        <w:tc>
          <w:tcPr>
            <w:tcW w:w="1395"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NA095-095-MA04-PMEL</w:t>
            </w:r>
          </w:p>
        </w:tc>
        <w:tc>
          <w:tcPr>
            <w:tcW w:w="611"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44.24984</w:t>
            </w:r>
          </w:p>
        </w:tc>
        <w:tc>
          <w:tcPr>
            <w:tcW w:w="83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-124.9579835</w:t>
            </w:r>
          </w:p>
        </w:tc>
        <w:tc>
          <w:tcPr>
            <w:tcW w:w="45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492</w:t>
            </w:r>
          </w:p>
        </w:tc>
      </w:tr>
      <w:tr w:rsidR="00FA38EA" w:rsidRPr="00FA38EA" w:rsidTr="00FA38EA">
        <w:trPr>
          <w:trHeight w:val="51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H1678</w:t>
            </w:r>
          </w:p>
        </w:tc>
        <w:tc>
          <w:tcPr>
            <w:tcW w:w="1148"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SW Heceta</w:t>
            </w:r>
          </w:p>
        </w:tc>
        <w:tc>
          <w:tcPr>
            <w:tcW w:w="1395"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NA095-127-MA04-PMEL</w:t>
            </w:r>
          </w:p>
        </w:tc>
        <w:tc>
          <w:tcPr>
            <w:tcW w:w="611"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43.91079</w:t>
            </w:r>
          </w:p>
        </w:tc>
        <w:tc>
          <w:tcPr>
            <w:tcW w:w="83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-125.075419</w:t>
            </w:r>
          </w:p>
        </w:tc>
        <w:tc>
          <w:tcPr>
            <w:tcW w:w="45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1224</w:t>
            </w:r>
          </w:p>
        </w:tc>
      </w:tr>
      <w:tr w:rsidR="00FA38EA" w:rsidRPr="00FA38EA" w:rsidTr="00FA38EA">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H1679</w:t>
            </w:r>
          </w:p>
        </w:tc>
        <w:tc>
          <w:tcPr>
            <w:tcW w:w="1148"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S of Astoria Canyon</w:t>
            </w:r>
          </w:p>
        </w:tc>
        <w:tc>
          <w:tcPr>
            <w:tcW w:w="1395"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NA095-147-MA04-PMEL</w:t>
            </w:r>
          </w:p>
        </w:tc>
        <w:tc>
          <w:tcPr>
            <w:tcW w:w="611"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45.94325</w:t>
            </w:r>
          </w:p>
        </w:tc>
        <w:tc>
          <w:tcPr>
            <w:tcW w:w="83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-125.1779485</w:t>
            </w:r>
          </w:p>
        </w:tc>
        <w:tc>
          <w:tcPr>
            <w:tcW w:w="45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1355</w:t>
            </w:r>
          </w:p>
        </w:tc>
      </w:tr>
      <w:tr w:rsidR="00FA38EA" w:rsidRPr="00FA38EA" w:rsidTr="00FA38EA">
        <w:trPr>
          <w:trHeight w:val="51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H1680</w:t>
            </w:r>
          </w:p>
        </w:tc>
        <w:tc>
          <w:tcPr>
            <w:tcW w:w="1148"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Nehalem</w:t>
            </w:r>
          </w:p>
        </w:tc>
        <w:tc>
          <w:tcPr>
            <w:tcW w:w="1395"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NA095-166-MA01-PMEL</w:t>
            </w:r>
          </w:p>
        </w:tc>
        <w:tc>
          <w:tcPr>
            <w:tcW w:w="611"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45.87011</w:t>
            </w:r>
          </w:p>
        </w:tc>
        <w:tc>
          <w:tcPr>
            <w:tcW w:w="83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-124.6386328</w:t>
            </w:r>
          </w:p>
        </w:tc>
        <w:tc>
          <w:tcPr>
            <w:tcW w:w="45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183</w:t>
            </w:r>
          </w:p>
        </w:tc>
      </w:tr>
      <w:tr w:rsidR="00FA38EA" w:rsidRPr="00FA38EA" w:rsidTr="00FA38EA">
        <w:trPr>
          <w:trHeight w:val="300"/>
        </w:trPr>
        <w:tc>
          <w:tcPr>
            <w:tcW w:w="548" w:type="pct"/>
            <w:tcBorders>
              <w:top w:val="nil"/>
              <w:left w:val="single" w:sz="4" w:space="0" w:color="auto"/>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H1680</w:t>
            </w:r>
          </w:p>
        </w:tc>
        <w:tc>
          <w:tcPr>
            <w:tcW w:w="1148"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color w:val="000000"/>
                <w:sz w:val="18"/>
                <w:szCs w:val="18"/>
              </w:rPr>
            </w:pPr>
            <w:r w:rsidRPr="00FA38EA">
              <w:rPr>
                <w:rFonts w:ascii="Arial" w:eastAsia="Times New Roman" w:hAnsi="Arial" w:cs="Arial"/>
                <w:color w:val="000000"/>
                <w:sz w:val="18"/>
                <w:szCs w:val="18"/>
              </w:rPr>
              <w:t>Nehalem</w:t>
            </w:r>
          </w:p>
        </w:tc>
        <w:tc>
          <w:tcPr>
            <w:tcW w:w="1395"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NA095-163-MA03-PMEL</w:t>
            </w:r>
          </w:p>
        </w:tc>
        <w:tc>
          <w:tcPr>
            <w:tcW w:w="611"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45.87014</w:t>
            </w:r>
          </w:p>
        </w:tc>
        <w:tc>
          <w:tcPr>
            <w:tcW w:w="83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-124.6386263</w:t>
            </w:r>
          </w:p>
        </w:tc>
        <w:tc>
          <w:tcPr>
            <w:tcW w:w="459" w:type="pct"/>
            <w:tcBorders>
              <w:top w:val="nil"/>
              <w:left w:val="nil"/>
              <w:bottom w:val="single" w:sz="4" w:space="0" w:color="auto"/>
              <w:right w:val="single" w:sz="4" w:space="0" w:color="auto"/>
            </w:tcBorders>
            <w:shd w:val="clear" w:color="auto" w:fill="auto"/>
            <w:noWrap/>
            <w:vAlign w:val="center"/>
            <w:hideMark/>
          </w:tcPr>
          <w:p w:rsidR="00FA38EA" w:rsidRPr="00FA38EA" w:rsidRDefault="00FA38EA" w:rsidP="00FA38EA">
            <w:pPr>
              <w:spacing w:after="0" w:line="240" w:lineRule="auto"/>
              <w:jc w:val="center"/>
              <w:rPr>
                <w:rFonts w:ascii="Arial" w:eastAsia="Times New Roman" w:hAnsi="Arial" w:cs="Arial"/>
                <w:sz w:val="18"/>
                <w:szCs w:val="18"/>
              </w:rPr>
            </w:pPr>
            <w:r w:rsidRPr="00FA38EA">
              <w:rPr>
                <w:rFonts w:ascii="Arial" w:eastAsia="Times New Roman" w:hAnsi="Arial" w:cs="Arial"/>
                <w:sz w:val="18"/>
                <w:szCs w:val="18"/>
              </w:rPr>
              <w:t>183</w:t>
            </w:r>
          </w:p>
        </w:tc>
      </w:tr>
    </w:tbl>
    <w:p w:rsidR="00FA38EA" w:rsidRDefault="00FA38EA" w:rsidP="0020301F">
      <w:pPr>
        <w:sectPr w:rsidR="00FA38EA" w:rsidSect="005263C2">
          <w:pgSz w:w="15840" w:h="12240" w:orient="landscape"/>
          <w:pgMar w:top="1440" w:right="1440" w:bottom="1440" w:left="1440" w:header="720" w:footer="720" w:gutter="0"/>
          <w:cols w:space="720"/>
          <w:docGrid w:linePitch="360"/>
        </w:sectPr>
      </w:pPr>
    </w:p>
    <w:p w:rsidR="001D74D4" w:rsidRDefault="001D74D4" w:rsidP="006F092A">
      <w:pPr>
        <w:pStyle w:val="Heading1"/>
      </w:pPr>
      <w:bookmarkStart w:id="49" w:name="_Toc532465450"/>
      <w:r>
        <w:lastRenderedPageBreak/>
        <w:t xml:space="preserve">Part 8: </w:t>
      </w:r>
      <w:r w:rsidR="0066231D">
        <w:t xml:space="preserve">In-situ </w:t>
      </w:r>
      <w:r>
        <w:t>Hydrophone</w:t>
      </w:r>
      <w:r w:rsidR="0066231D">
        <w:t xml:space="preserve"> Deployment</w:t>
      </w:r>
      <w:bookmarkEnd w:id="49"/>
    </w:p>
    <w:p w:rsidR="0066231D" w:rsidRPr="00963C35" w:rsidRDefault="0066231D" w:rsidP="0066231D">
      <w:pPr>
        <w:rPr>
          <w:sz w:val="24"/>
        </w:rPr>
      </w:pPr>
      <w:r w:rsidRPr="00963C35">
        <w:rPr>
          <w:sz w:val="24"/>
        </w:rPr>
        <w:t xml:space="preserve">Robert Dziak, NOAA/PMEL </w:t>
      </w:r>
    </w:p>
    <w:p w:rsidR="0066231D" w:rsidRPr="00963C35" w:rsidRDefault="0066231D" w:rsidP="0066231D">
      <w:pPr>
        <w:pStyle w:val="sample"/>
        <w:rPr>
          <w:rFonts w:asciiTheme="minorHAnsi" w:hAnsiTheme="minorHAnsi" w:cstheme="minorHAnsi"/>
        </w:rPr>
      </w:pPr>
      <w:r w:rsidRPr="00963C35">
        <w:rPr>
          <w:rFonts w:asciiTheme="minorHAnsi" w:hAnsiTheme="minorHAnsi" w:cstheme="minorHAnsi"/>
        </w:rPr>
        <w:t xml:space="preserve">A total of 29 hours of passive acoustic data were collected using an in situ hydrophone deployed at the Heceta 500 m site (Dives H1675 and 1677; Figure 6). The goal of the deployment was to record long enough to obtain two tidal cycles, which we will use to assess variability in frequency and gas volume rates through time.  The hydrophone was deployed near Marker 214 from 2018-06-24 </w:t>
      </w:r>
      <w:r w:rsidRPr="00D710C1">
        <w:rPr>
          <w:rFonts w:asciiTheme="minorHAnsi" w:hAnsiTheme="minorHAnsi" w:cstheme="minorHAnsi"/>
        </w:rPr>
        <w:t>UTC</w:t>
      </w:r>
      <w:r w:rsidRPr="00963C35">
        <w:rPr>
          <w:rFonts w:asciiTheme="minorHAnsi" w:hAnsiTheme="minorHAnsi" w:cstheme="minorHAnsi"/>
        </w:rPr>
        <w:t xml:space="preserve"> 18:21 to 06-25 23:25. The hydrophone was deployed within the middle of at least six streams of bubbles (bubbles 005). A </w:t>
      </w:r>
      <w:r w:rsidR="00687E88" w:rsidRPr="00963C35">
        <w:rPr>
          <w:rFonts w:asciiTheme="minorHAnsi" w:hAnsiTheme="minorHAnsi" w:cstheme="minorHAnsi"/>
        </w:rPr>
        <w:t>gas-tight</w:t>
      </w:r>
      <w:r w:rsidRPr="00963C35">
        <w:rPr>
          <w:rFonts w:asciiTheme="minorHAnsi" w:hAnsiTheme="minorHAnsi" w:cstheme="minorHAnsi"/>
        </w:rPr>
        <w:t xml:space="preserve"> sample (NA095-086) and temperature reading were also collected near the bubble 005 site. Some hydrate formed in the cone of the </w:t>
      </w:r>
      <w:r w:rsidR="00687E88" w:rsidRPr="00963C35">
        <w:rPr>
          <w:rFonts w:asciiTheme="minorHAnsi" w:hAnsiTheme="minorHAnsi" w:cstheme="minorHAnsi"/>
        </w:rPr>
        <w:t>gas-tight</w:t>
      </w:r>
      <w:r w:rsidRPr="00963C35">
        <w:rPr>
          <w:rFonts w:asciiTheme="minorHAnsi" w:hAnsiTheme="minorHAnsi" w:cstheme="minorHAnsi"/>
        </w:rPr>
        <w:t xml:space="preserve"> sampler, however no temperature differential was observed near the bubbles.</w:t>
      </w:r>
    </w:p>
    <w:p w:rsidR="0066231D" w:rsidRPr="00963C35" w:rsidRDefault="0066231D" w:rsidP="0066231D">
      <w:pPr>
        <w:rPr>
          <w:rFonts w:cstheme="minorHAnsi"/>
          <w:sz w:val="24"/>
          <w:szCs w:val="24"/>
        </w:rPr>
      </w:pPr>
      <w:r w:rsidRPr="00963C35">
        <w:rPr>
          <w:rFonts w:cstheme="minorHAnsi"/>
          <w:sz w:val="24"/>
          <w:szCs w:val="24"/>
        </w:rPr>
        <w:t xml:space="preserve">The hydrophone used for this experiment was a Greenridge Sciences Acousonde 3B™. The Acousonde omnidirectional, record at a 232 kHz sample rate with a 6-pole linear phase anti-aliasing filter at 42 kHz, has an element sensitivity of -204 dB re 1 V/μPa for the high frequency channel with 49 dB flat gain above 25 Hz, and an estimated gain error of ±1 dB. The hydrophone was strapped to a concrete block which in turn anchored the hydrophone to the seafloor (Figure 6). A positively buoyant float marked the location of the hydrophone, which recorded for ~29 hrs on the seafloor before being recovered and brought back to the surface vessel. Figure 7 shows the spectrogram of the 29 hours of the hydrophone deployment. There are continuous, broadband (~1-25 kHz) signals with little background noise from hours 2 to 20 that we interpret as oscillation sounds from the streams of bubbles emanating from the seafloor. There is also obvious noise from the ROV propellers and/or ship background noise once the hydrophone was on deck of the E/V </w:t>
      </w:r>
      <w:r w:rsidRPr="00963C35">
        <w:rPr>
          <w:rFonts w:cstheme="minorHAnsi"/>
          <w:i/>
          <w:sz w:val="24"/>
          <w:szCs w:val="24"/>
        </w:rPr>
        <w:t>Nautilus</w:t>
      </w:r>
      <w:r w:rsidRPr="00963C35">
        <w:rPr>
          <w:rFonts w:cstheme="minorHAnsi"/>
          <w:sz w:val="24"/>
          <w:szCs w:val="24"/>
        </w:rPr>
        <w:t xml:space="preserve">, but this noise can be distinguished from the bubble sounds by their frequency content. </w:t>
      </w:r>
    </w:p>
    <w:p w:rsidR="0066231D" w:rsidRPr="0066231D" w:rsidRDefault="0066231D" w:rsidP="0066231D">
      <w:pPr>
        <w:jc w:val="center"/>
      </w:pPr>
      <w:r w:rsidRPr="00266C52">
        <w:rPr>
          <w:rFonts w:cstheme="minorHAnsi"/>
          <w:noProof/>
          <w:szCs w:val="24"/>
        </w:rPr>
        <w:drawing>
          <wp:inline distT="0" distB="0" distL="0" distR="0" wp14:anchorId="14814605" wp14:editId="3E67D860">
            <wp:extent cx="4137660" cy="240981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ydrophone-seafloormarker214-edit.png"/>
                    <pic:cNvPicPr/>
                  </pic:nvPicPr>
                  <pic:blipFill rotWithShape="1">
                    <a:blip r:embed="rId24">
                      <a:extLst>
                        <a:ext uri="{28A0092B-C50C-407E-A947-70E740481C1C}">
                          <a14:useLocalDpi xmlns:a14="http://schemas.microsoft.com/office/drawing/2010/main" val="0"/>
                        </a:ext>
                      </a:extLst>
                    </a:blip>
                    <a:srcRect l="7252" t="10858" r="6653"/>
                    <a:stretch/>
                  </pic:blipFill>
                  <pic:spPr bwMode="auto">
                    <a:xfrm>
                      <a:off x="0" y="0"/>
                      <a:ext cx="4144035" cy="2413525"/>
                    </a:xfrm>
                    <a:prstGeom prst="rect">
                      <a:avLst/>
                    </a:prstGeom>
                    <a:ln>
                      <a:noFill/>
                    </a:ln>
                    <a:extLst>
                      <a:ext uri="{53640926-AAD7-44D8-BBD7-CCE9431645EC}">
                        <a14:shadowObscured xmlns:a14="http://schemas.microsoft.com/office/drawing/2010/main"/>
                      </a:ext>
                    </a:extLst>
                  </pic:spPr>
                </pic:pic>
              </a:graphicData>
            </a:graphic>
          </wp:inline>
        </w:drawing>
      </w:r>
    </w:p>
    <w:p w:rsidR="0066231D" w:rsidRPr="00266C52" w:rsidRDefault="0066231D" w:rsidP="00963C35">
      <w:pPr>
        <w:jc w:val="center"/>
        <w:rPr>
          <w:rFonts w:cstheme="minorHAnsi"/>
          <w:szCs w:val="24"/>
        </w:rPr>
      </w:pPr>
      <w:bookmarkStart w:id="50" w:name="_Toc532465451"/>
      <w:bookmarkStart w:id="51" w:name="_Toc532465522"/>
      <w:r w:rsidRPr="0066231D">
        <w:rPr>
          <w:rStyle w:val="Heading3Char"/>
        </w:rPr>
        <w:t>Figure 6</w:t>
      </w:r>
      <w:bookmarkEnd w:id="50"/>
      <w:bookmarkEnd w:id="51"/>
      <w:r w:rsidRPr="00266C52">
        <w:rPr>
          <w:rFonts w:cstheme="minorHAnsi"/>
          <w:szCs w:val="24"/>
        </w:rPr>
        <w:t>: ROV camera image of hydrophone (lower left) deployed in bubble stream field at the Heceta 500 m site.</w:t>
      </w:r>
    </w:p>
    <w:p w:rsidR="001D74D4" w:rsidRDefault="001D74D4">
      <w:pPr>
        <w:rPr>
          <w:rFonts w:asciiTheme="majorHAnsi" w:eastAsiaTheme="majorEastAsia" w:hAnsiTheme="majorHAnsi" w:cstheme="majorBidi"/>
          <w:color w:val="2E74B5" w:themeColor="accent1" w:themeShade="BF"/>
          <w:sz w:val="32"/>
          <w:szCs w:val="32"/>
        </w:rPr>
      </w:pPr>
    </w:p>
    <w:p w:rsidR="0066231D" w:rsidRDefault="0066231D" w:rsidP="00963C35">
      <w:pPr>
        <w:jc w:val="center"/>
      </w:pPr>
      <w:r w:rsidRPr="00266C52">
        <w:rPr>
          <w:noProof/>
        </w:rPr>
        <w:drawing>
          <wp:inline distT="0" distB="0" distL="0" distR="0" wp14:anchorId="30E4BB4F" wp14:editId="51F296C5">
            <wp:extent cx="5943600" cy="2971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8-deployment-spectra.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rsidR="0066231D" w:rsidRPr="00266C52" w:rsidRDefault="0066231D" w:rsidP="00963C35">
      <w:pPr>
        <w:jc w:val="center"/>
        <w:rPr>
          <w:rFonts w:cstheme="minorHAnsi"/>
          <w:szCs w:val="24"/>
        </w:rPr>
      </w:pPr>
      <w:bookmarkStart w:id="52" w:name="_Toc532465452"/>
      <w:bookmarkStart w:id="53" w:name="_Toc532465523"/>
      <w:r>
        <w:rPr>
          <w:rStyle w:val="Heading3Char"/>
        </w:rPr>
        <w:t>Figure 7</w:t>
      </w:r>
      <w:bookmarkEnd w:id="52"/>
      <w:bookmarkEnd w:id="53"/>
      <w:r w:rsidRPr="00266C52">
        <w:rPr>
          <w:rFonts w:cstheme="minorHAnsi"/>
          <w:szCs w:val="24"/>
        </w:rPr>
        <w:t xml:space="preserve">: Spectrogram of hydrophone deployed at Heceta site (500 m), Marker 214.  Vertical axis is </w:t>
      </w:r>
      <w:r w:rsidR="001B1CB1" w:rsidRPr="00266C52">
        <w:rPr>
          <w:rFonts w:cstheme="minorHAnsi"/>
          <w:szCs w:val="24"/>
        </w:rPr>
        <w:t>frequency;</w:t>
      </w:r>
      <w:r w:rsidRPr="00266C52">
        <w:rPr>
          <w:rFonts w:cstheme="minorHAnsi"/>
          <w:szCs w:val="24"/>
        </w:rPr>
        <w:t xml:space="preserve"> hor</w:t>
      </w:r>
      <w:r>
        <w:rPr>
          <w:rFonts w:cstheme="minorHAnsi"/>
          <w:szCs w:val="24"/>
        </w:rPr>
        <w:t xml:space="preserve">izontal axis is time in hours. </w:t>
      </w:r>
      <w:r w:rsidRPr="00266C52">
        <w:rPr>
          <w:rFonts w:cstheme="minorHAnsi"/>
          <w:szCs w:val="24"/>
        </w:rPr>
        <w:t xml:space="preserve">Hours 2 through 20 show bubble oscillation sounds from ~1 – 25 kHz (Dziak </w:t>
      </w:r>
      <w:r w:rsidRPr="0066231D">
        <w:rPr>
          <w:rFonts w:cstheme="minorHAnsi"/>
          <w:i/>
          <w:szCs w:val="24"/>
        </w:rPr>
        <w:t>et al</w:t>
      </w:r>
      <w:r w:rsidRPr="00266C52">
        <w:rPr>
          <w:rFonts w:cstheme="minorHAnsi"/>
          <w:szCs w:val="24"/>
        </w:rPr>
        <w:t xml:space="preserve">., 2018). ROV propeller </w:t>
      </w:r>
      <w:r>
        <w:rPr>
          <w:rFonts w:cstheme="minorHAnsi"/>
          <w:szCs w:val="24"/>
        </w:rPr>
        <w:t xml:space="preserve">and/or ship </w:t>
      </w:r>
      <w:r w:rsidRPr="00266C52">
        <w:rPr>
          <w:rFonts w:cstheme="minorHAnsi"/>
          <w:szCs w:val="24"/>
        </w:rPr>
        <w:t>and physical noise due to recovery of hydrophone also can be seen on the record.</w:t>
      </w:r>
    </w:p>
    <w:p w:rsidR="0066231D" w:rsidRDefault="0066231D" w:rsidP="0066231D"/>
    <w:p w:rsidR="003A7CB9" w:rsidRDefault="003A7CB9" w:rsidP="0066231D"/>
    <w:p w:rsidR="003A7CB9" w:rsidRDefault="003A7CB9" w:rsidP="0066231D"/>
    <w:p w:rsidR="003A7CB9" w:rsidRDefault="003A7CB9" w:rsidP="0066231D"/>
    <w:p w:rsidR="003A7CB9" w:rsidRDefault="003A7CB9" w:rsidP="0066231D"/>
    <w:p w:rsidR="003A7CB9" w:rsidRDefault="003A7CB9" w:rsidP="0066231D"/>
    <w:p w:rsidR="003A7CB9" w:rsidRDefault="003A7CB9" w:rsidP="0066231D"/>
    <w:p w:rsidR="003A7CB9" w:rsidRPr="0066231D" w:rsidRDefault="003A7CB9" w:rsidP="0066231D"/>
    <w:p w:rsidR="0066231D" w:rsidRDefault="0066231D">
      <w:pPr>
        <w:rPr>
          <w:rFonts w:asciiTheme="majorHAnsi" w:eastAsiaTheme="majorEastAsia" w:hAnsiTheme="majorHAnsi" w:cstheme="majorBidi"/>
          <w:color w:val="2E74B5" w:themeColor="accent1" w:themeShade="BF"/>
          <w:sz w:val="32"/>
          <w:szCs w:val="32"/>
        </w:rPr>
      </w:pPr>
      <w:r w:rsidRPr="003A7CB9">
        <w:rPr>
          <w:sz w:val="18"/>
        </w:rPr>
        <w:t xml:space="preserve">Dziak, Bob &amp; Matsumoto, Haru &amp; Embley, R.W. &amp; Merle, S &amp; Lau, T-K &amp; Baumberger, Tamara &amp; Hammond, S.R. &amp; Raineault, N. (2018). </w:t>
      </w:r>
      <w:r w:rsidRPr="003A7CB9">
        <w:rPr>
          <w:i/>
          <w:sz w:val="18"/>
        </w:rPr>
        <w:t>Passive acoustic records of seafloor methane bubble streams on the Oregon continental margin</w:t>
      </w:r>
      <w:r w:rsidRPr="003A7CB9">
        <w:rPr>
          <w:sz w:val="18"/>
        </w:rPr>
        <w:t xml:space="preserve">. Deep Sea Research Part II: Topical Studies in Oceanography. 10.1016/j.dsr2.2018.04.001. </w:t>
      </w:r>
      <w:r>
        <w:br w:type="page"/>
      </w:r>
    </w:p>
    <w:p w:rsidR="00FA38EA" w:rsidRDefault="006F092A" w:rsidP="006F092A">
      <w:pPr>
        <w:pStyle w:val="Heading1"/>
      </w:pPr>
      <w:bookmarkStart w:id="54" w:name="_Toc532465453"/>
      <w:r>
        <w:lastRenderedPageBreak/>
        <w:t xml:space="preserve">Part </w:t>
      </w:r>
      <w:r w:rsidR="0049650B">
        <w:t>9</w:t>
      </w:r>
      <w:r>
        <w:t>: Cascadia Margin Expedition Outreach</w:t>
      </w:r>
      <w:bookmarkEnd w:id="54"/>
    </w:p>
    <w:p w:rsidR="006F092A" w:rsidRPr="00482C55" w:rsidRDefault="006F092A" w:rsidP="006F092A">
      <w:pPr>
        <w:rPr>
          <w:sz w:val="24"/>
        </w:rPr>
      </w:pPr>
      <w:r w:rsidRPr="00482C55">
        <w:rPr>
          <w:sz w:val="24"/>
        </w:rPr>
        <w:t>Kelly Mora</w:t>
      </w:r>
      <w:r w:rsidR="00425E62">
        <w:rPr>
          <w:sz w:val="24"/>
        </w:rPr>
        <w:t>n &amp; the OET Education Team, OET</w:t>
      </w:r>
    </w:p>
    <w:p w:rsidR="006F092A" w:rsidRPr="00425E62" w:rsidRDefault="006F092A" w:rsidP="006F092A">
      <w:pPr>
        <w:rPr>
          <w:sz w:val="24"/>
        </w:rPr>
      </w:pPr>
      <w:r w:rsidRPr="00482C55">
        <w:rPr>
          <w:sz w:val="24"/>
        </w:rPr>
        <w:t xml:space="preserve">Various methods of outreach were employed to engage with the general public during the Cascadia Margin (NA095) expedition aboard E/V </w:t>
      </w:r>
      <w:r w:rsidR="00534DB3" w:rsidRPr="00534DB3">
        <w:rPr>
          <w:i/>
          <w:sz w:val="24"/>
        </w:rPr>
        <w:t>Nautilus</w:t>
      </w:r>
      <w:r w:rsidRPr="00482C55">
        <w:rPr>
          <w:sz w:val="24"/>
        </w:rPr>
        <w:t xml:space="preserve">. These methods included the 24/7 live stream from the ROVs and ship via </w:t>
      </w:r>
      <w:r w:rsidR="00534DB3" w:rsidRPr="008224C0">
        <w:rPr>
          <w:b/>
          <w:sz w:val="24"/>
        </w:rPr>
        <w:t>Nautilus</w:t>
      </w:r>
      <w:r w:rsidRPr="008224C0">
        <w:rPr>
          <w:b/>
          <w:sz w:val="24"/>
        </w:rPr>
        <w:t>Live.org</w:t>
      </w:r>
      <w:r w:rsidRPr="00482C55">
        <w:rPr>
          <w:sz w:val="24"/>
        </w:rPr>
        <w:t xml:space="preserve">; live ship-to-shore interactions with school and public groups ashore; photo albums of ROV dive highlights and topside activities; produced highlight videos for online distribution; and blogs posted to </w:t>
      </w:r>
      <w:r w:rsidR="00534DB3" w:rsidRPr="008224C0">
        <w:rPr>
          <w:sz w:val="24"/>
        </w:rPr>
        <w:t>Nautilus</w:t>
      </w:r>
      <w:r w:rsidRPr="008224C0">
        <w:rPr>
          <w:sz w:val="24"/>
        </w:rPr>
        <w:t>live.org</w:t>
      </w:r>
      <w:r w:rsidRPr="00482C55">
        <w:rPr>
          <w:sz w:val="24"/>
        </w:rPr>
        <w:t>. Additionally, the team collaborated with NOAA OER and NOAA PMEL part</w:t>
      </w:r>
      <w:r w:rsidR="00425E62">
        <w:rPr>
          <w:sz w:val="24"/>
        </w:rPr>
        <w:t xml:space="preserve">ners for press and interviews. </w:t>
      </w:r>
    </w:p>
    <w:p w:rsidR="006F092A" w:rsidRDefault="006F092A" w:rsidP="006F092A">
      <w:pPr>
        <w:pStyle w:val="Heading2"/>
      </w:pPr>
      <w:bookmarkStart w:id="55" w:name="_Toc532465454"/>
      <w:r>
        <w:t>Ship-To-Shore Interactions:</w:t>
      </w:r>
      <w:bookmarkEnd w:id="55"/>
    </w:p>
    <w:p w:rsidR="006F092A" w:rsidRPr="00482C55" w:rsidRDefault="006F092A" w:rsidP="006F092A">
      <w:pPr>
        <w:rPr>
          <w:color w:val="222222"/>
          <w:sz w:val="24"/>
        </w:rPr>
      </w:pPr>
      <w:r w:rsidRPr="00482C55">
        <w:rPr>
          <w:color w:val="222222"/>
          <w:sz w:val="24"/>
        </w:rPr>
        <w:t xml:space="preserve">During the Cascadia cruise, the team on board conducted 16 ship-to-shore interactions with audiences in 10 states with a total reach of more than 440 people across many age groups. Venues that participated in these interactions included: </w:t>
      </w:r>
    </w:p>
    <w:p w:rsidR="006F092A" w:rsidRPr="00482C55" w:rsidRDefault="006F092A" w:rsidP="00425E62">
      <w:pPr>
        <w:spacing w:after="0"/>
        <w:ind w:left="720"/>
        <w:rPr>
          <w:color w:val="222222"/>
          <w:szCs w:val="20"/>
        </w:rPr>
      </w:pPr>
      <w:r w:rsidRPr="00482C55">
        <w:rPr>
          <w:color w:val="222222"/>
          <w:szCs w:val="20"/>
        </w:rPr>
        <w:t>Girlstart Summer Camp - Houston, TX. ~30 students</w:t>
      </w:r>
    </w:p>
    <w:p w:rsidR="006F092A" w:rsidRPr="00482C55" w:rsidRDefault="006F092A" w:rsidP="00425E62">
      <w:pPr>
        <w:spacing w:after="0"/>
        <w:ind w:left="720"/>
        <w:rPr>
          <w:color w:val="222222"/>
          <w:szCs w:val="20"/>
        </w:rPr>
      </w:pPr>
      <w:r w:rsidRPr="00482C55">
        <w:rPr>
          <w:color w:val="222222"/>
          <w:szCs w:val="20"/>
        </w:rPr>
        <w:t>Hatfield Marine Science Center (x2) - Newport, OR. ~40 people each interaction</w:t>
      </w:r>
    </w:p>
    <w:p w:rsidR="006F092A" w:rsidRPr="00482C55" w:rsidRDefault="006F092A" w:rsidP="00425E62">
      <w:pPr>
        <w:spacing w:after="0"/>
        <w:ind w:left="720"/>
        <w:rPr>
          <w:color w:val="222222"/>
          <w:szCs w:val="20"/>
        </w:rPr>
      </w:pPr>
      <w:r w:rsidRPr="00482C55">
        <w:rPr>
          <w:color w:val="222222"/>
          <w:szCs w:val="20"/>
        </w:rPr>
        <w:t>Bosque Cafe - Newport, OR. ~30 people</w:t>
      </w:r>
    </w:p>
    <w:p w:rsidR="006F092A" w:rsidRPr="00482C55" w:rsidRDefault="006F092A" w:rsidP="00425E62">
      <w:pPr>
        <w:spacing w:after="0"/>
        <w:ind w:left="720"/>
        <w:rPr>
          <w:color w:val="222222"/>
          <w:szCs w:val="20"/>
        </w:rPr>
      </w:pPr>
      <w:r w:rsidRPr="00482C55">
        <w:rPr>
          <w:color w:val="222222"/>
          <w:szCs w:val="20"/>
        </w:rPr>
        <w:t>Alaska Sealife Center - Seward, AK. ~10 people</w:t>
      </w:r>
    </w:p>
    <w:p w:rsidR="006F092A" w:rsidRPr="00482C55" w:rsidRDefault="006F092A" w:rsidP="00425E62">
      <w:pPr>
        <w:spacing w:after="0"/>
        <w:ind w:left="720"/>
        <w:rPr>
          <w:color w:val="222222"/>
          <w:szCs w:val="20"/>
        </w:rPr>
      </w:pPr>
      <w:r w:rsidRPr="00482C55">
        <w:rPr>
          <w:color w:val="222222"/>
          <w:szCs w:val="20"/>
        </w:rPr>
        <w:t>Marineland Dolphin Adventure Center (x2) - Marineland, FL. ~30 campers</w:t>
      </w:r>
    </w:p>
    <w:p w:rsidR="006F092A" w:rsidRPr="00482C55" w:rsidRDefault="006F092A" w:rsidP="00425E62">
      <w:pPr>
        <w:spacing w:after="0"/>
        <w:ind w:left="720"/>
        <w:rPr>
          <w:color w:val="222222"/>
          <w:szCs w:val="20"/>
        </w:rPr>
      </w:pPr>
      <w:r w:rsidRPr="00482C55">
        <w:rPr>
          <w:color w:val="222222"/>
          <w:szCs w:val="20"/>
        </w:rPr>
        <w:t>Leschi Elementary School - Seattle, WA. 21 students</w:t>
      </w:r>
    </w:p>
    <w:p w:rsidR="006F092A" w:rsidRPr="00482C55" w:rsidRDefault="006F092A" w:rsidP="00425E62">
      <w:pPr>
        <w:spacing w:after="0"/>
        <w:ind w:left="720"/>
        <w:rPr>
          <w:color w:val="222222"/>
          <w:szCs w:val="20"/>
        </w:rPr>
      </w:pPr>
      <w:r w:rsidRPr="00482C55">
        <w:rPr>
          <w:color w:val="222222"/>
          <w:szCs w:val="20"/>
        </w:rPr>
        <w:t>College for Kids - Southwestern College (x2) - Chula Vista, CA. 40 students in each interaction</w:t>
      </w:r>
    </w:p>
    <w:p w:rsidR="006F092A" w:rsidRPr="00482C55" w:rsidRDefault="006F092A" w:rsidP="00425E62">
      <w:pPr>
        <w:spacing w:after="0"/>
        <w:ind w:left="720"/>
        <w:rPr>
          <w:color w:val="222222"/>
          <w:szCs w:val="20"/>
        </w:rPr>
      </w:pPr>
      <w:r w:rsidRPr="00482C55">
        <w:rPr>
          <w:color w:val="222222"/>
          <w:szCs w:val="20"/>
        </w:rPr>
        <w:t>Smithsonian Natural History Museum (x2) - Washington, D.C. ~30 people</w:t>
      </w:r>
    </w:p>
    <w:p w:rsidR="006F092A" w:rsidRPr="00482C55" w:rsidRDefault="006F092A" w:rsidP="00425E62">
      <w:pPr>
        <w:spacing w:after="0"/>
        <w:ind w:left="720"/>
        <w:rPr>
          <w:color w:val="222222"/>
          <w:szCs w:val="20"/>
        </w:rPr>
      </w:pPr>
      <w:r w:rsidRPr="00482C55">
        <w:rPr>
          <w:color w:val="222222"/>
          <w:szCs w:val="20"/>
        </w:rPr>
        <w:t>Academy of Our Lady of Peace - San Diego, CA. ~15 students</w:t>
      </w:r>
    </w:p>
    <w:p w:rsidR="006F092A" w:rsidRPr="00482C55" w:rsidRDefault="006F092A" w:rsidP="00425E62">
      <w:pPr>
        <w:spacing w:after="0"/>
        <w:ind w:left="720"/>
        <w:rPr>
          <w:color w:val="222222"/>
          <w:szCs w:val="20"/>
        </w:rPr>
      </w:pPr>
      <w:r w:rsidRPr="00482C55">
        <w:rPr>
          <w:color w:val="222222"/>
          <w:szCs w:val="20"/>
        </w:rPr>
        <w:t>La Grange High School - Lake Charles, LA. ~15 people</w:t>
      </w:r>
    </w:p>
    <w:p w:rsidR="006F092A" w:rsidRPr="00482C55" w:rsidRDefault="006F092A" w:rsidP="00425E62">
      <w:pPr>
        <w:spacing w:after="0"/>
        <w:ind w:left="720"/>
        <w:rPr>
          <w:color w:val="222222"/>
          <w:szCs w:val="20"/>
        </w:rPr>
      </w:pPr>
      <w:r w:rsidRPr="00482C55">
        <w:rPr>
          <w:color w:val="222222"/>
          <w:szCs w:val="20"/>
        </w:rPr>
        <w:t>Great Lakes Aquarium - Duluth, MI. ~25 people</w:t>
      </w:r>
    </w:p>
    <w:p w:rsidR="006F092A" w:rsidRPr="00482C55" w:rsidRDefault="006F092A" w:rsidP="00425E62">
      <w:pPr>
        <w:spacing w:after="0"/>
        <w:ind w:left="720"/>
        <w:rPr>
          <w:sz w:val="24"/>
        </w:rPr>
      </w:pPr>
      <w:r w:rsidRPr="00482C55">
        <w:rPr>
          <w:color w:val="222222"/>
          <w:szCs w:val="20"/>
        </w:rPr>
        <w:t>The Franklin Institute - Philadelphia, PA. 20 people</w:t>
      </w:r>
    </w:p>
    <w:p w:rsidR="006F092A" w:rsidRDefault="006F092A" w:rsidP="006F092A"/>
    <w:p w:rsidR="006F092A" w:rsidRPr="006F092A" w:rsidRDefault="006F092A" w:rsidP="006F092A">
      <w:pPr>
        <w:pStyle w:val="Heading2"/>
      </w:pPr>
      <w:bookmarkStart w:id="56" w:name="_Toc532465455"/>
      <w:r>
        <w:t>Online Content:</w:t>
      </w:r>
      <w:bookmarkEnd w:id="56"/>
    </w:p>
    <w:p w:rsidR="006F092A" w:rsidRPr="00482C55" w:rsidRDefault="006F092A" w:rsidP="00425E62">
      <w:pPr>
        <w:spacing w:after="0"/>
        <w:rPr>
          <w:sz w:val="24"/>
        </w:rPr>
      </w:pPr>
      <w:r w:rsidRPr="00482C55">
        <w:rPr>
          <w:sz w:val="24"/>
        </w:rPr>
        <w:t xml:space="preserve">2 photo albums created by our Science Communication Fellows: </w:t>
      </w:r>
    </w:p>
    <w:p w:rsidR="006F092A" w:rsidRPr="00482C55" w:rsidRDefault="0066733C" w:rsidP="00425E62">
      <w:pPr>
        <w:spacing w:after="0"/>
        <w:rPr>
          <w:sz w:val="24"/>
        </w:rPr>
      </w:pPr>
      <w:hyperlink r:id="rId26">
        <w:r w:rsidR="006F092A" w:rsidRPr="00482C55">
          <w:rPr>
            <w:color w:val="1155CC"/>
            <w:sz w:val="24"/>
            <w:u w:val="single"/>
          </w:rPr>
          <w:t>http://</w:t>
        </w:r>
        <w:r w:rsidR="00534DB3" w:rsidRPr="00534DB3">
          <w:rPr>
            <w:i/>
            <w:color w:val="1155CC"/>
            <w:sz w:val="24"/>
            <w:u w:val="single"/>
          </w:rPr>
          <w:t>Nautilus</w:t>
        </w:r>
        <w:r w:rsidR="006F092A" w:rsidRPr="00482C55">
          <w:rPr>
            <w:color w:val="1155CC"/>
            <w:sz w:val="24"/>
            <w:u w:val="single"/>
          </w:rPr>
          <w:t>live.org/album/2018/06/26/life-cascadia-margin-methane-seeps</w:t>
        </w:r>
      </w:hyperlink>
    </w:p>
    <w:p w:rsidR="006F092A" w:rsidRPr="00482C55" w:rsidRDefault="0066733C" w:rsidP="00425E62">
      <w:pPr>
        <w:spacing w:after="0"/>
        <w:rPr>
          <w:sz w:val="24"/>
        </w:rPr>
      </w:pPr>
      <w:hyperlink r:id="rId27">
        <w:r w:rsidR="006F092A" w:rsidRPr="00482C55">
          <w:rPr>
            <w:color w:val="1155CC"/>
            <w:sz w:val="24"/>
            <w:u w:val="single"/>
          </w:rPr>
          <w:t>http://</w:t>
        </w:r>
        <w:r w:rsidR="00534DB3" w:rsidRPr="00534DB3">
          <w:rPr>
            <w:i/>
            <w:color w:val="1155CC"/>
            <w:sz w:val="24"/>
            <w:u w:val="single"/>
          </w:rPr>
          <w:t>Nautilus</w:t>
        </w:r>
        <w:r w:rsidR="006F092A" w:rsidRPr="00482C55">
          <w:rPr>
            <w:color w:val="1155CC"/>
            <w:sz w:val="24"/>
            <w:u w:val="single"/>
          </w:rPr>
          <w:t>live.org/album/2018/06/27/cascadia-margin-sampling-technology</w:t>
        </w:r>
      </w:hyperlink>
    </w:p>
    <w:p w:rsidR="006F092A" w:rsidRPr="00482C55" w:rsidRDefault="006F092A" w:rsidP="00425E62">
      <w:pPr>
        <w:spacing w:after="0"/>
        <w:rPr>
          <w:sz w:val="24"/>
        </w:rPr>
      </w:pPr>
    </w:p>
    <w:p w:rsidR="006F092A" w:rsidRPr="00482C55" w:rsidRDefault="006F092A" w:rsidP="00425E62">
      <w:pPr>
        <w:spacing w:after="0"/>
        <w:rPr>
          <w:sz w:val="24"/>
        </w:rPr>
      </w:pPr>
      <w:r w:rsidRPr="00482C55">
        <w:rPr>
          <w:sz w:val="24"/>
        </w:rPr>
        <w:t xml:space="preserve">2 highlight videos were produced for social media and </w:t>
      </w:r>
      <w:r w:rsidR="008224C0" w:rsidRPr="008224C0">
        <w:rPr>
          <w:sz w:val="24"/>
        </w:rPr>
        <w:t>Nautiluslive.org</w:t>
      </w:r>
      <w:r w:rsidRPr="00482C55">
        <w:rPr>
          <w:sz w:val="24"/>
        </w:rPr>
        <w:t>:</w:t>
      </w:r>
    </w:p>
    <w:p w:rsidR="006F092A" w:rsidRPr="00482C55" w:rsidRDefault="0066733C" w:rsidP="00425E62">
      <w:pPr>
        <w:spacing w:after="0"/>
        <w:rPr>
          <w:sz w:val="24"/>
        </w:rPr>
      </w:pPr>
      <w:hyperlink r:id="rId28">
        <w:r w:rsidR="006F092A" w:rsidRPr="00482C55">
          <w:rPr>
            <w:color w:val="1155CC"/>
            <w:sz w:val="24"/>
            <w:u w:val="single"/>
          </w:rPr>
          <w:t>http://</w:t>
        </w:r>
        <w:r w:rsidR="00534DB3" w:rsidRPr="00534DB3">
          <w:rPr>
            <w:i/>
            <w:color w:val="1155CC"/>
            <w:sz w:val="24"/>
            <w:u w:val="single"/>
          </w:rPr>
          <w:t>Nautilus</w:t>
        </w:r>
        <w:r w:rsidR="006F092A" w:rsidRPr="00482C55">
          <w:rPr>
            <w:color w:val="1155CC"/>
            <w:sz w:val="24"/>
            <w:u w:val="single"/>
          </w:rPr>
          <w:t>live.org/video/2018/06/13/expedition-overview-cascadia-margin-seeps</w:t>
        </w:r>
      </w:hyperlink>
    </w:p>
    <w:p w:rsidR="006F092A" w:rsidRPr="00482C55" w:rsidRDefault="0066733C" w:rsidP="00425E62">
      <w:pPr>
        <w:spacing w:after="0"/>
        <w:rPr>
          <w:sz w:val="24"/>
        </w:rPr>
      </w:pPr>
      <w:hyperlink r:id="rId29">
        <w:r w:rsidR="006F092A" w:rsidRPr="00482C55">
          <w:rPr>
            <w:color w:val="1155CC"/>
            <w:sz w:val="24"/>
            <w:u w:val="single"/>
          </w:rPr>
          <w:t>http://</w:t>
        </w:r>
        <w:r w:rsidR="00534DB3" w:rsidRPr="00534DB3">
          <w:rPr>
            <w:i/>
            <w:color w:val="1155CC"/>
            <w:sz w:val="24"/>
            <w:u w:val="single"/>
          </w:rPr>
          <w:t>Nautilus</w:t>
        </w:r>
        <w:r w:rsidR="006F092A" w:rsidRPr="00482C55">
          <w:rPr>
            <w:color w:val="1155CC"/>
            <w:sz w:val="24"/>
            <w:u w:val="single"/>
          </w:rPr>
          <w:t>live.org/video/2018/06/21/cephalopod-week-cascadia-margin</w:t>
        </w:r>
      </w:hyperlink>
    </w:p>
    <w:p w:rsidR="006F092A" w:rsidRPr="00482C55" w:rsidRDefault="006F092A" w:rsidP="00425E62">
      <w:pPr>
        <w:spacing w:after="0"/>
        <w:rPr>
          <w:sz w:val="24"/>
        </w:rPr>
      </w:pPr>
    </w:p>
    <w:p w:rsidR="006F092A" w:rsidRPr="00482C55" w:rsidRDefault="006F092A" w:rsidP="00425E62">
      <w:pPr>
        <w:spacing w:after="0"/>
        <w:rPr>
          <w:sz w:val="24"/>
        </w:rPr>
      </w:pPr>
      <w:r w:rsidRPr="00482C55">
        <w:rPr>
          <w:sz w:val="24"/>
        </w:rPr>
        <w:t xml:space="preserve">1 blog written for the Latest News section on </w:t>
      </w:r>
      <w:r w:rsidR="008224C0" w:rsidRPr="008224C0">
        <w:rPr>
          <w:sz w:val="24"/>
        </w:rPr>
        <w:t>Nautiluslive.org</w:t>
      </w:r>
      <w:r w:rsidRPr="00482C55">
        <w:rPr>
          <w:sz w:val="24"/>
        </w:rPr>
        <w:t>:</w:t>
      </w:r>
    </w:p>
    <w:p w:rsidR="006F092A" w:rsidRPr="00482C55" w:rsidRDefault="0066733C" w:rsidP="00425E62">
      <w:pPr>
        <w:spacing w:after="0"/>
        <w:rPr>
          <w:color w:val="1155CC"/>
          <w:sz w:val="24"/>
          <w:u w:val="single"/>
        </w:rPr>
      </w:pPr>
      <w:hyperlink r:id="rId30">
        <w:r w:rsidR="006F092A" w:rsidRPr="00482C55">
          <w:rPr>
            <w:color w:val="1155CC"/>
            <w:sz w:val="24"/>
            <w:u w:val="single"/>
          </w:rPr>
          <w:t>http://</w:t>
        </w:r>
        <w:r w:rsidR="00534DB3" w:rsidRPr="00534DB3">
          <w:rPr>
            <w:i/>
            <w:color w:val="1155CC"/>
            <w:sz w:val="24"/>
            <w:u w:val="single"/>
          </w:rPr>
          <w:t>Nautilus</w:t>
        </w:r>
        <w:r w:rsidR="006F092A" w:rsidRPr="00482C55">
          <w:rPr>
            <w:color w:val="1155CC"/>
            <w:sz w:val="24"/>
            <w:u w:val="single"/>
          </w:rPr>
          <w:t>live.org/blog/2018/06/16/back-seeps-exploring-cascadia-margin</w:t>
        </w:r>
      </w:hyperlink>
    </w:p>
    <w:p w:rsidR="006F092A" w:rsidRPr="00482C55" w:rsidRDefault="006F092A" w:rsidP="00425E62">
      <w:pPr>
        <w:spacing w:after="0"/>
        <w:rPr>
          <w:sz w:val="24"/>
        </w:rPr>
      </w:pPr>
    </w:p>
    <w:p w:rsidR="006F092A" w:rsidRDefault="006F092A" w:rsidP="006F092A">
      <w:pPr>
        <w:pStyle w:val="Heading2"/>
      </w:pPr>
      <w:bookmarkStart w:id="57" w:name="_Toc532465456"/>
      <w:r>
        <w:t>Online Metrics:</w:t>
      </w:r>
      <w:bookmarkEnd w:id="57"/>
    </w:p>
    <w:p w:rsidR="006F092A" w:rsidRPr="00482C55" w:rsidRDefault="008224C0" w:rsidP="00425E62">
      <w:pPr>
        <w:spacing w:after="0"/>
        <w:rPr>
          <w:sz w:val="24"/>
        </w:rPr>
      </w:pPr>
      <w:r w:rsidRPr="008224C0">
        <w:rPr>
          <w:sz w:val="24"/>
        </w:rPr>
        <w:t>Nautiluslive.org</w:t>
      </w:r>
      <w:r w:rsidR="006F092A" w:rsidRPr="00482C55">
        <w:rPr>
          <w:sz w:val="24"/>
        </w:rPr>
        <w:t xml:space="preserve"> pageviews: </w:t>
      </w:r>
      <w:r w:rsidR="006F092A" w:rsidRPr="00482C55">
        <w:rPr>
          <w:szCs w:val="20"/>
        </w:rPr>
        <w:t>491,416</w:t>
      </w:r>
    </w:p>
    <w:p w:rsidR="006F092A" w:rsidRPr="00482C55" w:rsidRDefault="008224C0" w:rsidP="00425E62">
      <w:pPr>
        <w:spacing w:after="0"/>
        <w:rPr>
          <w:sz w:val="24"/>
        </w:rPr>
      </w:pPr>
      <w:r w:rsidRPr="008224C0">
        <w:rPr>
          <w:sz w:val="24"/>
        </w:rPr>
        <w:lastRenderedPageBreak/>
        <w:t>Nautiluslive.org</w:t>
      </w:r>
      <w:r w:rsidR="006F092A" w:rsidRPr="00482C55">
        <w:rPr>
          <w:sz w:val="24"/>
        </w:rPr>
        <w:t xml:space="preserve"> comments: 2,440</w:t>
      </w:r>
    </w:p>
    <w:p w:rsidR="006F092A" w:rsidRPr="00482C55" w:rsidRDefault="006F092A" w:rsidP="00425E62">
      <w:pPr>
        <w:spacing w:after="0"/>
        <w:rPr>
          <w:sz w:val="24"/>
        </w:rPr>
      </w:pPr>
    </w:p>
    <w:p w:rsidR="006F092A" w:rsidRDefault="006F092A" w:rsidP="00425E62">
      <w:pPr>
        <w:pStyle w:val="Heading2"/>
      </w:pPr>
      <w:bookmarkStart w:id="58" w:name="_Toc532465457"/>
      <w:r>
        <w:t>Press &amp; Media:</w:t>
      </w:r>
      <w:bookmarkEnd w:id="58"/>
    </w:p>
    <w:p w:rsidR="006F092A" w:rsidRPr="00482C55" w:rsidRDefault="006F092A" w:rsidP="00425E62">
      <w:pPr>
        <w:spacing w:after="0"/>
        <w:rPr>
          <w:sz w:val="24"/>
        </w:rPr>
      </w:pPr>
      <w:r w:rsidRPr="00482C55">
        <w:rPr>
          <w:sz w:val="24"/>
        </w:rPr>
        <w:t>Selection of media coverage:</w:t>
      </w:r>
    </w:p>
    <w:p w:rsidR="006F092A" w:rsidRPr="00482C55" w:rsidRDefault="0066733C" w:rsidP="00425E62">
      <w:pPr>
        <w:spacing w:after="0"/>
        <w:rPr>
          <w:sz w:val="24"/>
        </w:rPr>
      </w:pPr>
      <w:hyperlink r:id="rId31">
        <w:r w:rsidR="006F092A" w:rsidRPr="00482C55">
          <w:rPr>
            <w:color w:val="1155CC"/>
            <w:sz w:val="28"/>
            <w:szCs w:val="24"/>
            <w:highlight w:val="white"/>
            <w:u w:val="single"/>
          </w:rPr>
          <w:t>https://toukou.nhk.or.jp/doga/movies/detail/8343</w:t>
        </w:r>
      </w:hyperlink>
    </w:p>
    <w:p w:rsidR="006F092A" w:rsidRPr="00482C55" w:rsidRDefault="0066733C" w:rsidP="00425E62">
      <w:pPr>
        <w:spacing w:after="0"/>
        <w:rPr>
          <w:sz w:val="24"/>
        </w:rPr>
      </w:pPr>
      <w:hyperlink r:id="rId32">
        <w:r w:rsidR="006F092A" w:rsidRPr="00482C55">
          <w:rPr>
            <w:color w:val="1155CC"/>
            <w:sz w:val="24"/>
            <w:u w:val="single"/>
          </w:rPr>
          <w:t>https://phys.org/news/2018-06-scientists-hydrophone-methane-seeps-ocean.html</w:t>
        </w:r>
      </w:hyperlink>
      <w:r w:rsidR="006F092A" w:rsidRPr="00482C55">
        <w:rPr>
          <w:sz w:val="24"/>
        </w:rPr>
        <w:t xml:space="preserve"> </w:t>
      </w:r>
      <w:r w:rsidR="006F092A" w:rsidRPr="00482C55">
        <w:rPr>
          <w:sz w:val="24"/>
        </w:rPr>
        <w:br/>
      </w:r>
      <w:hyperlink r:id="rId33">
        <w:r w:rsidR="006F092A" w:rsidRPr="00482C55">
          <w:rPr>
            <w:color w:val="1155CC"/>
            <w:sz w:val="24"/>
            <w:u w:val="single"/>
          </w:rPr>
          <w:t>http://www.nwnewsnetwork.org/post/bubble-hunters-ocean-scientists-count-1000-methane-seeps-pacific-northwest-coast</w:t>
        </w:r>
      </w:hyperlink>
      <w:r w:rsidR="006F092A" w:rsidRPr="00482C55">
        <w:rPr>
          <w:sz w:val="24"/>
        </w:rPr>
        <w:t xml:space="preserve"> </w:t>
      </w:r>
    </w:p>
    <w:p w:rsidR="006F092A" w:rsidRPr="00482C55" w:rsidRDefault="0066733C" w:rsidP="00425E62">
      <w:pPr>
        <w:spacing w:after="0"/>
        <w:rPr>
          <w:sz w:val="24"/>
        </w:rPr>
      </w:pPr>
      <w:hyperlink r:id="rId34">
        <w:r w:rsidR="006F092A" w:rsidRPr="00482C55">
          <w:rPr>
            <w:color w:val="1155CC"/>
            <w:sz w:val="24"/>
            <w:u w:val="single"/>
          </w:rPr>
          <w:t>http://terra.oregonstate.edu/2018/06/oregons-methane-coast/</w:t>
        </w:r>
      </w:hyperlink>
      <w:r w:rsidR="006F092A" w:rsidRPr="00482C55">
        <w:rPr>
          <w:sz w:val="24"/>
        </w:rPr>
        <w:t xml:space="preserve"> </w:t>
      </w:r>
    </w:p>
    <w:p w:rsidR="006F092A" w:rsidRDefault="0066733C" w:rsidP="00425E62">
      <w:pPr>
        <w:spacing w:after="0"/>
      </w:pPr>
      <w:hyperlink r:id="rId35">
        <w:r w:rsidR="006F092A" w:rsidRPr="00482C55">
          <w:rPr>
            <w:color w:val="1155CC"/>
            <w:sz w:val="24"/>
            <w:u w:val="single"/>
          </w:rPr>
          <w:t>https://pugetsoundblogs.com/waterways/2018/06/20/</w:t>
        </w:r>
        <w:r w:rsidR="00534DB3" w:rsidRPr="00534DB3">
          <w:rPr>
            <w:i/>
            <w:color w:val="1155CC"/>
            <w:sz w:val="24"/>
            <w:u w:val="single"/>
          </w:rPr>
          <w:t>Nautilus</w:t>
        </w:r>
        <w:r w:rsidR="006F092A" w:rsidRPr="00482C55">
          <w:rPr>
            <w:color w:val="1155CC"/>
            <w:sz w:val="24"/>
            <w:u w:val="single"/>
          </w:rPr>
          <w:t>-submarine-can-send-your-soul-to-the-bottom-bob-ballard/</w:t>
        </w:r>
      </w:hyperlink>
      <w:r w:rsidR="006F092A">
        <w:t xml:space="preserve"> </w:t>
      </w:r>
    </w:p>
    <w:p w:rsidR="006F092A" w:rsidRDefault="006F092A" w:rsidP="006F092A"/>
    <w:p w:rsidR="006F092A" w:rsidRDefault="006F092A" w:rsidP="006F092A">
      <w:pPr>
        <w:pStyle w:val="Heading2"/>
      </w:pPr>
      <w:bookmarkStart w:id="59" w:name="_Toc532465458"/>
      <w:r>
        <w:t>At-Sea Programs:</w:t>
      </w:r>
      <w:bookmarkEnd w:id="59"/>
    </w:p>
    <w:p w:rsidR="006F092A" w:rsidRPr="00482C55" w:rsidRDefault="006F092A" w:rsidP="006F092A">
      <w:pPr>
        <w:rPr>
          <w:sz w:val="24"/>
        </w:rPr>
      </w:pPr>
      <w:r w:rsidRPr="00482C55">
        <w:rPr>
          <w:sz w:val="24"/>
        </w:rPr>
        <w:t>The expedition also involved participants in OET’s education programs, the Science Communication Fellowship and Science &amp; Engineering Internship Program. These opportunities, funded by OET and partners, provide real-world exposure for students and educators to cutting-edge science and provide valuable STEM workforce development experiences. Three educators and four undergraduate student participated in the cruise this way including co</w:t>
      </w:r>
      <w:r w:rsidR="00425E62">
        <w:rPr>
          <w:sz w:val="24"/>
        </w:rPr>
        <w:t>ntributing to general outreach.</w:t>
      </w:r>
    </w:p>
    <w:p w:rsidR="006F092A" w:rsidRPr="00482C55" w:rsidRDefault="006F092A" w:rsidP="00425E62">
      <w:pPr>
        <w:spacing w:after="0"/>
        <w:rPr>
          <w:sz w:val="24"/>
          <w:u w:val="single"/>
        </w:rPr>
      </w:pPr>
      <w:r w:rsidRPr="00482C55">
        <w:rPr>
          <w:sz w:val="24"/>
          <w:u w:val="single"/>
        </w:rPr>
        <w:t>Science Communication Fellows:</w:t>
      </w:r>
    </w:p>
    <w:p w:rsidR="006F092A" w:rsidRPr="00482C55" w:rsidRDefault="006F092A" w:rsidP="00425E62">
      <w:pPr>
        <w:spacing w:after="0"/>
        <w:rPr>
          <w:sz w:val="24"/>
        </w:rPr>
      </w:pPr>
      <w:r w:rsidRPr="00482C55">
        <w:rPr>
          <w:sz w:val="24"/>
        </w:rPr>
        <w:tab/>
        <w:t>Martin Momsen - Houston Public School, Winona, Minnesota</w:t>
      </w:r>
    </w:p>
    <w:p w:rsidR="006F092A" w:rsidRPr="00482C55" w:rsidRDefault="006F092A" w:rsidP="00425E62">
      <w:pPr>
        <w:spacing w:after="0"/>
        <w:rPr>
          <w:sz w:val="24"/>
        </w:rPr>
      </w:pPr>
      <w:r w:rsidRPr="00482C55">
        <w:rPr>
          <w:sz w:val="24"/>
        </w:rPr>
        <w:tab/>
        <w:t>Cassandra Weathersbee - Prince William County Public Schools, Manassas, Virginia</w:t>
      </w:r>
    </w:p>
    <w:p w:rsidR="006F092A" w:rsidRPr="00482C55" w:rsidRDefault="006F092A" w:rsidP="00425E62">
      <w:pPr>
        <w:spacing w:after="0"/>
        <w:rPr>
          <w:sz w:val="24"/>
        </w:rPr>
      </w:pPr>
      <w:r w:rsidRPr="00482C55">
        <w:rPr>
          <w:sz w:val="24"/>
        </w:rPr>
        <w:tab/>
        <w:t>Savanna Nilsen - The Sterne School, San Francisco, California</w:t>
      </w:r>
    </w:p>
    <w:p w:rsidR="006F092A" w:rsidRPr="00482C55" w:rsidRDefault="006F092A" w:rsidP="00425E62">
      <w:pPr>
        <w:spacing w:after="0"/>
        <w:rPr>
          <w:sz w:val="24"/>
          <w:u w:val="single"/>
        </w:rPr>
      </w:pPr>
      <w:r w:rsidRPr="00482C55">
        <w:rPr>
          <w:sz w:val="24"/>
          <w:u w:val="single"/>
        </w:rPr>
        <w:t>Science &amp; Engineering Interns</w:t>
      </w:r>
    </w:p>
    <w:p w:rsidR="006F092A" w:rsidRPr="00482C55" w:rsidRDefault="006F092A" w:rsidP="00425E62">
      <w:pPr>
        <w:spacing w:after="0"/>
        <w:rPr>
          <w:sz w:val="24"/>
        </w:rPr>
      </w:pPr>
      <w:r w:rsidRPr="00482C55">
        <w:rPr>
          <w:sz w:val="24"/>
        </w:rPr>
        <w:tab/>
        <w:t>Ally Alpin - University of California, Santa Barbara</w:t>
      </w:r>
    </w:p>
    <w:p w:rsidR="006F092A" w:rsidRPr="00482C55" w:rsidRDefault="006F092A" w:rsidP="00425E62">
      <w:pPr>
        <w:spacing w:after="0"/>
        <w:rPr>
          <w:sz w:val="24"/>
        </w:rPr>
      </w:pPr>
      <w:r w:rsidRPr="00482C55">
        <w:rPr>
          <w:sz w:val="24"/>
        </w:rPr>
        <w:tab/>
        <w:t>Leonardo Castro Sitiriche - University of Puerto Rico</w:t>
      </w:r>
    </w:p>
    <w:p w:rsidR="006F092A" w:rsidRPr="00482C55" w:rsidRDefault="006F092A" w:rsidP="00425E62">
      <w:pPr>
        <w:spacing w:after="0"/>
        <w:rPr>
          <w:sz w:val="24"/>
        </w:rPr>
      </w:pPr>
      <w:r w:rsidRPr="00482C55">
        <w:rPr>
          <w:sz w:val="24"/>
        </w:rPr>
        <w:tab/>
        <w:t>Patrick Madaus - University of Connecticut</w:t>
      </w:r>
    </w:p>
    <w:p w:rsidR="006F092A" w:rsidRPr="00482C55" w:rsidRDefault="006F092A" w:rsidP="006F092A">
      <w:pPr>
        <w:rPr>
          <w:sz w:val="24"/>
        </w:rPr>
      </w:pPr>
      <w:r w:rsidRPr="00482C55">
        <w:rPr>
          <w:sz w:val="24"/>
        </w:rPr>
        <w:tab/>
        <w:t>Oscar Eduardo Estrada Torrejon - Rochester Institute of Technology</w:t>
      </w:r>
    </w:p>
    <w:p w:rsidR="006F092A" w:rsidRPr="00482C55" w:rsidRDefault="006F092A" w:rsidP="006F092A">
      <w:pPr>
        <w:rPr>
          <w:sz w:val="24"/>
        </w:rPr>
      </w:pPr>
    </w:p>
    <w:p w:rsidR="006F092A" w:rsidRDefault="006F092A" w:rsidP="006F092A"/>
    <w:p w:rsidR="006F092A" w:rsidRDefault="006F092A" w:rsidP="006F092A"/>
    <w:p w:rsidR="006F092A" w:rsidRDefault="006F092A" w:rsidP="006F092A"/>
    <w:p w:rsidR="006F092A" w:rsidRDefault="00425E62" w:rsidP="006F092A">
      <w:pPr>
        <w:pStyle w:val="Heading1"/>
      </w:pPr>
      <w:r>
        <w:rPr>
          <w:rFonts w:asciiTheme="minorHAnsi" w:eastAsiaTheme="minorHAnsi" w:hAnsiTheme="minorHAnsi" w:cstheme="minorBidi"/>
          <w:color w:val="auto"/>
          <w:sz w:val="22"/>
          <w:szCs w:val="22"/>
        </w:rPr>
        <w:br w:type="column"/>
      </w:r>
      <w:bookmarkStart w:id="60" w:name="_Toc532465459"/>
      <w:r w:rsidR="006F092A">
        <w:lastRenderedPageBreak/>
        <w:t xml:space="preserve">Part </w:t>
      </w:r>
      <w:r w:rsidR="0049650B">
        <w:t>10</w:t>
      </w:r>
      <w:r w:rsidR="006F092A">
        <w:t xml:space="preserve">: </w:t>
      </w:r>
      <w:r w:rsidR="006C3361">
        <w:t>Hercules</w:t>
      </w:r>
      <w:r w:rsidR="006F092A">
        <w:t xml:space="preserve"> ROV Dive Maps</w:t>
      </w:r>
      <w:bookmarkEnd w:id="60"/>
    </w:p>
    <w:p w:rsidR="00EF642C" w:rsidRDefault="00425E62" w:rsidP="00425E62">
      <w:pPr>
        <w:spacing w:after="0"/>
        <w:jc w:val="center"/>
      </w:pPr>
      <w:r>
        <w:t xml:space="preserve">All times are UTC.  </w:t>
      </w:r>
      <w:r w:rsidR="00EF642C">
        <w:t>Created by Susan G. Merle</w:t>
      </w:r>
    </w:p>
    <w:p w:rsidR="00EF642C" w:rsidRPr="00EF642C" w:rsidRDefault="00EF642C" w:rsidP="00EF642C">
      <w:r w:rsidRPr="00EF642C">
        <w:rPr>
          <w:noProof/>
        </w:rPr>
        <w:drawing>
          <wp:inline distT="0" distB="0" distL="0" distR="0" wp14:anchorId="67B793E2" wp14:editId="08B125FD">
            <wp:extent cx="5495925" cy="7379324"/>
            <wp:effectExtent l="0" t="0" r="0" b="0"/>
            <wp:docPr id="5" name="Picture 5" descr="D:\Seagate\NA095-transfer\Divemaps\H1668-div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eagate\NA095-transfer\Divemaps\H1668-divemap.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05721" cy="7392477"/>
                    </a:xfrm>
                    <a:prstGeom prst="rect">
                      <a:avLst/>
                    </a:prstGeom>
                    <a:noFill/>
                    <a:ln>
                      <a:noFill/>
                    </a:ln>
                  </pic:spPr>
                </pic:pic>
              </a:graphicData>
            </a:graphic>
          </wp:inline>
        </w:drawing>
      </w:r>
    </w:p>
    <w:p w:rsidR="006F092A" w:rsidRDefault="00EF642C" w:rsidP="006F092A">
      <w:r w:rsidRPr="00EF642C">
        <w:rPr>
          <w:noProof/>
        </w:rPr>
        <w:lastRenderedPageBreak/>
        <w:drawing>
          <wp:inline distT="0" distB="0" distL="0" distR="0" wp14:anchorId="0F0B0912" wp14:editId="3567A6D2">
            <wp:extent cx="5943600" cy="7987838"/>
            <wp:effectExtent l="0" t="0" r="0" b="0"/>
            <wp:docPr id="6" name="Picture 6" descr="D:\Seagate\NA095-transfer\Divemaps\H1669-div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eagate\NA095-transfer\Divemaps\H1669-divemap.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7987838"/>
                    </a:xfrm>
                    <a:prstGeom prst="rect">
                      <a:avLst/>
                    </a:prstGeom>
                    <a:noFill/>
                    <a:ln>
                      <a:noFill/>
                    </a:ln>
                  </pic:spPr>
                </pic:pic>
              </a:graphicData>
            </a:graphic>
          </wp:inline>
        </w:drawing>
      </w:r>
    </w:p>
    <w:p w:rsidR="006F092A" w:rsidRDefault="00EF642C" w:rsidP="006F092A">
      <w:r w:rsidRPr="00EF642C">
        <w:rPr>
          <w:noProof/>
        </w:rPr>
        <w:lastRenderedPageBreak/>
        <w:drawing>
          <wp:inline distT="0" distB="0" distL="0" distR="0" wp14:anchorId="6477915E" wp14:editId="5A109D23">
            <wp:extent cx="5943600" cy="7887035"/>
            <wp:effectExtent l="0" t="0" r="0" b="0"/>
            <wp:docPr id="7" name="Picture 7" descr="D:\Seagate\NA095-transfer\Divemaps\H1670-div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eagate\NA095-transfer\Divemaps\H1670-divemap.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7887035"/>
                    </a:xfrm>
                    <a:prstGeom prst="rect">
                      <a:avLst/>
                    </a:prstGeom>
                    <a:noFill/>
                    <a:ln>
                      <a:noFill/>
                    </a:ln>
                  </pic:spPr>
                </pic:pic>
              </a:graphicData>
            </a:graphic>
          </wp:inline>
        </w:drawing>
      </w:r>
    </w:p>
    <w:p w:rsidR="006F092A" w:rsidRDefault="006F092A" w:rsidP="006F092A"/>
    <w:p w:rsidR="006F092A" w:rsidRDefault="00EF642C" w:rsidP="006F092A">
      <w:r w:rsidRPr="00EF642C">
        <w:rPr>
          <w:noProof/>
        </w:rPr>
        <w:lastRenderedPageBreak/>
        <w:drawing>
          <wp:inline distT="0" distB="0" distL="0" distR="0" wp14:anchorId="4A692753" wp14:editId="3F166C4D">
            <wp:extent cx="5943600" cy="8042379"/>
            <wp:effectExtent l="0" t="0" r="0" b="0"/>
            <wp:docPr id="8" name="Picture 8" descr="D:\Seagate\NA095-transfer\Divemaps\H1671-div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eagate\NA095-transfer\Divemaps\H1671-divemap.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8042379"/>
                    </a:xfrm>
                    <a:prstGeom prst="rect">
                      <a:avLst/>
                    </a:prstGeom>
                    <a:noFill/>
                    <a:ln>
                      <a:noFill/>
                    </a:ln>
                  </pic:spPr>
                </pic:pic>
              </a:graphicData>
            </a:graphic>
          </wp:inline>
        </w:drawing>
      </w:r>
    </w:p>
    <w:p w:rsidR="006F092A" w:rsidRDefault="00EF642C" w:rsidP="006F092A">
      <w:r w:rsidRPr="00EF642C">
        <w:rPr>
          <w:noProof/>
        </w:rPr>
        <w:lastRenderedPageBreak/>
        <w:drawing>
          <wp:inline distT="0" distB="0" distL="0" distR="0" wp14:anchorId="5A4594F2" wp14:editId="3A6FF2FD">
            <wp:extent cx="5943600" cy="7945195"/>
            <wp:effectExtent l="0" t="0" r="0" b="0"/>
            <wp:docPr id="9" name="Picture 9" descr="D:\Seagate\NA095-transfer\Divemaps\H1672-div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eagate\NA095-transfer\Divemaps\H1672-divemap.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7945195"/>
                    </a:xfrm>
                    <a:prstGeom prst="rect">
                      <a:avLst/>
                    </a:prstGeom>
                    <a:noFill/>
                    <a:ln>
                      <a:noFill/>
                    </a:ln>
                  </pic:spPr>
                </pic:pic>
              </a:graphicData>
            </a:graphic>
          </wp:inline>
        </w:drawing>
      </w:r>
    </w:p>
    <w:p w:rsidR="006F092A" w:rsidRDefault="00EF642C" w:rsidP="006F092A">
      <w:r w:rsidRPr="00EF642C">
        <w:rPr>
          <w:noProof/>
        </w:rPr>
        <w:lastRenderedPageBreak/>
        <w:drawing>
          <wp:inline distT="0" distB="0" distL="0" distR="0" wp14:anchorId="73C99D0A" wp14:editId="189A6D44">
            <wp:extent cx="5943600" cy="7927739"/>
            <wp:effectExtent l="0" t="0" r="0" b="0"/>
            <wp:docPr id="10" name="Picture 10" descr="D:\Seagate\NA095-transfer\Divemaps\H1673-div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eagate\NA095-transfer\Divemaps\H1673-divemap.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7927739"/>
                    </a:xfrm>
                    <a:prstGeom prst="rect">
                      <a:avLst/>
                    </a:prstGeom>
                    <a:noFill/>
                    <a:ln>
                      <a:noFill/>
                    </a:ln>
                  </pic:spPr>
                </pic:pic>
              </a:graphicData>
            </a:graphic>
          </wp:inline>
        </w:drawing>
      </w:r>
    </w:p>
    <w:p w:rsidR="00EF642C" w:rsidRDefault="00EF642C" w:rsidP="006F092A"/>
    <w:p w:rsidR="00EF642C" w:rsidRDefault="00EF642C" w:rsidP="006F092A">
      <w:r w:rsidRPr="00EF642C">
        <w:rPr>
          <w:noProof/>
        </w:rPr>
        <w:lastRenderedPageBreak/>
        <w:drawing>
          <wp:inline distT="0" distB="0" distL="0" distR="0" wp14:anchorId="775E7B14" wp14:editId="7EA4A300">
            <wp:extent cx="5943600" cy="8004402"/>
            <wp:effectExtent l="0" t="0" r="0" b="0"/>
            <wp:docPr id="11" name="Picture 11" descr="D:\Seagate\NA095-transfer\Divemaps\H1674-div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eagate\NA095-transfer\Divemaps\H1674-divemap.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8004402"/>
                    </a:xfrm>
                    <a:prstGeom prst="rect">
                      <a:avLst/>
                    </a:prstGeom>
                    <a:noFill/>
                    <a:ln>
                      <a:noFill/>
                    </a:ln>
                  </pic:spPr>
                </pic:pic>
              </a:graphicData>
            </a:graphic>
          </wp:inline>
        </w:drawing>
      </w:r>
    </w:p>
    <w:p w:rsidR="006F092A" w:rsidRDefault="00EF642C" w:rsidP="006F092A">
      <w:r w:rsidRPr="00EF642C">
        <w:rPr>
          <w:noProof/>
        </w:rPr>
        <w:lastRenderedPageBreak/>
        <w:drawing>
          <wp:inline distT="0" distB="0" distL="0" distR="0" wp14:anchorId="0D0E3735" wp14:editId="756897A2">
            <wp:extent cx="5943600" cy="7939454"/>
            <wp:effectExtent l="0" t="0" r="0" b="4445"/>
            <wp:docPr id="12" name="Picture 12" descr="D:\Seagate\NA095-transfer\Divemaps\H1675-H1677-div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eagate\NA095-transfer\Divemaps\H1675-H1677-divemap.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7939454"/>
                    </a:xfrm>
                    <a:prstGeom prst="rect">
                      <a:avLst/>
                    </a:prstGeom>
                    <a:noFill/>
                    <a:ln>
                      <a:noFill/>
                    </a:ln>
                  </pic:spPr>
                </pic:pic>
              </a:graphicData>
            </a:graphic>
          </wp:inline>
        </w:drawing>
      </w:r>
    </w:p>
    <w:p w:rsidR="006F092A" w:rsidRDefault="006F092A" w:rsidP="006F092A"/>
    <w:p w:rsidR="006F092A" w:rsidRDefault="00EF642C" w:rsidP="006F092A">
      <w:r w:rsidRPr="00EF642C">
        <w:rPr>
          <w:noProof/>
        </w:rPr>
        <w:lastRenderedPageBreak/>
        <w:drawing>
          <wp:inline distT="0" distB="0" distL="0" distR="0" wp14:anchorId="488E2893" wp14:editId="10B759A9">
            <wp:extent cx="5943600" cy="7951334"/>
            <wp:effectExtent l="0" t="0" r="0" b="0"/>
            <wp:docPr id="13" name="Picture 13" descr="D:\Seagate\NA095-transfer\Divemaps\H1676-div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eagate\NA095-transfer\Divemaps\H1676-divemap.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7951334"/>
                    </a:xfrm>
                    <a:prstGeom prst="rect">
                      <a:avLst/>
                    </a:prstGeom>
                    <a:noFill/>
                    <a:ln>
                      <a:noFill/>
                    </a:ln>
                  </pic:spPr>
                </pic:pic>
              </a:graphicData>
            </a:graphic>
          </wp:inline>
        </w:drawing>
      </w:r>
    </w:p>
    <w:p w:rsidR="006F092A" w:rsidRDefault="00EF642C" w:rsidP="006F092A">
      <w:r w:rsidRPr="00EF642C">
        <w:rPr>
          <w:noProof/>
        </w:rPr>
        <w:lastRenderedPageBreak/>
        <w:drawing>
          <wp:inline distT="0" distB="0" distL="0" distR="0" wp14:anchorId="64F75C18" wp14:editId="0094EB4D">
            <wp:extent cx="5943600" cy="7948246"/>
            <wp:effectExtent l="0" t="0" r="0" b="0"/>
            <wp:docPr id="14" name="Picture 14" descr="D:\Seagate\NA095-transfer\Divemaps\H1678-div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eagate\NA095-transfer\Divemaps\H1678-divemap.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7948246"/>
                    </a:xfrm>
                    <a:prstGeom prst="rect">
                      <a:avLst/>
                    </a:prstGeom>
                    <a:noFill/>
                    <a:ln>
                      <a:noFill/>
                    </a:ln>
                  </pic:spPr>
                </pic:pic>
              </a:graphicData>
            </a:graphic>
          </wp:inline>
        </w:drawing>
      </w:r>
    </w:p>
    <w:p w:rsidR="00EF642C" w:rsidRDefault="00EF642C" w:rsidP="006F092A">
      <w:r w:rsidRPr="00EF642C">
        <w:rPr>
          <w:noProof/>
        </w:rPr>
        <w:lastRenderedPageBreak/>
        <w:drawing>
          <wp:inline distT="0" distB="0" distL="0" distR="0" wp14:anchorId="6C138FA2" wp14:editId="457A2F91">
            <wp:extent cx="5943600" cy="7927739"/>
            <wp:effectExtent l="0" t="0" r="0" b="0"/>
            <wp:docPr id="15" name="Picture 15" descr="D:\Seagate\NA095-transfer\Divemaps\H1679-div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eagate\NA095-transfer\Divemaps\H1679-divemap.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7927739"/>
                    </a:xfrm>
                    <a:prstGeom prst="rect">
                      <a:avLst/>
                    </a:prstGeom>
                    <a:noFill/>
                    <a:ln>
                      <a:noFill/>
                    </a:ln>
                  </pic:spPr>
                </pic:pic>
              </a:graphicData>
            </a:graphic>
          </wp:inline>
        </w:drawing>
      </w:r>
    </w:p>
    <w:p w:rsidR="006F092A" w:rsidRDefault="006F092A" w:rsidP="006F092A"/>
    <w:p w:rsidR="006F092A" w:rsidRDefault="00EF642C" w:rsidP="006F092A">
      <w:r w:rsidRPr="00EF642C">
        <w:rPr>
          <w:noProof/>
        </w:rPr>
        <w:lastRenderedPageBreak/>
        <w:drawing>
          <wp:inline distT="0" distB="0" distL="0" distR="0" wp14:anchorId="7B7F9A79" wp14:editId="69561B20">
            <wp:extent cx="5943600" cy="7892466"/>
            <wp:effectExtent l="0" t="0" r="0" b="0"/>
            <wp:docPr id="16" name="Picture 16" descr="D:\Seagate\NA095-transfer\Divemaps\H1680-div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eagate\NA095-transfer\Divemaps\H1680-divemap.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7892466"/>
                    </a:xfrm>
                    <a:prstGeom prst="rect">
                      <a:avLst/>
                    </a:prstGeom>
                    <a:noFill/>
                    <a:ln>
                      <a:noFill/>
                    </a:ln>
                  </pic:spPr>
                </pic:pic>
              </a:graphicData>
            </a:graphic>
          </wp:inline>
        </w:drawing>
      </w:r>
    </w:p>
    <w:p w:rsidR="006F092A" w:rsidRDefault="006F092A" w:rsidP="006F092A"/>
    <w:p w:rsidR="00B9700B" w:rsidRDefault="00B9700B" w:rsidP="00DF65F4">
      <w:pPr>
        <w:pStyle w:val="Heading1"/>
      </w:pPr>
      <w:bookmarkStart w:id="61" w:name="_Toc532465460"/>
      <w:r>
        <w:lastRenderedPageBreak/>
        <w:t>Part 1</w:t>
      </w:r>
      <w:r w:rsidR="0049650B">
        <w:t>1</w:t>
      </w:r>
      <w:r>
        <w:t>: NA095 Sample Information</w:t>
      </w:r>
      <w:bookmarkEnd w:id="61"/>
    </w:p>
    <w:p w:rsidR="00B9700B" w:rsidRDefault="00B9700B" w:rsidP="00DF65F4"/>
    <w:p w:rsidR="00B9700B" w:rsidRPr="00C61270" w:rsidRDefault="00CD0F72" w:rsidP="00425E62">
      <w:pPr>
        <w:spacing w:after="0"/>
        <w:rPr>
          <w:sz w:val="24"/>
        </w:rPr>
      </w:pPr>
      <w:r>
        <w:rPr>
          <w:sz w:val="24"/>
        </w:rPr>
        <w:t>Table 13</w:t>
      </w:r>
      <w:r w:rsidR="00511676" w:rsidRPr="00C61270">
        <w:rPr>
          <w:sz w:val="24"/>
        </w:rPr>
        <w:t xml:space="preserve"> </w:t>
      </w:r>
      <w:r w:rsidR="00775D9E">
        <w:rPr>
          <w:sz w:val="24"/>
        </w:rPr>
        <w:t>(pages 73 – 175</w:t>
      </w:r>
      <w:r w:rsidR="004579E5">
        <w:rPr>
          <w:sz w:val="24"/>
        </w:rPr>
        <w:t xml:space="preserve">) </w:t>
      </w:r>
      <w:r w:rsidR="00511676" w:rsidRPr="00C61270">
        <w:rPr>
          <w:sz w:val="24"/>
        </w:rPr>
        <w:t xml:space="preserve">contains detailed information pertaining to all samples collected by </w:t>
      </w:r>
      <w:r w:rsidR="00D710C1" w:rsidRPr="00C61270">
        <w:rPr>
          <w:sz w:val="24"/>
        </w:rPr>
        <w:t xml:space="preserve">ROV </w:t>
      </w:r>
      <w:r w:rsidR="006C3361">
        <w:rPr>
          <w:sz w:val="24"/>
        </w:rPr>
        <w:t>Hercules</w:t>
      </w:r>
      <w:r w:rsidR="00511676" w:rsidRPr="00C61270">
        <w:rPr>
          <w:sz w:val="24"/>
        </w:rPr>
        <w:t xml:space="preserve"> during each dive of cruise NA095. The following is a list of abbrevia</w:t>
      </w:r>
      <w:r>
        <w:rPr>
          <w:sz w:val="24"/>
        </w:rPr>
        <w:t>tions that are found in Table 13</w:t>
      </w:r>
      <w:r w:rsidR="00511676" w:rsidRPr="00C61270">
        <w:rPr>
          <w:sz w:val="24"/>
        </w:rPr>
        <w:t xml:space="preserve">: </w:t>
      </w:r>
    </w:p>
    <w:p w:rsidR="00B9700B" w:rsidRPr="00C61270" w:rsidRDefault="00B9700B" w:rsidP="00425E62">
      <w:pPr>
        <w:spacing w:after="0"/>
        <w:rPr>
          <w:sz w:val="24"/>
        </w:rPr>
      </w:pPr>
    </w:p>
    <w:p w:rsidR="00B9700B" w:rsidRPr="00C61270" w:rsidRDefault="00511676" w:rsidP="00425E62">
      <w:pPr>
        <w:spacing w:after="0"/>
        <w:rPr>
          <w:sz w:val="24"/>
        </w:rPr>
      </w:pPr>
      <w:r w:rsidRPr="00C61270">
        <w:rPr>
          <w:sz w:val="24"/>
        </w:rPr>
        <w:t xml:space="preserve">Zm = </w:t>
      </w:r>
      <w:r w:rsidR="00B9700B" w:rsidRPr="00C61270">
        <w:rPr>
          <w:sz w:val="24"/>
        </w:rPr>
        <w:t>Depth (m) Paroscientific Digiquartz</w:t>
      </w:r>
    </w:p>
    <w:p w:rsidR="00B9700B" w:rsidRPr="00C61270" w:rsidRDefault="00B9700B" w:rsidP="00425E62">
      <w:pPr>
        <w:spacing w:after="0"/>
        <w:rPr>
          <w:sz w:val="24"/>
        </w:rPr>
      </w:pPr>
      <w:r w:rsidRPr="00C61270">
        <w:rPr>
          <w:sz w:val="24"/>
        </w:rPr>
        <w:t xml:space="preserve">Tc </w:t>
      </w:r>
      <w:r w:rsidR="00511676" w:rsidRPr="00C61270">
        <w:rPr>
          <w:sz w:val="24"/>
        </w:rPr>
        <w:t xml:space="preserve">= </w:t>
      </w:r>
      <w:r w:rsidRPr="00C61270">
        <w:rPr>
          <w:sz w:val="24"/>
        </w:rPr>
        <w:t>Temperature (degC) Seabird FastCat 49Plus</w:t>
      </w:r>
    </w:p>
    <w:p w:rsidR="00B9700B" w:rsidRPr="00C61270" w:rsidRDefault="00B9700B" w:rsidP="00425E62">
      <w:pPr>
        <w:spacing w:after="0"/>
        <w:rPr>
          <w:sz w:val="24"/>
        </w:rPr>
      </w:pPr>
      <w:r w:rsidRPr="00C61270">
        <w:rPr>
          <w:sz w:val="24"/>
        </w:rPr>
        <w:t xml:space="preserve">Spsu </w:t>
      </w:r>
      <w:r w:rsidR="00511676" w:rsidRPr="00C61270">
        <w:rPr>
          <w:sz w:val="24"/>
        </w:rPr>
        <w:t xml:space="preserve">= </w:t>
      </w:r>
      <w:r w:rsidRPr="00C61270">
        <w:rPr>
          <w:sz w:val="24"/>
        </w:rPr>
        <w:t>Salinity (psu) Seabird FastCat 49Plus</w:t>
      </w:r>
    </w:p>
    <w:p w:rsidR="00B9700B" w:rsidRPr="00C61270" w:rsidRDefault="00B9700B" w:rsidP="00425E62">
      <w:pPr>
        <w:spacing w:after="0"/>
        <w:rPr>
          <w:sz w:val="24"/>
        </w:rPr>
      </w:pPr>
      <w:r w:rsidRPr="00C61270">
        <w:rPr>
          <w:sz w:val="24"/>
        </w:rPr>
        <w:t>O</w:t>
      </w:r>
      <w:r w:rsidRPr="00C61270">
        <w:rPr>
          <w:sz w:val="24"/>
          <w:vertAlign w:val="subscript"/>
        </w:rPr>
        <w:t>2</w:t>
      </w:r>
      <w:r w:rsidRPr="00C61270">
        <w:rPr>
          <w:sz w:val="24"/>
        </w:rPr>
        <w:t xml:space="preserve"> </w:t>
      </w:r>
      <w:r w:rsidR="00511676" w:rsidRPr="00C61270">
        <w:rPr>
          <w:sz w:val="24"/>
        </w:rPr>
        <w:t xml:space="preserve">= </w:t>
      </w:r>
      <w:r w:rsidRPr="00C61270">
        <w:rPr>
          <w:sz w:val="24"/>
        </w:rPr>
        <w:t>Corrected O</w:t>
      </w:r>
      <w:r w:rsidRPr="00C61270">
        <w:rPr>
          <w:sz w:val="24"/>
          <w:vertAlign w:val="subscript"/>
        </w:rPr>
        <w:t>2</w:t>
      </w:r>
      <w:r w:rsidRPr="00C61270">
        <w:rPr>
          <w:sz w:val="24"/>
        </w:rPr>
        <w:t xml:space="preserve"> data (x0.813)</w:t>
      </w:r>
    </w:p>
    <w:p w:rsidR="00B9700B" w:rsidRPr="00C61270" w:rsidRDefault="00B9700B" w:rsidP="00425E62">
      <w:pPr>
        <w:spacing w:after="0"/>
        <w:rPr>
          <w:sz w:val="24"/>
        </w:rPr>
      </w:pPr>
      <w:r w:rsidRPr="00C61270">
        <w:rPr>
          <w:sz w:val="24"/>
        </w:rPr>
        <w:t xml:space="preserve">Wetlab </w:t>
      </w:r>
      <w:r w:rsidR="00511676" w:rsidRPr="00C61270">
        <w:rPr>
          <w:sz w:val="24"/>
        </w:rPr>
        <w:t xml:space="preserve">= </w:t>
      </w:r>
      <w:r w:rsidRPr="00C61270">
        <w:rPr>
          <w:sz w:val="24"/>
        </w:rPr>
        <w:t>Wet lab description for each subsample</w:t>
      </w:r>
    </w:p>
    <w:p w:rsidR="00B9700B" w:rsidRPr="00C61270" w:rsidRDefault="00B9700B" w:rsidP="00DF65F4">
      <w:pPr>
        <w:rPr>
          <w:b/>
          <w:sz w:val="24"/>
        </w:rPr>
      </w:pPr>
    </w:p>
    <w:p w:rsidR="00511676" w:rsidRDefault="00CD0F72" w:rsidP="00511676">
      <w:pPr>
        <w:rPr>
          <w:sz w:val="24"/>
        </w:rPr>
      </w:pPr>
      <w:r>
        <w:rPr>
          <w:sz w:val="24"/>
        </w:rPr>
        <w:t>Table 14</w:t>
      </w:r>
      <w:r w:rsidR="00511676" w:rsidRPr="00C61270">
        <w:rPr>
          <w:sz w:val="24"/>
        </w:rPr>
        <w:t xml:space="preserve"> </w:t>
      </w:r>
      <w:r w:rsidR="00775D9E">
        <w:rPr>
          <w:sz w:val="24"/>
        </w:rPr>
        <w:t>(page 176</w:t>
      </w:r>
      <w:r w:rsidR="004579E5">
        <w:rPr>
          <w:sz w:val="24"/>
        </w:rPr>
        <w:t xml:space="preserve">) </w:t>
      </w:r>
      <w:r w:rsidR="00511676" w:rsidRPr="00C61270">
        <w:rPr>
          <w:sz w:val="24"/>
        </w:rPr>
        <w:t xml:space="preserve">contains a list of all seafloor markers set down </w:t>
      </w:r>
      <w:r w:rsidR="00775952">
        <w:rPr>
          <w:sz w:val="24"/>
        </w:rPr>
        <w:t xml:space="preserve">and/or visited </w:t>
      </w:r>
      <w:r w:rsidR="00511676" w:rsidRPr="00C61270">
        <w:rPr>
          <w:sz w:val="24"/>
        </w:rPr>
        <w:t>during cruise NA095.</w:t>
      </w:r>
    </w:p>
    <w:p w:rsidR="00425E62" w:rsidRPr="00C61270" w:rsidRDefault="00425E62" w:rsidP="00511676">
      <w:pPr>
        <w:rPr>
          <w:sz w:val="24"/>
        </w:rPr>
      </w:pPr>
    </w:p>
    <w:p w:rsidR="00B9700B" w:rsidRDefault="00B9700B" w:rsidP="00DF65F4">
      <w:pPr>
        <w:rPr>
          <w:b/>
        </w:rPr>
      </w:pPr>
    </w:p>
    <w:p w:rsidR="00B9700B" w:rsidRDefault="00B9700B" w:rsidP="00DF65F4">
      <w:pPr>
        <w:rPr>
          <w:b/>
        </w:rPr>
      </w:pPr>
    </w:p>
    <w:p w:rsidR="00B9700B" w:rsidRDefault="00B9700B" w:rsidP="00DF65F4">
      <w:pPr>
        <w:rPr>
          <w:b/>
        </w:rPr>
      </w:pPr>
    </w:p>
    <w:p w:rsidR="008C5DAC" w:rsidRDefault="008C5DAC" w:rsidP="00DF65F4">
      <w:pPr>
        <w:rPr>
          <w:b/>
        </w:rPr>
      </w:pPr>
    </w:p>
    <w:p w:rsidR="008C5DAC" w:rsidRDefault="008C5DAC" w:rsidP="00DF65F4">
      <w:pPr>
        <w:rPr>
          <w:b/>
        </w:rPr>
      </w:pPr>
    </w:p>
    <w:p w:rsidR="008C5DAC" w:rsidRDefault="008C5DAC" w:rsidP="00DF65F4">
      <w:pPr>
        <w:rPr>
          <w:b/>
        </w:rPr>
      </w:pPr>
    </w:p>
    <w:p w:rsidR="008C5DAC" w:rsidRDefault="008C5DAC" w:rsidP="00DF65F4">
      <w:pPr>
        <w:rPr>
          <w:b/>
        </w:rPr>
      </w:pPr>
    </w:p>
    <w:p w:rsidR="008C5DAC" w:rsidRDefault="008C5DAC" w:rsidP="00DF65F4">
      <w:pPr>
        <w:rPr>
          <w:b/>
        </w:rPr>
      </w:pPr>
    </w:p>
    <w:p w:rsidR="00B9700B" w:rsidRPr="004579E5" w:rsidRDefault="00B9700B" w:rsidP="00DF65F4">
      <w:pPr>
        <w:rPr>
          <w:b/>
        </w:rPr>
      </w:pPr>
      <w:r w:rsidRPr="00D215B3">
        <w:rPr>
          <w:b/>
        </w:rPr>
        <w:t xml:space="preserve">Note: Sample information extracted from information provided by E/V </w:t>
      </w:r>
      <w:r w:rsidR="00534DB3" w:rsidRPr="00534DB3">
        <w:rPr>
          <w:b/>
          <w:i/>
        </w:rPr>
        <w:t>Nautilus</w:t>
      </w:r>
      <w:r w:rsidR="004579E5">
        <w:rPr>
          <w:b/>
        </w:rPr>
        <w:t xml:space="preserve"> scientific personnel.</w:t>
      </w:r>
    </w:p>
    <w:p w:rsidR="00B9700B" w:rsidRDefault="00B9700B" w:rsidP="00DF65F4"/>
    <w:p w:rsidR="00B9700B" w:rsidRDefault="00B9700B" w:rsidP="00DF65F4">
      <w:pPr>
        <w:rPr>
          <w:rStyle w:val="Heading4Char"/>
        </w:rPr>
        <w:sectPr w:rsidR="00B9700B" w:rsidSect="00DF65F4">
          <w:pgSz w:w="12240" w:h="15840"/>
          <w:pgMar w:top="1440" w:right="1440" w:bottom="1440" w:left="1440" w:header="720" w:footer="720" w:gutter="0"/>
          <w:cols w:space="720"/>
          <w:docGrid w:linePitch="360"/>
        </w:sectPr>
      </w:pPr>
    </w:p>
    <w:p w:rsidR="00B9700B" w:rsidRDefault="00B9700B" w:rsidP="00DF65F4">
      <w:bookmarkStart w:id="62" w:name="_Toc532213377"/>
      <w:r w:rsidRPr="00E01B2C">
        <w:rPr>
          <w:rStyle w:val="Heading4Char"/>
        </w:rPr>
        <w:lastRenderedPageBreak/>
        <w:t>Table 1</w:t>
      </w:r>
      <w:r w:rsidR="004579E5">
        <w:rPr>
          <w:rStyle w:val="Heading4Char"/>
        </w:rPr>
        <w:t>3</w:t>
      </w:r>
      <w:r w:rsidRPr="00E01B2C">
        <w:rPr>
          <w:rStyle w:val="Heading4Char"/>
        </w:rPr>
        <w:t>.</w:t>
      </w:r>
      <w:bookmarkEnd w:id="62"/>
      <w:r>
        <w:t xml:space="preserve"> NA095 </w:t>
      </w:r>
      <w:r w:rsidR="006C3361">
        <w:t>Hercules</w:t>
      </w:r>
      <w:r>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870"/>
        <w:gridCol w:w="630"/>
        <w:gridCol w:w="953"/>
        <w:gridCol w:w="1209"/>
        <w:gridCol w:w="970"/>
        <w:gridCol w:w="645"/>
        <w:gridCol w:w="869"/>
        <w:gridCol w:w="449"/>
        <w:gridCol w:w="630"/>
        <w:gridCol w:w="538"/>
        <w:gridCol w:w="2251"/>
        <w:gridCol w:w="1485"/>
        <w:gridCol w:w="1065"/>
        <w:gridCol w:w="1134"/>
      </w:tblGrid>
      <w:tr w:rsidR="00B9700B" w:rsidRPr="00A321A7" w:rsidTr="00DF65F4">
        <w:trPr>
          <w:trHeight w:val="350"/>
        </w:trPr>
        <w:tc>
          <w:tcPr>
            <w:tcW w:w="240" w:type="pct"/>
            <w:vAlign w:val="center"/>
            <w:hideMark/>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hideMark/>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hideMark/>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331" w:type="pct"/>
            <w:vAlign w:val="center"/>
            <w:hideMark/>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420" w:type="pct"/>
            <w:vAlign w:val="center"/>
            <w:hideMark/>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hideMark/>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hideMark/>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hideMark/>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156" w:type="pct"/>
            <w:vAlign w:val="center"/>
            <w:hideMark/>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19" w:type="pct"/>
            <w:vAlign w:val="center"/>
            <w:hideMark/>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87" w:type="pct"/>
            <w:vAlign w:val="center"/>
            <w:hideMark/>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82" w:type="pct"/>
            <w:vAlign w:val="center"/>
            <w:hideMark/>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16" w:type="pct"/>
            <w:vAlign w:val="center"/>
            <w:hideMark/>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vAlign w:val="center"/>
            <w:hideMark/>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hideMark/>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NA095-001-HY-PMEL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33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2018-06-18T06:25:50.687Z</w:t>
            </w:r>
          </w:p>
        </w:tc>
        <w:tc>
          <w:tcPr>
            <w:tcW w:w="4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40.53555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-124.78478</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1809.3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Hydrate</w:t>
            </w:r>
          </w:p>
        </w:tc>
        <w:tc>
          <w:tcPr>
            <w:tcW w:w="15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2.3</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8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38.4</w:t>
            </w:r>
          </w:p>
        </w:tc>
        <w:tc>
          <w:tcPr>
            <w:tcW w:w="78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Hydrate sample by Embari marker 1, from exposed mound surrounded by brittle stars and clams (mostly dead); targeting an area with minimal sediment on top; sampler dropped, but hydrate still appears to be inside tube</w:t>
            </w:r>
          </w:p>
        </w:tc>
        <w:tc>
          <w:tcPr>
            <w:tcW w:w="516"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135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NA095-002-GT01mini-PMEL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33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2018-06-18T08:01:27.458Z</w:t>
            </w:r>
          </w:p>
        </w:tc>
        <w:tc>
          <w:tcPr>
            <w:tcW w:w="4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40.53564</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-124.78478</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15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8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43.8</w:t>
            </w:r>
          </w:p>
        </w:tc>
        <w:tc>
          <w:tcPr>
            <w:tcW w:w="78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Gas-tight sample (gt mini #01, yellow) from single bubble stream coming up through a clam bed; the clam bed is a mixture of dead and live clams with many brittle stars amongst the bed and some anemones and snails around as well; the bubbles are coming up from a portion of the clam bed that has more reduced sediment then the surrounding areas.</w:t>
            </w:r>
          </w:p>
        </w:tc>
        <w:tc>
          <w:tcPr>
            <w:tcW w:w="516"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NA095-003-Chem-PMEL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33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2018-06-18T08:05:13.537Z</w:t>
            </w:r>
          </w:p>
        </w:tc>
        <w:tc>
          <w:tcPr>
            <w:tcW w:w="4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-124.78476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15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8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44.4</w:t>
            </w:r>
          </w:p>
        </w:tc>
        <w:tc>
          <w:tcPr>
            <w:tcW w:w="782" w:type="pct"/>
            <w:hideMark/>
          </w:tcPr>
          <w:p w:rsidR="00B9700B" w:rsidRPr="00E01B2C" w:rsidRDefault="001B1CB1" w:rsidP="00DF65F4">
            <w:pPr>
              <w:rPr>
                <w:rFonts w:ascii="Arial" w:eastAsia="Times New Roman" w:hAnsi="Arial" w:cs="Arial"/>
                <w:color w:val="000000"/>
                <w:sz w:val="14"/>
                <w:szCs w:val="14"/>
              </w:rPr>
            </w:pPr>
            <w:r>
              <w:rPr>
                <w:rFonts w:ascii="Arial" w:eastAsia="Times New Roman" w:hAnsi="Arial" w:cs="Arial"/>
                <w:color w:val="000000"/>
                <w:sz w:val="14"/>
                <w:szCs w:val="14"/>
              </w:rPr>
              <w:t>Niskin</w:t>
            </w:r>
            <w:r w:rsidR="00B9700B" w:rsidRPr="00E01B2C">
              <w:rPr>
                <w:rFonts w:ascii="Arial" w:eastAsia="Times New Roman" w:hAnsi="Arial" w:cs="Arial"/>
                <w:color w:val="000000"/>
                <w:sz w:val="14"/>
                <w:szCs w:val="14"/>
              </w:rPr>
              <w:t xml:space="preserve"> over the clam bed that we did the gas tight (-002); large bed with many dead and some live clams; many brittle stars and some anemones and snails</w:t>
            </w:r>
          </w:p>
        </w:tc>
        <w:tc>
          <w:tcPr>
            <w:tcW w:w="516"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3 l used for eDNA filtration</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NA095-003-01-A-PMEL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33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2018-06-18T08:05:13.537Z</w:t>
            </w:r>
          </w:p>
        </w:tc>
        <w:tc>
          <w:tcPr>
            <w:tcW w:w="4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-124.78476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15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8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44.4</w:t>
            </w:r>
          </w:p>
        </w:tc>
        <w:tc>
          <w:tcPr>
            <w:tcW w:w="782" w:type="pct"/>
            <w:hideMark/>
          </w:tcPr>
          <w:p w:rsidR="00B9700B" w:rsidRPr="00E01B2C" w:rsidRDefault="001B1CB1" w:rsidP="00DF65F4">
            <w:pPr>
              <w:rPr>
                <w:rFonts w:ascii="Arial" w:eastAsia="Times New Roman" w:hAnsi="Arial" w:cs="Arial"/>
                <w:color w:val="000000"/>
                <w:sz w:val="14"/>
                <w:szCs w:val="14"/>
              </w:rPr>
            </w:pPr>
            <w:r>
              <w:rPr>
                <w:rFonts w:ascii="Arial" w:eastAsia="Times New Roman" w:hAnsi="Arial" w:cs="Arial"/>
                <w:color w:val="000000"/>
                <w:sz w:val="14"/>
                <w:szCs w:val="14"/>
              </w:rPr>
              <w:t>Niskin</w:t>
            </w:r>
            <w:r w:rsidR="00B9700B" w:rsidRPr="00E01B2C">
              <w:rPr>
                <w:rFonts w:ascii="Arial" w:eastAsia="Times New Roman" w:hAnsi="Arial" w:cs="Arial"/>
                <w:color w:val="000000"/>
                <w:sz w:val="14"/>
                <w:szCs w:val="14"/>
              </w:rPr>
              <w:t xml:space="preserve"> over the clam bed that we did the gas tight (-002); large bed with many dead and some live clams; many brittle stars and some anemones and snails</w:t>
            </w:r>
          </w:p>
        </w:tc>
        <w:tc>
          <w:tcPr>
            <w:tcW w:w="516"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NA095-003-02-E-OSU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33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2018-06-18T08:05:13.537Z</w:t>
            </w:r>
          </w:p>
        </w:tc>
        <w:tc>
          <w:tcPr>
            <w:tcW w:w="4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-124.78476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15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8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44.4</w:t>
            </w:r>
          </w:p>
        </w:tc>
        <w:tc>
          <w:tcPr>
            <w:tcW w:w="782" w:type="pct"/>
            <w:hideMark/>
          </w:tcPr>
          <w:p w:rsidR="00B9700B" w:rsidRPr="00E01B2C" w:rsidRDefault="001B1CB1" w:rsidP="00DF65F4">
            <w:pPr>
              <w:rPr>
                <w:rFonts w:ascii="Arial" w:eastAsia="Times New Roman" w:hAnsi="Arial" w:cs="Arial"/>
                <w:color w:val="000000"/>
                <w:sz w:val="14"/>
                <w:szCs w:val="14"/>
              </w:rPr>
            </w:pPr>
            <w:r>
              <w:rPr>
                <w:rFonts w:ascii="Arial" w:eastAsia="Times New Roman" w:hAnsi="Arial" w:cs="Arial"/>
                <w:color w:val="000000"/>
                <w:sz w:val="14"/>
                <w:szCs w:val="14"/>
              </w:rPr>
              <w:t>Niskin</w:t>
            </w:r>
            <w:r w:rsidR="00B9700B" w:rsidRPr="00E01B2C">
              <w:rPr>
                <w:rFonts w:ascii="Arial" w:eastAsia="Times New Roman" w:hAnsi="Arial" w:cs="Arial"/>
                <w:color w:val="000000"/>
                <w:sz w:val="14"/>
                <w:szCs w:val="14"/>
              </w:rPr>
              <w:t xml:space="preserve"> over the clam bed that we did the gas tight (-002); large bed with many dead and some live clams; many brittle stars and some anemones and snails</w:t>
            </w:r>
          </w:p>
        </w:tc>
        <w:tc>
          <w:tcPr>
            <w:tcW w:w="516"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33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2018-06-18T08:16:33.219Z</w:t>
            </w:r>
          </w:p>
        </w:tc>
        <w:tc>
          <w:tcPr>
            <w:tcW w:w="4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15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8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45.0</w:t>
            </w:r>
          </w:p>
        </w:tc>
        <w:tc>
          <w:tcPr>
            <w:tcW w:w="78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that we took -002 and -003 above; will be duplicate with -005</w:t>
            </w:r>
          </w:p>
        </w:tc>
        <w:tc>
          <w:tcPr>
            <w:tcW w:w="51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11 cm deep; reduced sediment appeared 3 cm down; some worms and other invertebrates within core; core sliced and porewater extracted</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bl>
    <w:p w:rsidR="00B9700B" w:rsidRDefault="004579E5">
      <w:r>
        <w:lastRenderedPageBreak/>
        <w:t>Table 13</w:t>
      </w:r>
      <w:r w:rsidR="00B9700B" w:rsidRPr="00C61270">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NA095-004-01-E-OSU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2018-06-18T08:16:33.219Z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that we took -002 and -003 above; will be duplicate with -004</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2018-06-18T08:16:33.219Z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that we took -002 and -003 above; will be duplicate with -003</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NA095-004-03-E-OSU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2018-06-18T08:16:33.219Z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that we took -002 and -003 above; will be duplicate with -002</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NA095-004-04-E-OSU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2018-06-18T08:16:33.219Z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that we took -002 and -003 above; will be duplicate with -001</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NA095-004-05-E-OSU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2018-06-18T08:16:33.219Z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that we took -002 and -003 above; will be duplicate with 000</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NA095-004-06-E-OSU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2018-06-18T08:16:33.219Z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that we took -002 and -003 above; will be duplicate with 001</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NA095-004-07-E-OSU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2018-06-18T08:16:33.219Z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that we took -002 and -003 above; will be duplicate with 002</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NA095-004-08-E-OSU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2018-06-18T08:16:33.219Z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that we took -002 and -003 above; will be duplicate with 003</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NA095-004-09-E-OSU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2018-06-18T08:16:33.219Z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that we took -002 and -003 above; will be duplicate with 004</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NA095-004-10-F-OSU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2018-06-18T08:16:33.219Z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that we took -002 and -003 above; will be duplicate with 005</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NA095-004-11-F-OSU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2018-06-18T08:16:33.219Z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that we took -002 and -003 above; will be duplicate with 006</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SAMPLE FAILED</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2018-06-18T08:21:37.689Z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40.53567</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-124.78479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of 002 and 003; duplicate with 004; in patch of sediment between the clams, had to move locations a little bit for the last cores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Sample failed</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r>
    </w:tbl>
    <w:p w:rsidR="00B9700B" w:rsidRDefault="004579E5">
      <w:r>
        <w:lastRenderedPageBreak/>
        <w:t>Table 13</w:t>
      </w:r>
      <w:r w:rsidR="00B9700B" w:rsidRPr="00C61270">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46"/>
        <w:gridCol w:w="630"/>
        <w:gridCol w:w="1361"/>
        <w:gridCol w:w="800"/>
        <w:gridCol w:w="927"/>
        <w:gridCol w:w="645"/>
        <w:gridCol w:w="846"/>
        <w:gridCol w:w="786"/>
        <w:gridCol w:w="561"/>
        <w:gridCol w:w="544"/>
        <w:gridCol w:w="2337"/>
        <w:gridCol w:w="1240"/>
        <w:gridCol w:w="1065"/>
        <w:gridCol w:w="1111"/>
      </w:tblGrid>
      <w:tr w:rsidR="00B9700B" w:rsidRPr="00A321A7" w:rsidTr="00C75C14">
        <w:trPr>
          <w:trHeight w:val="62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2"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5"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8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81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3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86"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C75C1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NA095-006-01-E-OSU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2018-06-18T08:41:34.432Z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40.53571</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1812.7</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44.1</w:t>
            </w:r>
          </w:p>
        </w:tc>
        <w:tc>
          <w:tcPr>
            <w:tcW w:w="81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Collecting clams from the same clam bed as -002, -003, -004, -005; taking from a clump of clams that are all alive and very dense; some brittle stars amongst it; the sediment is very reduced under these clams</w:t>
            </w:r>
          </w:p>
        </w:tc>
        <w:tc>
          <w:tcPr>
            <w:tcW w:w="43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Many large and small clams (~50), brittle stars (~30), and some other small fauna in mud</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C75C1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NA095-006-02-A-MCZ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2018-06-18T08:41:34.432Z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40.53571</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1812.7</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44.1</w:t>
            </w:r>
          </w:p>
        </w:tc>
        <w:tc>
          <w:tcPr>
            <w:tcW w:w="81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Collecting clams from the same clam bed as -002, -003, -004, -005; taking from a clump of clams that are all alive and very dense; some brittle stars amongst it; the sediment is very reduced under these clams</w:t>
            </w:r>
          </w:p>
        </w:tc>
        <w:tc>
          <w:tcPr>
            <w:tcW w:w="43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C75C1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NA095-006-03-E-OSU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2018-06-18T08:41:34.432Z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40.53571</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1812.7</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44.1</w:t>
            </w:r>
          </w:p>
        </w:tc>
        <w:tc>
          <w:tcPr>
            <w:tcW w:w="81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Collecting clams from the same clam bed as -002, -003, -004, -005; taking from a clump of clams that are all alive and very dense; some brittle stars amongst it; the sediment is very reduced under these clams</w:t>
            </w:r>
          </w:p>
        </w:tc>
        <w:tc>
          <w:tcPr>
            <w:tcW w:w="43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C75C1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NA095-006-04-A-MCZ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2018-06-18T08:41:34.432Z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40.53571</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1812.7</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44.1</w:t>
            </w:r>
          </w:p>
        </w:tc>
        <w:tc>
          <w:tcPr>
            <w:tcW w:w="81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Collecting clams from the same clam bed as -002, -003, -004, -005; taking from a clump of clams that are all alive and very dense; some brittle stars amongst it; the sediment is very reduced under these clams</w:t>
            </w:r>
          </w:p>
        </w:tc>
        <w:tc>
          <w:tcPr>
            <w:tcW w:w="43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C75C1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NA095-006-05-A-PMEL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2018-06-18T08:41:34.432Z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40.53571</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1812.7</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44.1</w:t>
            </w:r>
          </w:p>
        </w:tc>
        <w:tc>
          <w:tcPr>
            <w:tcW w:w="81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Collecting clams from the same clam bed as -002, -003, -004, -005; taking from a clump of clams that are all alive and very dense; some brittle stars amongst it; the sediment is very reduced under these clams</w:t>
            </w:r>
          </w:p>
        </w:tc>
        <w:tc>
          <w:tcPr>
            <w:tcW w:w="43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C75C1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NA095-006-06-A-MCZ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2018-06-18T08:41:34.432Z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40.53571</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1812.7</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44.1</w:t>
            </w:r>
          </w:p>
        </w:tc>
        <w:tc>
          <w:tcPr>
            <w:tcW w:w="81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Collecting clams from the same clam bed as -002, -003, -004, -005; taking from a clump of clams that are all alive and very dense; some brittle stars amongst it; the sediment is very reduced under these clams</w:t>
            </w:r>
          </w:p>
        </w:tc>
        <w:tc>
          <w:tcPr>
            <w:tcW w:w="43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B9700B" w:rsidRDefault="004579E5" w:rsidP="00DF65F4">
      <w:r>
        <w:lastRenderedPageBreak/>
        <w:t>Table 13</w:t>
      </w:r>
      <w:r w:rsidR="00B9700B" w:rsidRPr="00C61270">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69"/>
        <w:gridCol w:w="630"/>
        <w:gridCol w:w="1361"/>
        <w:gridCol w:w="800"/>
        <w:gridCol w:w="970"/>
        <w:gridCol w:w="645"/>
        <w:gridCol w:w="869"/>
        <w:gridCol w:w="809"/>
        <w:gridCol w:w="584"/>
        <w:gridCol w:w="567"/>
        <w:gridCol w:w="1819"/>
        <w:gridCol w:w="1430"/>
        <w:gridCol w:w="1212"/>
        <w:gridCol w:w="1134"/>
      </w:tblGrid>
      <w:tr w:rsidR="00B9700B" w:rsidRPr="00A321A7" w:rsidTr="00DF65F4">
        <w:trPr>
          <w:trHeight w:val="62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3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NA095-006-07-A-MCZ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2018-06-18T08:41:34.432Z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40.53571</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44.1</w:t>
            </w:r>
          </w:p>
        </w:tc>
        <w:tc>
          <w:tcPr>
            <w:tcW w:w="63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Collecting clams from the same clam bed as -002, -003, -004, -005; taking from a clump of clams that are all alive and very dense; some brittle stars amongst it; the sediment is very reduced under these clams</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NA095-006-08-D-OSU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2018-06-18T08:41:34.432Z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40.53571</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44.1</w:t>
            </w:r>
          </w:p>
        </w:tc>
        <w:tc>
          <w:tcPr>
            <w:tcW w:w="63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Collecting clams from the same clam bed as -002, -003, -004, -005; taking from a clump of clams that are all alive and very dense; some brittle stars amongst it; the sediment is very reduced under these clams</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Formalin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NA095-007-Chem-PMEL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2018-06-18T08:47:46.429Z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1803.4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44.1</w:t>
            </w:r>
          </w:p>
        </w:tc>
        <w:tc>
          <w:tcPr>
            <w:tcW w:w="632" w:type="pct"/>
            <w:hideMark/>
          </w:tcPr>
          <w:p w:rsidR="00B9700B" w:rsidRPr="00E01B2C" w:rsidRDefault="001B1CB1" w:rsidP="00DF65F4">
            <w:pPr>
              <w:rPr>
                <w:rFonts w:ascii="Arial" w:eastAsia="Times New Roman" w:hAnsi="Arial" w:cs="Arial"/>
                <w:color w:val="000000"/>
                <w:sz w:val="14"/>
                <w:szCs w:val="14"/>
              </w:rPr>
            </w:pPr>
            <w:r>
              <w:rPr>
                <w:rFonts w:ascii="Arial" w:eastAsia="Times New Roman" w:hAnsi="Arial" w:cs="Arial"/>
                <w:color w:val="000000"/>
                <w:sz w:val="14"/>
                <w:szCs w:val="14"/>
              </w:rPr>
              <w:t>Niskin</w:t>
            </w:r>
            <w:r w:rsidR="00B9700B" w:rsidRPr="00E01B2C">
              <w:rPr>
                <w:rFonts w:ascii="Arial" w:eastAsia="Times New Roman" w:hAnsi="Arial" w:cs="Arial"/>
                <w:color w:val="000000"/>
                <w:sz w:val="14"/>
                <w:szCs w:val="14"/>
              </w:rPr>
              <w:t xml:space="preserve"> 10m above clam bed and bubble stream that were sampled for 002-006</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3 l used for eDNA filtration</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NA095-007-01-A-PMEL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2018-06-18T08:47:46.429Z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1803.4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44.1</w:t>
            </w:r>
          </w:p>
        </w:tc>
        <w:tc>
          <w:tcPr>
            <w:tcW w:w="632" w:type="pct"/>
            <w:hideMark/>
          </w:tcPr>
          <w:p w:rsidR="00B9700B" w:rsidRPr="00E01B2C" w:rsidRDefault="001B1CB1" w:rsidP="00DF65F4">
            <w:pPr>
              <w:rPr>
                <w:rFonts w:ascii="Arial" w:eastAsia="Times New Roman" w:hAnsi="Arial" w:cs="Arial"/>
                <w:color w:val="000000"/>
                <w:sz w:val="14"/>
                <w:szCs w:val="14"/>
              </w:rPr>
            </w:pPr>
            <w:r>
              <w:rPr>
                <w:rFonts w:ascii="Arial" w:eastAsia="Times New Roman" w:hAnsi="Arial" w:cs="Arial"/>
                <w:color w:val="000000"/>
                <w:sz w:val="14"/>
                <w:szCs w:val="14"/>
              </w:rPr>
              <w:t>Niskin</w:t>
            </w:r>
            <w:r w:rsidR="00B9700B" w:rsidRPr="00E01B2C">
              <w:rPr>
                <w:rFonts w:ascii="Arial" w:eastAsia="Times New Roman" w:hAnsi="Arial" w:cs="Arial"/>
                <w:color w:val="000000"/>
                <w:sz w:val="14"/>
                <w:szCs w:val="14"/>
              </w:rPr>
              <w:t xml:space="preserve"> 10m above clam bed and bubble stream that were sampled for 002-006</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NA095-007-02-E-OSU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2018-06-18T08:47:46.429Z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40.53569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-124.78480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1803.4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44.1</w:t>
            </w:r>
          </w:p>
        </w:tc>
        <w:tc>
          <w:tcPr>
            <w:tcW w:w="632" w:type="pct"/>
            <w:hideMark/>
          </w:tcPr>
          <w:p w:rsidR="00B9700B" w:rsidRPr="00E01B2C" w:rsidRDefault="001B1CB1" w:rsidP="00DF65F4">
            <w:pPr>
              <w:rPr>
                <w:rFonts w:ascii="Arial" w:eastAsia="Times New Roman" w:hAnsi="Arial" w:cs="Arial"/>
                <w:color w:val="000000"/>
                <w:sz w:val="14"/>
                <w:szCs w:val="14"/>
              </w:rPr>
            </w:pPr>
            <w:r>
              <w:rPr>
                <w:rFonts w:ascii="Arial" w:eastAsia="Times New Roman" w:hAnsi="Arial" w:cs="Arial"/>
                <w:color w:val="000000"/>
                <w:sz w:val="14"/>
                <w:szCs w:val="14"/>
              </w:rPr>
              <w:t>Niskin</w:t>
            </w:r>
            <w:r w:rsidR="00B9700B" w:rsidRPr="00E01B2C">
              <w:rPr>
                <w:rFonts w:ascii="Arial" w:eastAsia="Times New Roman" w:hAnsi="Arial" w:cs="Arial"/>
                <w:color w:val="000000"/>
                <w:sz w:val="14"/>
                <w:szCs w:val="14"/>
              </w:rPr>
              <w:t xml:space="preserve"> 10m above clam bed and bubble stream that were sampled for 002-006</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NA095-008-Chem-PMEL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2018-06-18T10:54:09.875Z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40.53581</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-124.78439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547.9</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12.9</w:t>
            </w:r>
          </w:p>
        </w:tc>
        <w:tc>
          <w:tcPr>
            <w:tcW w:w="632" w:type="pct"/>
            <w:hideMark/>
          </w:tcPr>
          <w:p w:rsidR="00B9700B" w:rsidRPr="00E01B2C" w:rsidRDefault="001B1CB1" w:rsidP="00DF65F4">
            <w:pPr>
              <w:rPr>
                <w:rFonts w:ascii="Arial" w:eastAsia="Times New Roman" w:hAnsi="Arial" w:cs="Arial"/>
                <w:color w:val="000000"/>
                <w:sz w:val="14"/>
                <w:szCs w:val="14"/>
              </w:rPr>
            </w:pPr>
            <w:r>
              <w:rPr>
                <w:rFonts w:ascii="Arial" w:eastAsia="Times New Roman" w:hAnsi="Arial" w:cs="Arial"/>
                <w:color w:val="000000"/>
                <w:sz w:val="14"/>
                <w:szCs w:val="14"/>
              </w:rPr>
              <w:t>Niskin</w:t>
            </w:r>
            <w:r w:rsidR="00B9700B" w:rsidRPr="00E01B2C">
              <w:rPr>
                <w:rFonts w:ascii="Arial" w:eastAsia="Times New Roman" w:hAnsi="Arial" w:cs="Arial"/>
                <w:color w:val="000000"/>
                <w:sz w:val="14"/>
                <w:szCs w:val="14"/>
              </w:rPr>
              <w:t xml:space="preserve"> sample 550 m depth, which is 50 m below the top of the multibeam seep plume</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NA095-009</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NA095-009-C-PMEL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2018-06-19T02:11:54.675Z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41.89789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-124.84308</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563.4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13.2</w:t>
            </w:r>
          </w:p>
        </w:tc>
        <w:tc>
          <w:tcPr>
            <w:tcW w:w="63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Black rock that seems to be carbonate with magnesium coating, since it does not look like other tan carbonates; about 10 cm in length </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Dark brown rock with black spots; evidence of chemical reactions on surface of rock; very smooth; overall rock: 15 x 12 cm; rock broken into subsamples with hammer</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bl>
    <w:p w:rsidR="00B9700B" w:rsidRDefault="004579E5">
      <w:r>
        <w:lastRenderedPageBreak/>
        <w:t>Table 13</w:t>
      </w:r>
      <w:r w:rsidR="00B9700B" w:rsidRPr="00C61270">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69"/>
        <w:gridCol w:w="630"/>
        <w:gridCol w:w="1361"/>
        <w:gridCol w:w="800"/>
        <w:gridCol w:w="970"/>
        <w:gridCol w:w="645"/>
        <w:gridCol w:w="870"/>
        <w:gridCol w:w="809"/>
        <w:gridCol w:w="584"/>
        <w:gridCol w:w="567"/>
        <w:gridCol w:w="1908"/>
        <w:gridCol w:w="1338"/>
        <w:gridCol w:w="1212"/>
        <w:gridCol w:w="1135"/>
      </w:tblGrid>
      <w:tr w:rsidR="00B9700B" w:rsidRPr="00A321A7" w:rsidTr="00C75C14">
        <w:trPr>
          <w:trHeight w:val="53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6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6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C75C1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NA095-009</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NA095-009-C-GSO</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2018-06-19T02:11:54.675Z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41.89789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-124.84308</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563.4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13.2</w:t>
            </w:r>
          </w:p>
        </w:tc>
        <w:tc>
          <w:tcPr>
            <w:tcW w:w="66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Black rock that seems to be carbonate with magnesium coating, since it does not look like other tan carbonates; about 10 cm in length </w:t>
            </w:r>
          </w:p>
        </w:tc>
        <w:tc>
          <w:tcPr>
            <w:tcW w:w="46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B9700B" w:rsidRPr="00A321A7" w:rsidTr="00C75C1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NA095-010-C-PMEL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2018-06-19T02:30:49.530Z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41.89771</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-124.84337</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557.8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12.8</w:t>
            </w:r>
          </w:p>
        </w:tc>
        <w:tc>
          <w:tcPr>
            <w:tcW w:w="66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Hard substrate taken, about 12cm across, in starboard biobox b</w:t>
            </w:r>
          </w:p>
        </w:tc>
        <w:tc>
          <w:tcPr>
            <w:tcW w:w="46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Angular carbonate rock, tabular in shape, light brown; overall rock: 15 x 15 cm; rock broken into subsamples with hammer</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B9700B" w:rsidRPr="00A321A7" w:rsidTr="00C75C1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NA095-010-C-GSO</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2018-06-19T02:30:49.530Z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41.89771</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-124.84337</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557.8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12.8</w:t>
            </w:r>
          </w:p>
        </w:tc>
        <w:tc>
          <w:tcPr>
            <w:tcW w:w="66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Hard substrate taken, about 12cm across, in starboard biobox b</w:t>
            </w:r>
          </w:p>
        </w:tc>
        <w:tc>
          <w:tcPr>
            <w:tcW w:w="46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B9700B" w:rsidRPr="00A321A7" w:rsidTr="00C75C1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NA095-011-GT11-PMEL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2018-06-19T06:01:42.292Z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41.89413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544.3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9.9</w:t>
            </w:r>
          </w:p>
        </w:tc>
        <w:tc>
          <w:tcPr>
            <w:tcW w:w="66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Gt (gas-tight) purple #11; at nav target "bubbles 001", over bubble stream near clams; bubbles from crack in carbonate, crack filled with white microbial mat; had to try to trigger 3x before success</w:t>
            </w:r>
          </w:p>
        </w:tc>
        <w:tc>
          <w:tcPr>
            <w:tcW w:w="46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C75C1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2018-06-19T09:16:36.252Z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41.89412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8.5</w:t>
            </w:r>
          </w:p>
        </w:tc>
        <w:tc>
          <w:tcPr>
            <w:tcW w:w="66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Clams by bubbles001 and gas-tight sample -011; several live clams in a very small crack near the bubble flow</w:t>
            </w:r>
          </w:p>
        </w:tc>
        <w:tc>
          <w:tcPr>
            <w:tcW w:w="46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4 clams, calyptogena sp.</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C75C1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NA095-012-01-A-PMEL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2018-06-19T09:16:36.252Z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41.89412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8.5</w:t>
            </w:r>
          </w:p>
        </w:tc>
        <w:tc>
          <w:tcPr>
            <w:tcW w:w="66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Clams by bubbles001 and gas-tight sample -011; several live clams in a very small crack near the bubble flow</w:t>
            </w:r>
          </w:p>
        </w:tc>
        <w:tc>
          <w:tcPr>
            <w:tcW w:w="46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C75C1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2018-06-19T09:18:41.027Z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41.89413</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66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Slurp of the same clams collected in -012, to try to increase number retrieved</w:t>
            </w:r>
          </w:p>
        </w:tc>
        <w:tc>
          <w:tcPr>
            <w:tcW w:w="46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7 clams, calyptogena sp.</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09292C" w:rsidRDefault="0009292C"/>
    <w:p w:rsidR="00B9700B" w:rsidRDefault="004579E5">
      <w:r>
        <w:lastRenderedPageBreak/>
        <w:t>Table 13</w:t>
      </w:r>
      <w:r w:rsidR="00B9700B" w:rsidRPr="0009292C">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09292C" w:rsidRPr="00A321A7" w:rsidTr="00DF65F4">
        <w:trPr>
          <w:trHeight w:val="675"/>
        </w:trPr>
        <w:tc>
          <w:tcPr>
            <w:tcW w:w="24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NA095-013</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NA095-013-01-A-MCZ</w:t>
            </w:r>
          </w:p>
        </w:tc>
        <w:tc>
          <w:tcPr>
            <w:tcW w:w="21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2018-06-19T09:18:41.027Z</w:t>
            </w:r>
          </w:p>
        </w:tc>
        <w:tc>
          <w:tcPr>
            <w:tcW w:w="278"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41.89413</w:t>
            </w:r>
          </w:p>
        </w:tc>
        <w:tc>
          <w:tcPr>
            <w:tcW w:w="33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-124.83813</w:t>
            </w:r>
          </w:p>
        </w:tc>
        <w:tc>
          <w:tcPr>
            <w:tcW w:w="22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545.0</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Slurp of the same clams collected in -012, to try to increase number retrieved</w:t>
            </w:r>
          </w:p>
        </w:tc>
        <w:tc>
          <w:tcPr>
            <w:tcW w:w="403"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9292C" w:rsidRPr="00A321A7" w:rsidTr="00DF65F4">
        <w:trPr>
          <w:trHeight w:val="675"/>
        </w:trPr>
        <w:tc>
          <w:tcPr>
            <w:tcW w:w="24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NA095-013</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NA095-013-02-A-PMEL</w:t>
            </w:r>
          </w:p>
        </w:tc>
        <w:tc>
          <w:tcPr>
            <w:tcW w:w="21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2018-06-19T09:18:41.027Z</w:t>
            </w:r>
          </w:p>
        </w:tc>
        <w:tc>
          <w:tcPr>
            <w:tcW w:w="278"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41.89413</w:t>
            </w:r>
          </w:p>
        </w:tc>
        <w:tc>
          <w:tcPr>
            <w:tcW w:w="33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-124.83813</w:t>
            </w:r>
          </w:p>
        </w:tc>
        <w:tc>
          <w:tcPr>
            <w:tcW w:w="22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545.0</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Slurp of the same clams collected in -012, to try to increase number retrieved</w:t>
            </w:r>
          </w:p>
        </w:tc>
        <w:tc>
          <w:tcPr>
            <w:tcW w:w="403"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NA095-014</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NA095-014-Chem-PMEL</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2018-06-19T09:21:22.338Z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41.89413</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-124.83812</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545.1</w:t>
            </w:r>
          </w:p>
        </w:tc>
        <w:tc>
          <w:tcPr>
            <w:tcW w:w="302" w:type="pct"/>
            <w:hideMark/>
          </w:tcPr>
          <w:p w:rsidR="0009292C" w:rsidRPr="00E01B2C" w:rsidRDefault="001B1CB1" w:rsidP="0009292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8.9</w:t>
            </w:r>
          </w:p>
        </w:tc>
        <w:tc>
          <w:tcPr>
            <w:tcW w:w="725" w:type="pct"/>
            <w:hideMark/>
          </w:tcPr>
          <w:p w:rsidR="0009292C" w:rsidRPr="00E01B2C" w:rsidRDefault="001B1CB1" w:rsidP="0009292C">
            <w:pPr>
              <w:rPr>
                <w:rFonts w:ascii="Arial" w:eastAsia="Times New Roman" w:hAnsi="Arial" w:cs="Arial"/>
                <w:color w:val="000000"/>
                <w:sz w:val="14"/>
                <w:szCs w:val="14"/>
              </w:rPr>
            </w:pPr>
            <w:r>
              <w:rPr>
                <w:rFonts w:ascii="Arial" w:eastAsia="Times New Roman" w:hAnsi="Arial" w:cs="Arial"/>
                <w:color w:val="000000"/>
                <w:sz w:val="14"/>
                <w:szCs w:val="14"/>
              </w:rPr>
              <w:t>Niskin</w:t>
            </w:r>
            <w:r w:rsidR="0009292C" w:rsidRPr="00E01B2C">
              <w:rPr>
                <w:rFonts w:ascii="Arial" w:eastAsia="Times New Roman" w:hAnsi="Arial" w:cs="Arial"/>
                <w:color w:val="000000"/>
                <w:sz w:val="14"/>
                <w:szCs w:val="14"/>
              </w:rPr>
              <w:t xml:space="preserve"> at bubbles001, same location as samples -011, -012, -013</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1 l used for eDNA filtration</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NA095-014</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NA095-014-01-A-PMEL</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2018-06-19T09:21:22.338Z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41.89413</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-124.83812</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545.1</w:t>
            </w:r>
          </w:p>
        </w:tc>
        <w:tc>
          <w:tcPr>
            <w:tcW w:w="302" w:type="pct"/>
            <w:hideMark/>
          </w:tcPr>
          <w:p w:rsidR="0009292C" w:rsidRPr="00E01B2C" w:rsidRDefault="001B1CB1" w:rsidP="0009292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8.9</w:t>
            </w:r>
          </w:p>
        </w:tc>
        <w:tc>
          <w:tcPr>
            <w:tcW w:w="725" w:type="pct"/>
            <w:hideMark/>
          </w:tcPr>
          <w:p w:rsidR="0009292C" w:rsidRPr="00E01B2C" w:rsidRDefault="001B1CB1" w:rsidP="0009292C">
            <w:pPr>
              <w:rPr>
                <w:rFonts w:ascii="Arial" w:eastAsia="Times New Roman" w:hAnsi="Arial" w:cs="Arial"/>
                <w:color w:val="000000"/>
                <w:sz w:val="14"/>
                <w:szCs w:val="14"/>
              </w:rPr>
            </w:pPr>
            <w:r>
              <w:rPr>
                <w:rFonts w:ascii="Arial" w:eastAsia="Times New Roman" w:hAnsi="Arial" w:cs="Arial"/>
                <w:color w:val="000000"/>
                <w:sz w:val="14"/>
                <w:szCs w:val="14"/>
              </w:rPr>
              <w:t>Niskin</w:t>
            </w:r>
            <w:r w:rsidR="0009292C" w:rsidRPr="00E01B2C">
              <w:rPr>
                <w:rFonts w:ascii="Arial" w:eastAsia="Times New Roman" w:hAnsi="Arial" w:cs="Arial"/>
                <w:color w:val="000000"/>
                <w:sz w:val="14"/>
                <w:szCs w:val="14"/>
              </w:rPr>
              <w:t xml:space="preserve"> at bubbles001, same location as samples -011, -012, -013</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NA095-014</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NA095-014-02-E-OSU</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2018-06-19T09:21:22.338Z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41.89413</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-124.83812</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545.1</w:t>
            </w:r>
          </w:p>
        </w:tc>
        <w:tc>
          <w:tcPr>
            <w:tcW w:w="302" w:type="pct"/>
            <w:hideMark/>
          </w:tcPr>
          <w:p w:rsidR="0009292C" w:rsidRPr="00E01B2C" w:rsidRDefault="001B1CB1" w:rsidP="0009292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8.9</w:t>
            </w:r>
          </w:p>
        </w:tc>
        <w:tc>
          <w:tcPr>
            <w:tcW w:w="725" w:type="pct"/>
            <w:hideMark/>
          </w:tcPr>
          <w:p w:rsidR="0009292C" w:rsidRPr="00E01B2C" w:rsidRDefault="001B1CB1" w:rsidP="0009292C">
            <w:pPr>
              <w:rPr>
                <w:rFonts w:ascii="Arial" w:eastAsia="Times New Roman" w:hAnsi="Arial" w:cs="Arial"/>
                <w:color w:val="000000"/>
                <w:sz w:val="14"/>
                <w:szCs w:val="14"/>
              </w:rPr>
            </w:pPr>
            <w:r>
              <w:rPr>
                <w:rFonts w:ascii="Arial" w:eastAsia="Times New Roman" w:hAnsi="Arial" w:cs="Arial"/>
                <w:color w:val="000000"/>
                <w:sz w:val="14"/>
                <w:szCs w:val="14"/>
              </w:rPr>
              <w:t>Niskin</w:t>
            </w:r>
            <w:r w:rsidR="0009292C" w:rsidRPr="00E01B2C">
              <w:rPr>
                <w:rFonts w:ascii="Arial" w:eastAsia="Times New Roman" w:hAnsi="Arial" w:cs="Arial"/>
                <w:color w:val="000000"/>
                <w:sz w:val="14"/>
                <w:szCs w:val="14"/>
              </w:rPr>
              <w:t xml:space="preserve"> at bubbles001, same location as samples -011, -012, -013</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3 l used for eDNA filtration</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NA095-015</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NA095-015-Chem-PMEL</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2018-06-19T09:41:11.361Z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41.89419</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-124.83821</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545.8</w:t>
            </w:r>
          </w:p>
        </w:tc>
        <w:tc>
          <w:tcPr>
            <w:tcW w:w="302" w:type="pct"/>
            <w:hideMark/>
          </w:tcPr>
          <w:p w:rsidR="0009292C" w:rsidRPr="00E01B2C" w:rsidRDefault="001B1CB1" w:rsidP="0009292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9.2</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At bubbles004 over a microbial mat in a carbonate crack </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1 l used for eDNA filtration</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NA095-015</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NA095-015-01-A-PMEL</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2018-06-19T09:41:11.361Z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41.89419</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-124.83821</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545.8</w:t>
            </w:r>
          </w:p>
        </w:tc>
        <w:tc>
          <w:tcPr>
            <w:tcW w:w="302" w:type="pct"/>
            <w:hideMark/>
          </w:tcPr>
          <w:p w:rsidR="0009292C" w:rsidRPr="00E01B2C" w:rsidRDefault="001B1CB1" w:rsidP="0009292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9.2</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At bubbles004 over a microbial mat in a carbonate crack </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NA095-015</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NA095-015-02-E-OSU</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2018-06-19T09:41:11.361Z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41.89419</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-124.83821</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545.8</w:t>
            </w:r>
          </w:p>
        </w:tc>
        <w:tc>
          <w:tcPr>
            <w:tcW w:w="302" w:type="pct"/>
            <w:hideMark/>
          </w:tcPr>
          <w:p w:rsidR="0009292C" w:rsidRPr="00E01B2C" w:rsidRDefault="001B1CB1" w:rsidP="0009292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9.2</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At bubbles004 over a microbial mat in a carbonate crack </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3 l used for eDNA filtration</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NA095-016</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SAMPLE FAILED</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2018-06-19T10:00:05.540Z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41.89423</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-124.83817</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545.6</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Major</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9.6</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At bubbles004 and sample -015 (</w:t>
            </w:r>
            <w:r w:rsidR="001B1CB1">
              <w:rPr>
                <w:rFonts w:ascii="Arial" w:eastAsia="Times New Roman" w:hAnsi="Arial" w:cs="Arial"/>
                <w:color w:val="000000"/>
                <w:sz w:val="14"/>
                <w:szCs w:val="14"/>
              </w:rPr>
              <w:t>Niskin</w:t>
            </w:r>
            <w:r w:rsidRPr="00E01B2C">
              <w:rPr>
                <w:rFonts w:ascii="Arial" w:eastAsia="Times New Roman" w:hAnsi="Arial" w:cs="Arial"/>
                <w:color w:val="000000"/>
                <w:sz w:val="14"/>
                <w:szCs w:val="14"/>
              </w:rPr>
              <w:t>); at an area with a bubble stream over a microbial mat (orange and white), down in a channel between carbonate platforms</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Sample failed</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 </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 </w:t>
            </w:r>
          </w:p>
        </w:tc>
      </w:tr>
    </w:tbl>
    <w:p w:rsidR="0009292C" w:rsidRDefault="0009292C"/>
    <w:p w:rsidR="00B9700B" w:rsidRDefault="004579E5">
      <w:r>
        <w:lastRenderedPageBreak/>
        <w:t>Table 13</w:t>
      </w:r>
      <w:r w:rsidR="00B9700B" w:rsidRPr="0009292C">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69"/>
        <w:gridCol w:w="630"/>
        <w:gridCol w:w="1361"/>
        <w:gridCol w:w="800"/>
        <w:gridCol w:w="970"/>
        <w:gridCol w:w="645"/>
        <w:gridCol w:w="870"/>
        <w:gridCol w:w="809"/>
        <w:gridCol w:w="584"/>
        <w:gridCol w:w="567"/>
        <w:gridCol w:w="2087"/>
        <w:gridCol w:w="1160"/>
        <w:gridCol w:w="1212"/>
        <w:gridCol w:w="1135"/>
      </w:tblGrid>
      <w:tr w:rsidR="00B9700B" w:rsidRPr="00A321A7" w:rsidTr="00DF65F4">
        <w:trPr>
          <w:trHeight w:val="62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09292C" w:rsidRPr="00A321A7" w:rsidTr="00DF65F4">
        <w:trPr>
          <w:trHeight w:val="900"/>
        </w:trPr>
        <w:tc>
          <w:tcPr>
            <w:tcW w:w="24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NA095-017-C-PMEL</w:t>
            </w:r>
          </w:p>
        </w:tc>
        <w:tc>
          <w:tcPr>
            <w:tcW w:w="21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2018-06-19T10:17:56.217Z</w:t>
            </w:r>
          </w:p>
        </w:tc>
        <w:tc>
          <w:tcPr>
            <w:tcW w:w="278"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41.89424</w:t>
            </w:r>
          </w:p>
        </w:tc>
        <w:tc>
          <w:tcPr>
            <w:tcW w:w="33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-124.83818</w:t>
            </w:r>
          </w:p>
        </w:tc>
        <w:tc>
          <w:tcPr>
            <w:tcW w:w="22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545.8</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20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9.6</w:t>
            </w:r>
          </w:p>
        </w:tc>
        <w:tc>
          <w:tcPr>
            <w:tcW w:w="725"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Grab of microbial mat and a large carbonate rock; taken just forward of -016, in the channel with microbial mats at bubbles004; some mushroom corals and other associates on the rock</w:t>
            </w:r>
          </w:p>
        </w:tc>
        <w:tc>
          <w:tcPr>
            <w:tcW w:w="403"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grey-brown in color; associates include mushroom corals, limpets, chiton, shrimp, and polychaetes; overall rock: 29 x 27 cm; rock broken into subsamples with hammer </w:t>
            </w:r>
          </w:p>
        </w:tc>
        <w:tc>
          <w:tcPr>
            <w:tcW w:w="42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09292C" w:rsidRPr="00A321A7" w:rsidTr="00DF65F4">
        <w:trPr>
          <w:trHeight w:val="900"/>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NA095-017-C-GSO</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2018-06-19T10:17:56.217Z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41.89424</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-124.83818</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545.8</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9.6</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Grab of microbial mat and a large carbonate rock; taken just forward of -016, in the channel with microbial mats at bubbles004; some mushroom corals and other associates on the rock</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09292C" w:rsidRPr="00A321A7" w:rsidTr="00DF65F4">
        <w:trPr>
          <w:trHeight w:val="900"/>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NA095-017-01-A-MCZ</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2018-06-19T10:17:56.217Z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41.89424</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-124.83818</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545.8</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9.6</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Grab of microbial mat and a large carbonate rock; taken just forward of -016, in the channel with microbial mats at bubbles004; some mushroom corals and other associates on the rock</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9292C" w:rsidRPr="00A321A7" w:rsidTr="00DF65F4">
        <w:trPr>
          <w:trHeight w:val="900"/>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NA095-017-02-A-MCZ</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2018-06-19T10:17:56.217Z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41.89424</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-124.83818</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545.8</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9.6</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Grab of microbial mat and a large carbonate rock; taken just forward of -016, in the channel with microbial mats at bubbles004; some mushroom corals and other associates on the rock</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9292C" w:rsidRPr="00A321A7" w:rsidTr="00DF65F4">
        <w:trPr>
          <w:trHeight w:val="900"/>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NA095-017-03-A-MCZ</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2018-06-19T10:17:56.217Z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41.89424</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-124.83818</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545.8</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9.6</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Grab of microbial mat and a large carbonate rock; taken just forward of -016, in the channel with microbial mats at bubbles004; some mushroom corals and other associates on the rock</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09292C" w:rsidRDefault="0009292C"/>
    <w:p w:rsidR="00B9700B" w:rsidRDefault="004579E5">
      <w:r>
        <w:lastRenderedPageBreak/>
        <w:t>Table 13</w:t>
      </w:r>
      <w:r w:rsidR="00B9700B" w:rsidRPr="0009292C">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53"/>
        <w:gridCol w:w="630"/>
        <w:gridCol w:w="1361"/>
        <w:gridCol w:w="800"/>
        <w:gridCol w:w="941"/>
        <w:gridCol w:w="645"/>
        <w:gridCol w:w="870"/>
        <w:gridCol w:w="794"/>
        <w:gridCol w:w="567"/>
        <w:gridCol w:w="550"/>
        <w:gridCol w:w="2072"/>
        <w:gridCol w:w="1430"/>
        <w:gridCol w:w="1065"/>
        <w:gridCol w:w="1120"/>
      </w:tblGrid>
      <w:tr w:rsidR="00B9700B" w:rsidRPr="00A321A7" w:rsidTr="0009292C">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6"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6"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7"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8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09292C" w:rsidRPr="00A321A7" w:rsidTr="0009292C">
        <w:trPr>
          <w:trHeight w:val="675"/>
        </w:trPr>
        <w:tc>
          <w:tcPr>
            <w:tcW w:w="24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w:t>
            </w:r>
          </w:p>
        </w:tc>
        <w:tc>
          <w:tcPr>
            <w:tcW w:w="296"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NA095-017-04-A-MCZ</w:t>
            </w:r>
          </w:p>
        </w:tc>
        <w:tc>
          <w:tcPr>
            <w:tcW w:w="21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2018-06-19T10:17:56.217Z</w:t>
            </w:r>
          </w:p>
        </w:tc>
        <w:tc>
          <w:tcPr>
            <w:tcW w:w="278"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41.89424</w:t>
            </w:r>
          </w:p>
        </w:tc>
        <w:tc>
          <w:tcPr>
            <w:tcW w:w="32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-124.83818</w:t>
            </w:r>
          </w:p>
        </w:tc>
        <w:tc>
          <w:tcPr>
            <w:tcW w:w="22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545.8</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76"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19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9.6</w:t>
            </w:r>
          </w:p>
        </w:tc>
        <w:tc>
          <w:tcPr>
            <w:tcW w:w="720"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Grab of microbial mat and a large carbonate rock; taken just forward of -016, in the channel with microbial mats at bubbles004; some mushroom corals and other associates on the rock</w:t>
            </w:r>
          </w:p>
        </w:tc>
        <w:tc>
          <w:tcPr>
            <w:tcW w:w="497"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9292C" w:rsidRPr="00A321A7" w:rsidTr="0009292C">
        <w:trPr>
          <w:trHeight w:val="675"/>
        </w:trPr>
        <w:tc>
          <w:tcPr>
            <w:tcW w:w="24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w:t>
            </w:r>
          </w:p>
        </w:tc>
        <w:tc>
          <w:tcPr>
            <w:tcW w:w="296"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NA095-017-05-A-MCZ</w:t>
            </w:r>
          </w:p>
        </w:tc>
        <w:tc>
          <w:tcPr>
            <w:tcW w:w="21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2018-06-19T10:17:56.217Z</w:t>
            </w:r>
          </w:p>
        </w:tc>
        <w:tc>
          <w:tcPr>
            <w:tcW w:w="278"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41.89424</w:t>
            </w:r>
          </w:p>
        </w:tc>
        <w:tc>
          <w:tcPr>
            <w:tcW w:w="32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-124.83818</w:t>
            </w:r>
          </w:p>
        </w:tc>
        <w:tc>
          <w:tcPr>
            <w:tcW w:w="22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545.8</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76"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19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9.6</w:t>
            </w:r>
          </w:p>
        </w:tc>
        <w:tc>
          <w:tcPr>
            <w:tcW w:w="720"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Grab of microbial mat and a large carbonate rock; taken just forward of -016, in the channel with microbial mats at bubbles004; some mushroom corals and other associates on the rock</w:t>
            </w:r>
          </w:p>
        </w:tc>
        <w:tc>
          <w:tcPr>
            <w:tcW w:w="497"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9292C" w:rsidRPr="00A321A7" w:rsidTr="0009292C">
        <w:trPr>
          <w:trHeight w:val="675"/>
        </w:trPr>
        <w:tc>
          <w:tcPr>
            <w:tcW w:w="24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w:t>
            </w:r>
          </w:p>
        </w:tc>
        <w:tc>
          <w:tcPr>
            <w:tcW w:w="296"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NA095-017-06-A-MCZ</w:t>
            </w:r>
          </w:p>
        </w:tc>
        <w:tc>
          <w:tcPr>
            <w:tcW w:w="21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2018-06-19T10:17:56.217Z</w:t>
            </w:r>
          </w:p>
        </w:tc>
        <w:tc>
          <w:tcPr>
            <w:tcW w:w="278"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41.89424</w:t>
            </w:r>
          </w:p>
        </w:tc>
        <w:tc>
          <w:tcPr>
            <w:tcW w:w="32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-124.83818</w:t>
            </w:r>
          </w:p>
        </w:tc>
        <w:tc>
          <w:tcPr>
            <w:tcW w:w="22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545.8</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76"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19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9.6</w:t>
            </w:r>
          </w:p>
        </w:tc>
        <w:tc>
          <w:tcPr>
            <w:tcW w:w="720"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Grab of microbial mat and a large carbonate rock; taken just forward of -016, in the channel with microbial mats at bubbles004; some mushroom corals and other associates on the rock</w:t>
            </w:r>
          </w:p>
        </w:tc>
        <w:tc>
          <w:tcPr>
            <w:tcW w:w="497"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9292C" w:rsidRPr="00A321A7" w:rsidTr="0009292C">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NA095-018</w:t>
            </w:r>
          </w:p>
        </w:tc>
        <w:tc>
          <w:tcPr>
            <w:tcW w:w="296"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NA095-018-Chem-PMEL</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2018-06-19T10:31:48.914Z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41.89365</w:t>
            </w:r>
          </w:p>
        </w:tc>
        <w:tc>
          <w:tcPr>
            <w:tcW w:w="32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-124.83824</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517.2</w:t>
            </w:r>
          </w:p>
        </w:tc>
        <w:tc>
          <w:tcPr>
            <w:tcW w:w="302" w:type="pct"/>
            <w:hideMark/>
          </w:tcPr>
          <w:p w:rsidR="0009292C" w:rsidRPr="00E01B2C" w:rsidRDefault="001B1CB1" w:rsidP="0009292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6"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13.0</w:t>
            </w:r>
          </w:p>
        </w:tc>
        <w:tc>
          <w:tcPr>
            <w:tcW w:w="720" w:type="pct"/>
            <w:hideMark/>
          </w:tcPr>
          <w:p w:rsidR="0009292C" w:rsidRPr="00E01B2C" w:rsidRDefault="001B1CB1" w:rsidP="0009292C">
            <w:pPr>
              <w:rPr>
                <w:rFonts w:ascii="Arial" w:eastAsia="Times New Roman" w:hAnsi="Arial" w:cs="Arial"/>
                <w:color w:val="000000"/>
                <w:sz w:val="14"/>
                <w:szCs w:val="14"/>
              </w:rPr>
            </w:pPr>
            <w:r>
              <w:rPr>
                <w:rFonts w:ascii="Arial" w:eastAsia="Times New Roman" w:hAnsi="Arial" w:cs="Arial"/>
                <w:color w:val="000000"/>
                <w:sz w:val="14"/>
                <w:szCs w:val="14"/>
              </w:rPr>
              <w:t>Niskin</w:t>
            </w:r>
            <w:r w:rsidR="0009292C" w:rsidRPr="00E01B2C">
              <w:rPr>
                <w:rFonts w:ascii="Arial" w:eastAsia="Times New Roman" w:hAnsi="Arial" w:cs="Arial"/>
                <w:color w:val="000000"/>
                <w:sz w:val="14"/>
                <w:szCs w:val="14"/>
              </w:rPr>
              <w:t xml:space="preserve"> at 50 m above seafloor</w:t>
            </w:r>
          </w:p>
        </w:tc>
        <w:tc>
          <w:tcPr>
            <w:tcW w:w="497"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37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8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09292C" w:rsidRPr="00A321A7" w:rsidTr="0009292C">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NA095-019</w:t>
            </w:r>
          </w:p>
        </w:tc>
        <w:tc>
          <w:tcPr>
            <w:tcW w:w="296"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NA095-019-Chem-PMEL</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2018-06-19T10:38:03.487Z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41.89377</w:t>
            </w:r>
          </w:p>
        </w:tc>
        <w:tc>
          <w:tcPr>
            <w:tcW w:w="32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-124.83790</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449.5</w:t>
            </w:r>
          </w:p>
        </w:tc>
        <w:tc>
          <w:tcPr>
            <w:tcW w:w="302" w:type="pct"/>
            <w:hideMark/>
          </w:tcPr>
          <w:p w:rsidR="0009292C" w:rsidRPr="00E01B2C" w:rsidRDefault="001B1CB1" w:rsidP="0009292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6"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21.9</w:t>
            </w:r>
          </w:p>
        </w:tc>
        <w:tc>
          <w:tcPr>
            <w:tcW w:w="720"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At 450m depth</w:t>
            </w:r>
          </w:p>
        </w:tc>
        <w:tc>
          <w:tcPr>
            <w:tcW w:w="497"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37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8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09292C" w:rsidRPr="00A321A7" w:rsidTr="0009292C">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NA095-020</w:t>
            </w:r>
          </w:p>
        </w:tc>
        <w:tc>
          <w:tcPr>
            <w:tcW w:w="296"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NA095-020-Chem-PMEL</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2018-06-19T10:42:18.205Z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41.89383</w:t>
            </w:r>
          </w:p>
        </w:tc>
        <w:tc>
          <w:tcPr>
            <w:tcW w:w="32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-124.83788</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399.1</w:t>
            </w:r>
          </w:p>
        </w:tc>
        <w:tc>
          <w:tcPr>
            <w:tcW w:w="302" w:type="pct"/>
            <w:hideMark/>
          </w:tcPr>
          <w:p w:rsidR="0009292C" w:rsidRPr="00E01B2C" w:rsidRDefault="001B1CB1" w:rsidP="0009292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6"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5.7</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26.3</w:t>
            </w:r>
          </w:p>
        </w:tc>
        <w:tc>
          <w:tcPr>
            <w:tcW w:w="720"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At 400 m depth</w:t>
            </w:r>
          </w:p>
        </w:tc>
        <w:tc>
          <w:tcPr>
            <w:tcW w:w="497"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37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8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09292C" w:rsidRPr="00A321A7" w:rsidTr="0009292C">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NA095-021</w:t>
            </w:r>
          </w:p>
        </w:tc>
        <w:tc>
          <w:tcPr>
            <w:tcW w:w="296"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NA095-021-Chem-PMEL</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H1669</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2018-06-19T10:50:34.650Z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41.89406</w:t>
            </w:r>
          </w:p>
        </w:tc>
        <w:tc>
          <w:tcPr>
            <w:tcW w:w="32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-124.83780</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298.9</w:t>
            </w:r>
          </w:p>
        </w:tc>
        <w:tc>
          <w:tcPr>
            <w:tcW w:w="302" w:type="pct"/>
            <w:hideMark/>
          </w:tcPr>
          <w:p w:rsidR="0009292C" w:rsidRPr="00E01B2C" w:rsidRDefault="001B1CB1" w:rsidP="0009292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6"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52.9</w:t>
            </w:r>
          </w:p>
        </w:tc>
        <w:tc>
          <w:tcPr>
            <w:tcW w:w="720"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At 300m depth</w:t>
            </w:r>
          </w:p>
        </w:tc>
        <w:tc>
          <w:tcPr>
            <w:tcW w:w="497"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37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8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09292C" w:rsidRPr="00A321A7" w:rsidTr="0009292C">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NA095-022</w:t>
            </w:r>
          </w:p>
        </w:tc>
        <w:tc>
          <w:tcPr>
            <w:tcW w:w="296"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NA095-022-01-A-PMEL</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2018-06-20T01:28:48.373Z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2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-125.06202</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1454.0</w:t>
            </w:r>
          </w:p>
        </w:tc>
        <w:tc>
          <w:tcPr>
            <w:tcW w:w="302" w:type="pct"/>
            <w:hideMark/>
          </w:tcPr>
          <w:p w:rsidR="0009292C" w:rsidRPr="00E01B2C" w:rsidRDefault="001B1CB1" w:rsidP="0009292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6"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25.9</w:t>
            </w:r>
          </w:p>
        </w:tc>
        <w:tc>
          <w:tcPr>
            <w:tcW w:w="720"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Near “tube worm 001” site</w:t>
            </w:r>
          </w:p>
        </w:tc>
        <w:tc>
          <w:tcPr>
            <w:tcW w:w="497"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37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bl>
    <w:p w:rsidR="0009292C" w:rsidRDefault="0009292C" w:rsidP="0009292C"/>
    <w:p w:rsidR="00B9700B" w:rsidRDefault="004579E5" w:rsidP="0009292C">
      <w:r>
        <w:lastRenderedPageBreak/>
        <w:t>Table 13</w:t>
      </w:r>
      <w:r w:rsidR="00B9700B" w:rsidRPr="0009292C">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09292C" w:rsidRPr="00A321A7" w:rsidTr="00DF65F4">
        <w:trPr>
          <w:trHeight w:val="675"/>
        </w:trPr>
        <w:tc>
          <w:tcPr>
            <w:tcW w:w="24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NA095-022</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NA095-022-02-E-OSU</w:t>
            </w:r>
          </w:p>
        </w:tc>
        <w:tc>
          <w:tcPr>
            <w:tcW w:w="21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2018-06-20T01:28:48.373Z</w:t>
            </w:r>
          </w:p>
        </w:tc>
        <w:tc>
          <w:tcPr>
            <w:tcW w:w="278"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-125.06202</w:t>
            </w:r>
          </w:p>
        </w:tc>
        <w:tc>
          <w:tcPr>
            <w:tcW w:w="22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1454.0</w:t>
            </w:r>
          </w:p>
        </w:tc>
        <w:tc>
          <w:tcPr>
            <w:tcW w:w="302" w:type="pct"/>
          </w:tcPr>
          <w:p w:rsidR="0009292C" w:rsidRPr="00E01B2C" w:rsidRDefault="001B1CB1" w:rsidP="0009292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25.9</w:t>
            </w:r>
          </w:p>
        </w:tc>
        <w:tc>
          <w:tcPr>
            <w:tcW w:w="725"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Near “tube worm 001” site</w:t>
            </w:r>
          </w:p>
        </w:tc>
        <w:tc>
          <w:tcPr>
            <w:tcW w:w="403"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9292C" w:rsidRPr="00A321A7" w:rsidTr="00DF65F4">
        <w:trPr>
          <w:trHeight w:val="675"/>
        </w:trPr>
        <w:tc>
          <w:tcPr>
            <w:tcW w:w="24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NA095-022</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NA095-022-Chem-PMEL</w:t>
            </w:r>
          </w:p>
        </w:tc>
        <w:tc>
          <w:tcPr>
            <w:tcW w:w="21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2018-06-20T01:28:48.373Z</w:t>
            </w:r>
          </w:p>
        </w:tc>
        <w:tc>
          <w:tcPr>
            <w:tcW w:w="278"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-125.06202</w:t>
            </w:r>
          </w:p>
        </w:tc>
        <w:tc>
          <w:tcPr>
            <w:tcW w:w="22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1454.0</w:t>
            </w:r>
          </w:p>
        </w:tc>
        <w:tc>
          <w:tcPr>
            <w:tcW w:w="302" w:type="pct"/>
          </w:tcPr>
          <w:p w:rsidR="0009292C" w:rsidRPr="00E01B2C" w:rsidRDefault="001B1CB1" w:rsidP="0009292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25.9</w:t>
            </w:r>
          </w:p>
        </w:tc>
        <w:tc>
          <w:tcPr>
            <w:tcW w:w="725"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Near “tube worm 001” site</w:t>
            </w:r>
          </w:p>
        </w:tc>
        <w:tc>
          <w:tcPr>
            <w:tcW w:w="403"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09292C" w:rsidRPr="00A321A7" w:rsidTr="00DF65F4">
        <w:trPr>
          <w:trHeight w:val="675"/>
        </w:trPr>
        <w:tc>
          <w:tcPr>
            <w:tcW w:w="24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NA095-023</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NA095-023-MA04-PMEL</w:t>
            </w:r>
          </w:p>
        </w:tc>
        <w:tc>
          <w:tcPr>
            <w:tcW w:w="21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2018-06-20T01:42:06.799Z</w:t>
            </w:r>
          </w:p>
        </w:tc>
        <w:tc>
          <w:tcPr>
            <w:tcW w:w="278"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42.79259</w:t>
            </w:r>
          </w:p>
        </w:tc>
        <w:tc>
          <w:tcPr>
            <w:tcW w:w="33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-125.06204</w:t>
            </w:r>
          </w:p>
        </w:tc>
        <w:tc>
          <w:tcPr>
            <w:tcW w:w="22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Major</w:t>
            </w:r>
          </w:p>
        </w:tc>
        <w:tc>
          <w:tcPr>
            <w:tcW w:w="28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25.3</w:t>
            </w:r>
          </w:p>
        </w:tc>
        <w:tc>
          <w:tcPr>
            <w:tcW w:w="725" w:type="pct"/>
          </w:tcPr>
          <w:p w:rsidR="0009292C" w:rsidRPr="00E01B2C" w:rsidRDefault="001B1CB1" w:rsidP="0009292C">
            <w:pPr>
              <w:rPr>
                <w:rFonts w:ascii="Arial" w:eastAsia="Times New Roman" w:hAnsi="Arial" w:cs="Arial"/>
                <w:color w:val="000000"/>
                <w:sz w:val="14"/>
                <w:szCs w:val="14"/>
              </w:rPr>
            </w:pPr>
            <w:r>
              <w:rPr>
                <w:rFonts w:ascii="Arial" w:eastAsia="Times New Roman" w:hAnsi="Arial" w:cs="Arial"/>
                <w:color w:val="000000"/>
                <w:sz w:val="14"/>
                <w:szCs w:val="14"/>
              </w:rPr>
              <w:t>O</w:t>
            </w:r>
            <w:r w:rsidR="0009292C" w:rsidRPr="00E01B2C">
              <w:rPr>
                <w:rFonts w:ascii="Arial" w:eastAsia="Times New Roman" w:hAnsi="Arial" w:cs="Arial"/>
                <w:color w:val="000000"/>
                <w:sz w:val="14"/>
                <w:szCs w:val="14"/>
              </w:rPr>
              <w:t xml:space="preserve">n site of large tubeworm bush with many associates; in pair with -022 </w:t>
            </w:r>
            <w:r>
              <w:rPr>
                <w:rFonts w:ascii="Arial" w:eastAsia="Times New Roman" w:hAnsi="Arial" w:cs="Arial"/>
                <w:color w:val="000000"/>
                <w:sz w:val="14"/>
                <w:szCs w:val="14"/>
              </w:rPr>
              <w:t>Niskin</w:t>
            </w:r>
            <w:r w:rsidR="0009292C" w:rsidRPr="00E01B2C">
              <w:rPr>
                <w:rFonts w:ascii="Arial" w:eastAsia="Times New Roman" w:hAnsi="Arial" w:cs="Arial"/>
                <w:color w:val="000000"/>
                <w:sz w:val="14"/>
                <w:szCs w:val="14"/>
              </w:rPr>
              <w:t>; tubeworm bush is isolated from some of the other seep features; valve in the tubeworm bush</w:t>
            </w:r>
          </w:p>
        </w:tc>
        <w:tc>
          <w:tcPr>
            <w:tcW w:w="403"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Fluid used for geochemistry tests </w:t>
            </w:r>
          </w:p>
        </w:tc>
        <w:tc>
          <w:tcPr>
            <w:tcW w:w="42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09292C" w:rsidRPr="00A321A7" w:rsidTr="00DF65F4">
        <w:trPr>
          <w:trHeight w:val="675"/>
        </w:trPr>
        <w:tc>
          <w:tcPr>
            <w:tcW w:w="24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NA095-024-01-E-OSU</w:t>
            </w:r>
          </w:p>
        </w:tc>
        <w:tc>
          <w:tcPr>
            <w:tcW w:w="21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Same tubeworm colony as sample -023; tapping tubeworms then grabbing a bunch of them; submitted in eventlog a few minutes early </w:t>
            </w:r>
          </w:p>
        </w:tc>
        <w:tc>
          <w:tcPr>
            <w:tcW w:w="403"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Tubeworms likely lamellibrachia sp., 3 full length and several partial worms</w:t>
            </w:r>
          </w:p>
        </w:tc>
        <w:tc>
          <w:tcPr>
            <w:tcW w:w="42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9292C" w:rsidRPr="00A321A7" w:rsidTr="00DF65F4">
        <w:trPr>
          <w:trHeight w:val="675"/>
        </w:trPr>
        <w:tc>
          <w:tcPr>
            <w:tcW w:w="24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NA095-024-02-E-OSU</w:t>
            </w:r>
          </w:p>
        </w:tc>
        <w:tc>
          <w:tcPr>
            <w:tcW w:w="21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NA095-024-03-E-OSU</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NA095-024-04-E-OSU</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NA095-024-05-E-OSU</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09292C" w:rsidRDefault="0009292C"/>
    <w:p w:rsidR="0009292C" w:rsidRDefault="004579E5">
      <w:r>
        <w:lastRenderedPageBreak/>
        <w:t>Table 13</w:t>
      </w:r>
      <w:r w:rsidR="0009292C" w:rsidRPr="0009292C">
        <w:t>.</w:t>
      </w:r>
      <w:r w:rsidR="0009292C">
        <w:t xml:space="preserve"> cont. NA095 </w:t>
      </w:r>
      <w:r w:rsidR="006C3361">
        <w:t>Hercules</w:t>
      </w:r>
      <w:r w:rsidR="0009292C">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09292C" w:rsidRPr="00A321A7" w:rsidTr="00504766">
        <w:trPr>
          <w:trHeight w:val="675"/>
        </w:trPr>
        <w:tc>
          <w:tcPr>
            <w:tcW w:w="240" w:type="pct"/>
            <w:vAlign w:val="center"/>
          </w:tcPr>
          <w:p w:rsidR="0009292C" w:rsidRPr="00E01B2C" w:rsidRDefault="0009292C" w:rsidP="0009292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09292C" w:rsidRPr="00E01B2C" w:rsidRDefault="0009292C" w:rsidP="0009292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09292C" w:rsidRPr="00E01B2C" w:rsidRDefault="0009292C" w:rsidP="0009292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09292C" w:rsidRPr="00E01B2C" w:rsidRDefault="0009292C" w:rsidP="0009292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09292C" w:rsidRPr="00E01B2C" w:rsidRDefault="0009292C" w:rsidP="0009292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09292C" w:rsidRPr="00E01B2C" w:rsidRDefault="0009292C" w:rsidP="0009292C">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09292C" w:rsidRPr="00E01B2C" w:rsidRDefault="0009292C" w:rsidP="0009292C">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09292C" w:rsidRPr="00E01B2C" w:rsidRDefault="0009292C" w:rsidP="0009292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09292C" w:rsidRPr="00E01B2C" w:rsidRDefault="0009292C" w:rsidP="0009292C">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09292C" w:rsidRPr="00E01B2C" w:rsidRDefault="0009292C" w:rsidP="0009292C">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09292C" w:rsidRPr="00E01B2C" w:rsidRDefault="0009292C" w:rsidP="0009292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09292C" w:rsidRPr="00E01B2C" w:rsidRDefault="0009292C" w:rsidP="0009292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09292C" w:rsidRPr="00E01B2C" w:rsidRDefault="0009292C" w:rsidP="0009292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09292C" w:rsidRPr="00E01B2C" w:rsidRDefault="0009292C" w:rsidP="0009292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09292C" w:rsidRPr="00E01B2C" w:rsidRDefault="0009292C" w:rsidP="0009292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NA095-024-06-E-OSU</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NA095-024-07-E-OSU</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NA095-024-08-E-OSU</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NA095-024-09-E-OSU</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9292C" w:rsidRPr="00A321A7" w:rsidTr="00DF65F4">
        <w:trPr>
          <w:trHeight w:val="675"/>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NA095-024-10-E-OSU</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9292C" w:rsidRPr="00A321A7" w:rsidTr="00DF65F4">
        <w:trPr>
          <w:trHeight w:val="900"/>
        </w:trPr>
        <w:tc>
          <w:tcPr>
            <w:tcW w:w="240"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NA095-024-11-A-MCZ</w:t>
            </w:r>
          </w:p>
        </w:tc>
        <w:tc>
          <w:tcPr>
            <w:tcW w:w="219"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hideMark/>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9292C" w:rsidRPr="00A321A7" w:rsidTr="00DF65F4">
        <w:trPr>
          <w:trHeight w:val="900"/>
        </w:trPr>
        <w:tc>
          <w:tcPr>
            <w:tcW w:w="240"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NA095-024-12-A-MCZ</w:t>
            </w:r>
          </w:p>
        </w:tc>
        <w:tc>
          <w:tcPr>
            <w:tcW w:w="219"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tcPr>
          <w:p w:rsidR="0009292C" w:rsidRPr="00E01B2C" w:rsidRDefault="0009292C" w:rsidP="0009292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09292C" w:rsidRPr="00E01B2C" w:rsidRDefault="0009292C" w:rsidP="0009292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09292C" w:rsidRDefault="0009292C"/>
    <w:p w:rsidR="0009292C" w:rsidRDefault="0009292C"/>
    <w:p w:rsidR="00B9700B" w:rsidRDefault="004579E5">
      <w:r>
        <w:lastRenderedPageBreak/>
        <w:t>Table 13</w:t>
      </w:r>
      <w:r w:rsidR="00B9700B" w:rsidRPr="0009292C">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2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NA095-024-13-A-MCZ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NA095-024-14-A-MCZ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NA095-024-15-A-MCZ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2018-06-20T01:50:52.619Z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Same tubeworm colony as sample -023; tapping tubeworms then grabbing a bunch of them; submitted in eventlog a few minutes early</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2018-06-20T02:27:51.386Z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the same tubeworm habitat as samples -023 and -024, in the middle of the two tubeworm bushes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Core survived transit well; non-reduced sediment visible, all brown; core sliced and porewater extracted</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NA095-025-01-E-OSU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2018-06-20T02:27:51.386Z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the same tubeworm habitat as samples -023 and -024, in the middle of the two tubeworm bushes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2018-06-20T02:27:51.386Z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the same tubeworm habitat as samples -023 and -024, in the middle of the two tubeworm bushes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NA095-025-03-E-OSU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2018-06-20T02:27:51.386Z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the same tubeworm habitat as samples -023 and -024, in the middle of the two tubeworm bushes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NA095-025-04-E-OSU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2018-06-20T02:27:51.386Z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the same tubeworm habitat as samples -023 and -024, in the middle of the two tubeworm bushes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4579E5" w:rsidP="00DF65F4">
      <w:r>
        <w:lastRenderedPageBreak/>
        <w:t>Table 13</w:t>
      </w:r>
      <w:r w:rsidR="00B9700B" w:rsidRPr="0009292C">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NA095-025-05-E-OSU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2018-06-20T02:27:51.386Z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the same tubeworm habitat as samples -023 and -024, in the middle of the two tubeworm bushes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NA095-025-06-E-OSU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2018-06-20T02:27:51.386Z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the same tubeworm habitat as samples -023 and -024, in the middle of the two tubeworm bushes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NA095-025-07-E-OSU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2018-06-20T02:27:51.386Z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the same tubeworm habitat as samples -023 and -024, in the middle of the two tubeworm bushes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NA095-025-08-E-OSU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2018-06-20T02:27:51.386Z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the same tubeworm habitat as samples -023 and -024, in the middle of the two tubeworm bushes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NA095-025-09-E-OSU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2018-06-20T02:27:51.386Z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the same tubeworm habitat as samples -023 and -024, in the middle of the two tubeworm bushes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NA095-025-10-E-OSU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2018-06-20T02:27:51.386Z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the same tubeworm habitat as samples -023 and -024, in the middle of the two tubeworm bushes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NA095-025-11-F-OSU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2018-06-20T02:27:51.386Z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-125.06204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the same tubeworm habitat as samples -023 and -024, in the middle of the two tubeworm bushes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NA095-026-01-A-PMEL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2018-06-20T03:07:13.369Z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-125.06126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1451.8</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725" w:type="pct"/>
            <w:hideMark/>
          </w:tcPr>
          <w:p w:rsidR="00B9700B" w:rsidRPr="00E01B2C" w:rsidRDefault="001B1CB1" w:rsidP="00DF65F4">
            <w:pPr>
              <w:rPr>
                <w:rFonts w:ascii="Arial" w:eastAsia="Times New Roman" w:hAnsi="Arial" w:cs="Arial"/>
                <w:color w:val="000000"/>
                <w:sz w:val="14"/>
                <w:szCs w:val="14"/>
              </w:rPr>
            </w:pPr>
            <w:r>
              <w:rPr>
                <w:rFonts w:ascii="Arial" w:eastAsia="Times New Roman" w:hAnsi="Arial" w:cs="Arial"/>
                <w:color w:val="000000"/>
                <w:sz w:val="14"/>
                <w:szCs w:val="14"/>
              </w:rPr>
              <w:t>Niskin</w:t>
            </w:r>
            <w:r w:rsidR="00B9700B" w:rsidRPr="00E01B2C">
              <w:rPr>
                <w:rFonts w:ascii="Arial" w:eastAsia="Times New Roman" w:hAnsi="Arial" w:cs="Arial"/>
                <w:color w:val="000000"/>
                <w:sz w:val="14"/>
                <w:szCs w:val="14"/>
              </w:rPr>
              <w:t xml:space="preserve"> about 1 to 1.5 m above the "mat 002" site, with microbial mats, dead clams, a few bubbles nearby</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NA095-026-02-E-OSU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2018-06-20T03:07:13.369Z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-125.06126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1451.8</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725" w:type="pct"/>
            <w:hideMark/>
          </w:tcPr>
          <w:p w:rsidR="00B9700B" w:rsidRPr="00E01B2C" w:rsidRDefault="001B1CB1" w:rsidP="00DF65F4">
            <w:pPr>
              <w:rPr>
                <w:rFonts w:ascii="Arial" w:eastAsia="Times New Roman" w:hAnsi="Arial" w:cs="Arial"/>
                <w:color w:val="000000"/>
                <w:sz w:val="14"/>
                <w:szCs w:val="14"/>
              </w:rPr>
            </w:pPr>
            <w:r>
              <w:rPr>
                <w:rFonts w:ascii="Arial" w:eastAsia="Times New Roman" w:hAnsi="Arial" w:cs="Arial"/>
                <w:color w:val="000000"/>
                <w:sz w:val="14"/>
                <w:szCs w:val="14"/>
              </w:rPr>
              <w:t>Niskin</w:t>
            </w:r>
            <w:r w:rsidR="00B9700B" w:rsidRPr="00E01B2C">
              <w:rPr>
                <w:rFonts w:ascii="Arial" w:eastAsia="Times New Roman" w:hAnsi="Arial" w:cs="Arial"/>
                <w:color w:val="000000"/>
                <w:sz w:val="14"/>
                <w:szCs w:val="14"/>
              </w:rPr>
              <w:t xml:space="preserve"> about 1 to 1.5 m above the "mat 002" site, with microbial mats, dead clams, a few bubbles nearby</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NA095-026-Chem-PMEL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2018-06-20T03:07:13.369Z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-125.06126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1451.8</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725" w:type="pct"/>
            <w:hideMark/>
          </w:tcPr>
          <w:p w:rsidR="00B9700B" w:rsidRPr="00E01B2C" w:rsidRDefault="001B1CB1" w:rsidP="00DF65F4">
            <w:pPr>
              <w:rPr>
                <w:rFonts w:ascii="Arial" w:eastAsia="Times New Roman" w:hAnsi="Arial" w:cs="Arial"/>
                <w:color w:val="000000"/>
                <w:sz w:val="14"/>
                <w:szCs w:val="14"/>
              </w:rPr>
            </w:pPr>
            <w:r>
              <w:rPr>
                <w:rFonts w:ascii="Arial" w:eastAsia="Times New Roman" w:hAnsi="Arial" w:cs="Arial"/>
                <w:color w:val="000000"/>
                <w:sz w:val="14"/>
                <w:szCs w:val="14"/>
              </w:rPr>
              <w:t>Niskin</w:t>
            </w:r>
            <w:r w:rsidR="00B9700B" w:rsidRPr="00E01B2C">
              <w:rPr>
                <w:rFonts w:ascii="Arial" w:eastAsia="Times New Roman" w:hAnsi="Arial" w:cs="Arial"/>
                <w:color w:val="000000"/>
                <w:sz w:val="14"/>
                <w:szCs w:val="14"/>
              </w:rPr>
              <w:t xml:space="preserve"> about 1 to 1.5 m above the "mat 002" site, with microbial mats, dead clams, a few bubbles nearby</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B9700B" w:rsidRDefault="004579E5">
      <w:r>
        <w:lastRenderedPageBreak/>
        <w:t>Table 13</w:t>
      </w:r>
      <w:r w:rsidR="00B9700B" w:rsidRPr="0009292C">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786"/>
        <w:gridCol w:w="630"/>
        <w:gridCol w:w="1361"/>
        <w:gridCol w:w="800"/>
        <w:gridCol w:w="1036"/>
        <w:gridCol w:w="720"/>
        <w:gridCol w:w="720"/>
        <w:gridCol w:w="489"/>
        <w:gridCol w:w="559"/>
        <w:gridCol w:w="489"/>
        <w:gridCol w:w="1675"/>
        <w:gridCol w:w="1830"/>
        <w:gridCol w:w="1554"/>
        <w:gridCol w:w="1050"/>
      </w:tblGrid>
      <w:tr w:rsidR="00B9700B" w:rsidRPr="00A321A7" w:rsidTr="00775952">
        <w:trPr>
          <w:trHeight w:val="90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60"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50"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5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170"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7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58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636"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5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6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775952">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NA095-027</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NA095-027-MA02-PMEL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2018-06-20T04:01:03.153Z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42.79250</w:t>
            </w:r>
          </w:p>
        </w:tc>
        <w:tc>
          <w:tcPr>
            <w:tcW w:w="36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-125.06126</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1452.1</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Major</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25.4</w:t>
            </w:r>
          </w:p>
        </w:tc>
        <w:tc>
          <w:tcPr>
            <w:tcW w:w="58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Water from in pvc cone, which is over sediment with some faint microbial mat and clam shells; next to dense white mat; used pvc cone to accumulate fluids from 03:16 to 03:57, then major fired from 03:57 to 03:59</w:t>
            </w:r>
          </w:p>
        </w:tc>
        <w:tc>
          <w:tcPr>
            <w:tcW w:w="636"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Fluid used for geochemistry tests </w:t>
            </w:r>
          </w:p>
        </w:tc>
        <w:tc>
          <w:tcPr>
            <w:tcW w:w="5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6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775952">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2018-06-20T04:13:36.219Z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6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58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thin filamentous mat, near sample -027; with small clams and brittle stars on top</w:t>
            </w:r>
          </w:p>
        </w:tc>
        <w:tc>
          <w:tcPr>
            <w:tcW w:w="636"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Short core; some of the water drained out, but integrity remained; brittle stars, small tubeworms on the surface of the core, as well as thioploca mat; core sliced and porewater extracted</w:t>
            </w:r>
          </w:p>
        </w:tc>
        <w:tc>
          <w:tcPr>
            <w:tcW w:w="5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6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B9700B" w:rsidRPr="00A321A7" w:rsidTr="0077595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NA095-028-01-E-OSU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2018-06-20T04:13:36.219Z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6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58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thin filamentous mat, near sample -027; with small clams and brittle stars on top</w:t>
            </w:r>
          </w:p>
        </w:tc>
        <w:tc>
          <w:tcPr>
            <w:tcW w:w="636"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5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6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77595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2018-06-20T04:13:36.219Z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6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58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thin filamentous mat, near sample -027; with small clams and brittle stars on top</w:t>
            </w:r>
          </w:p>
        </w:tc>
        <w:tc>
          <w:tcPr>
            <w:tcW w:w="636"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5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6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77595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NA095-028-03-E-OSU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2018-06-20T04:13:36.219Z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6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58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thin filamentous mat, near sample -027; with small clams and brittle stars on top</w:t>
            </w:r>
          </w:p>
        </w:tc>
        <w:tc>
          <w:tcPr>
            <w:tcW w:w="636"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5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6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77595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NA095-028-04-E-OSU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2018-06-20T04:13:36.219Z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6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58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thin filamentous mat, near sample -027; with small clams and brittle stars on top</w:t>
            </w:r>
          </w:p>
        </w:tc>
        <w:tc>
          <w:tcPr>
            <w:tcW w:w="636"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5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6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77595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NA095-028-05-E-OSU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2018-06-20T04:13:36.219Z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6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582"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thin filamentous mat, near sample -027; with small clams and brittle stars on top</w:t>
            </w:r>
          </w:p>
        </w:tc>
        <w:tc>
          <w:tcPr>
            <w:tcW w:w="636"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5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6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E81982" w:rsidRDefault="00E81982"/>
    <w:p w:rsidR="00B9700B" w:rsidRDefault="004579E5">
      <w:r>
        <w:lastRenderedPageBreak/>
        <w:t>Table 13</w:t>
      </w:r>
      <w:r w:rsidR="00B9700B" w:rsidRPr="00E81982">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47"/>
        <w:gridCol w:w="631"/>
        <w:gridCol w:w="1362"/>
        <w:gridCol w:w="801"/>
        <w:gridCol w:w="927"/>
        <w:gridCol w:w="645"/>
        <w:gridCol w:w="846"/>
        <w:gridCol w:w="786"/>
        <w:gridCol w:w="561"/>
        <w:gridCol w:w="544"/>
        <w:gridCol w:w="1704"/>
        <w:gridCol w:w="1868"/>
        <w:gridCol w:w="1065"/>
        <w:gridCol w:w="1111"/>
      </w:tblGrid>
      <w:tr w:rsidR="00B9700B" w:rsidRPr="00A321A7" w:rsidTr="00E81982">
        <w:trPr>
          <w:trHeight w:val="62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2"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5"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8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59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64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86"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E81982" w:rsidRPr="00A321A7" w:rsidTr="00E81982">
        <w:trPr>
          <w:trHeight w:val="900"/>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w:t>
            </w:r>
          </w:p>
        </w:tc>
        <w:tc>
          <w:tcPr>
            <w:tcW w:w="2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NA095-028-06-E-OSU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2018-06-20T04:13:36.219Z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2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592"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In thin filamentous mat, near sample -027; with small clams and brittle stars on top</w:t>
            </w:r>
          </w:p>
        </w:tc>
        <w:tc>
          <w:tcPr>
            <w:tcW w:w="649"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E81982">
        <w:trPr>
          <w:trHeight w:val="900"/>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w:t>
            </w:r>
          </w:p>
        </w:tc>
        <w:tc>
          <w:tcPr>
            <w:tcW w:w="2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NA095-028-07-F-OSU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2018-06-20T04:13:36.219Z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2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592"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In thin filamentous mat, near sample -027; with small clams and brittle stars on top</w:t>
            </w:r>
          </w:p>
        </w:tc>
        <w:tc>
          <w:tcPr>
            <w:tcW w:w="649"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86"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E81982">
        <w:trPr>
          <w:trHeight w:val="900"/>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NA095-029-01-E-OSU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2018-06-20T04:21:58.371Z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-125.06125</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25.9</w:t>
            </w:r>
          </w:p>
        </w:tc>
        <w:tc>
          <w:tcPr>
            <w:tcW w:w="592"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In sediment with small polychaete tubes and brittle stars, near samples -027 and -028</w:t>
            </w:r>
          </w:p>
        </w:tc>
        <w:tc>
          <w:tcPr>
            <w:tcW w:w="649"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Water drained out of core, some left on top but not much; brown sediment with 8 cm down becoming reduced; small tubeworms and brittle stars on top; (no geochem, potentially mixed up)</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NA095-029-02-E-OSU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2018-06-20T04:21:58.371Z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-125.06125</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25.9</w:t>
            </w:r>
          </w:p>
        </w:tc>
        <w:tc>
          <w:tcPr>
            <w:tcW w:w="592"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In sediment with small polychaete tubes and brittle stars, near samples -027 and -028</w:t>
            </w:r>
          </w:p>
        </w:tc>
        <w:tc>
          <w:tcPr>
            <w:tcW w:w="649"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NA095-029-03-E-OSU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2018-06-20T04:21:58.371Z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-125.06125</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25.9</w:t>
            </w:r>
          </w:p>
        </w:tc>
        <w:tc>
          <w:tcPr>
            <w:tcW w:w="592"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In sediment with small polychaete tubes and brittle stars, near samples -027 and -028</w:t>
            </w:r>
          </w:p>
        </w:tc>
        <w:tc>
          <w:tcPr>
            <w:tcW w:w="649"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NA095-029-04-E-OSU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2018-06-20T04:21:58.371Z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-125.06125</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25.9</w:t>
            </w:r>
          </w:p>
        </w:tc>
        <w:tc>
          <w:tcPr>
            <w:tcW w:w="592"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In sediment with small polychaete tubes and brittle stars, near samples -027 and -028</w:t>
            </w:r>
          </w:p>
        </w:tc>
        <w:tc>
          <w:tcPr>
            <w:tcW w:w="649"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NA095-029-05-E-OSU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2018-06-20T04:21:58.371Z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-125.06125</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25.9</w:t>
            </w:r>
          </w:p>
        </w:tc>
        <w:tc>
          <w:tcPr>
            <w:tcW w:w="592"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In sediment with small polychaete tubes and brittle stars, near samples -027 and -028</w:t>
            </w:r>
          </w:p>
        </w:tc>
        <w:tc>
          <w:tcPr>
            <w:tcW w:w="649"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NA095-029-06-E-OSU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2018-06-20T04:21:58.371Z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-125.06125</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25.9</w:t>
            </w:r>
          </w:p>
        </w:tc>
        <w:tc>
          <w:tcPr>
            <w:tcW w:w="592"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In sediment with small polychaete tubes and brittle stars, near samples -027 and -028</w:t>
            </w:r>
          </w:p>
        </w:tc>
        <w:tc>
          <w:tcPr>
            <w:tcW w:w="649"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NA095-029-07-E-OSU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2018-06-20T04:21:58.371Z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-125.06125</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25.9</w:t>
            </w:r>
          </w:p>
        </w:tc>
        <w:tc>
          <w:tcPr>
            <w:tcW w:w="592"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In sediment with small polychaete tubes and brittle stars, near samples -027 and -028</w:t>
            </w:r>
          </w:p>
        </w:tc>
        <w:tc>
          <w:tcPr>
            <w:tcW w:w="649"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4579E5">
      <w:r>
        <w:lastRenderedPageBreak/>
        <w:t>Table 13</w:t>
      </w:r>
      <w:r w:rsidR="00B9700B" w:rsidRPr="00E8198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47"/>
        <w:gridCol w:w="631"/>
        <w:gridCol w:w="1361"/>
        <w:gridCol w:w="800"/>
        <w:gridCol w:w="927"/>
        <w:gridCol w:w="645"/>
        <w:gridCol w:w="846"/>
        <w:gridCol w:w="786"/>
        <w:gridCol w:w="561"/>
        <w:gridCol w:w="544"/>
        <w:gridCol w:w="2066"/>
        <w:gridCol w:w="1508"/>
        <w:gridCol w:w="1065"/>
        <w:gridCol w:w="1111"/>
      </w:tblGrid>
      <w:tr w:rsidR="00B9700B" w:rsidRPr="00A321A7" w:rsidTr="00E81982">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2"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5"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8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1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86"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E81982" w:rsidRPr="00A321A7" w:rsidTr="00E81982">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w:t>
            </w:r>
          </w:p>
        </w:tc>
        <w:tc>
          <w:tcPr>
            <w:tcW w:w="2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NA095-029-08-E-OSU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2018-06-20T04:21:58.371Z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42.79254</w:t>
            </w:r>
          </w:p>
        </w:tc>
        <w:tc>
          <w:tcPr>
            <w:tcW w:w="32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-125.06125</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25.9</w:t>
            </w:r>
          </w:p>
        </w:tc>
        <w:tc>
          <w:tcPr>
            <w:tcW w:w="718"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In sediment with small polychaete tubes and brittle stars, near samples -027 and -028</w:t>
            </w:r>
          </w:p>
        </w:tc>
        <w:tc>
          <w:tcPr>
            <w:tcW w:w="524"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NA095-030-01-E-OSU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2018-06-20T04:28:40.388Z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42.79255</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26.4</w:t>
            </w:r>
          </w:p>
        </w:tc>
        <w:tc>
          <w:tcPr>
            <w:tcW w:w="718"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Slurp for clams in sediment by samples -027, -028, -029; also got scale worm, brittle stars, polychaetes</w:t>
            </w:r>
          </w:p>
        </w:tc>
        <w:tc>
          <w:tcPr>
            <w:tcW w:w="524"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2 large clams and many small clams; lots of sea spiders, brittle stars, and assorted worms (some in mud tubes); 1 isopod, small snail, and limpet</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NA095-030-02-A-PMEL</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2018-06-20T04:28:40.388Z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42.79255</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26.4</w:t>
            </w:r>
          </w:p>
        </w:tc>
        <w:tc>
          <w:tcPr>
            <w:tcW w:w="718"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Slurp for clams in sediment by samples -027, -028, -029; also got scale worm, brittle stars, polychaetes</w:t>
            </w:r>
          </w:p>
        </w:tc>
        <w:tc>
          <w:tcPr>
            <w:tcW w:w="524"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E81982" w:rsidRPr="00A321A7" w:rsidTr="00E81982">
        <w:trPr>
          <w:trHeight w:val="900"/>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NA095-030-03-A-MCZ</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2018-06-20T04:28:40.388Z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42.79255</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26.4</w:t>
            </w:r>
          </w:p>
        </w:tc>
        <w:tc>
          <w:tcPr>
            <w:tcW w:w="718"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Slurp for clams in sediment by samples -027, -028, -029; also got scale worm, brittle stars, polychaetes</w:t>
            </w:r>
          </w:p>
        </w:tc>
        <w:tc>
          <w:tcPr>
            <w:tcW w:w="524"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NA095-030-04-E-OSU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2018-06-20T04:28:40.388Z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42.79255</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26.4</w:t>
            </w:r>
          </w:p>
        </w:tc>
        <w:tc>
          <w:tcPr>
            <w:tcW w:w="718"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Slurp for clams in sediment by samples -027, -028, -029; also got scale worm, brittle stars, polychaetes</w:t>
            </w:r>
          </w:p>
        </w:tc>
        <w:tc>
          <w:tcPr>
            <w:tcW w:w="524"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E81982">
        <w:trPr>
          <w:trHeight w:val="900"/>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NA095-030-05-A-MCZ</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2018-06-20T04:28:40.388Z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42.79255</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26.4</w:t>
            </w:r>
          </w:p>
        </w:tc>
        <w:tc>
          <w:tcPr>
            <w:tcW w:w="718"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Slurp for clams in sediment by samples -027, -028, -029; also got scale worm, brittle stars, polychaetes</w:t>
            </w:r>
          </w:p>
        </w:tc>
        <w:tc>
          <w:tcPr>
            <w:tcW w:w="524"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E81982" w:rsidRPr="00A321A7" w:rsidTr="00E81982">
        <w:trPr>
          <w:trHeight w:val="900"/>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NA095-030-06-A-MCZ</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2018-06-20T04:28:40.388Z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42.79255</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26.4</w:t>
            </w:r>
          </w:p>
        </w:tc>
        <w:tc>
          <w:tcPr>
            <w:tcW w:w="718"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Slurp for clams in sediment by samples -027, -028, -029; also got scale worm, brittle stars, polychaetes</w:t>
            </w:r>
          </w:p>
        </w:tc>
        <w:tc>
          <w:tcPr>
            <w:tcW w:w="524"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E81982" w:rsidRPr="00A321A7" w:rsidTr="00E81982">
        <w:trPr>
          <w:trHeight w:val="900"/>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NA095-030-07-A-MCZ</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2018-06-20T04:28:40.388Z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42.79255</w:t>
            </w:r>
          </w:p>
        </w:tc>
        <w:tc>
          <w:tcPr>
            <w:tcW w:w="32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5"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26.4</w:t>
            </w:r>
          </w:p>
        </w:tc>
        <w:tc>
          <w:tcPr>
            <w:tcW w:w="718"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Slurp for clams in sediment by samples -027, -028, -029; also got scale worm, brittle stars, polychaetes</w:t>
            </w:r>
          </w:p>
        </w:tc>
        <w:tc>
          <w:tcPr>
            <w:tcW w:w="524"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E81982" w:rsidRDefault="00E81982"/>
    <w:p w:rsidR="00E81982" w:rsidRDefault="00E81982"/>
    <w:p w:rsidR="00B9700B" w:rsidRDefault="004579E5">
      <w:r>
        <w:lastRenderedPageBreak/>
        <w:t>Table 13</w:t>
      </w:r>
      <w:r w:rsidR="00B9700B" w:rsidRPr="00E8198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54"/>
        <w:gridCol w:w="630"/>
        <w:gridCol w:w="1361"/>
        <w:gridCol w:w="800"/>
        <w:gridCol w:w="944"/>
        <w:gridCol w:w="645"/>
        <w:gridCol w:w="855"/>
        <w:gridCol w:w="797"/>
        <w:gridCol w:w="570"/>
        <w:gridCol w:w="553"/>
        <w:gridCol w:w="2075"/>
        <w:gridCol w:w="1430"/>
        <w:gridCol w:w="1065"/>
        <w:gridCol w:w="1120"/>
      </w:tblGrid>
      <w:tr w:rsidR="00B9700B" w:rsidRPr="00A321A7" w:rsidTr="00E81982">
        <w:trPr>
          <w:trHeight w:val="71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8"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7"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8"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E81982" w:rsidRPr="00A321A7" w:rsidTr="00E81982">
        <w:trPr>
          <w:trHeight w:val="900"/>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w:t>
            </w:r>
          </w:p>
        </w:tc>
        <w:tc>
          <w:tcPr>
            <w:tcW w:w="2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NA095-030-08-A-MCZ</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2018-06-20T04:28:40.388Z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42.79255</w:t>
            </w:r>
          </w:p>
        </w:tc>
        <w:tc>
          <w:tcPr>
            <w:tcW w:w="32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26.4</w:t>
            </w:r>
          </w:p>
        </w:tc>
        <w:tc>
          <w:tcPr>
            <w:tcW w:w="721"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Slurp for clams in sediment by samples -027, -028, -029; also got scale worm, brittle stars, polychaetes</w:t>
            </w:r>
          </w:p>
        </w:tc>
        <w:tc>
          <w:tcPr>
            <w:tcW w:w="497"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E81982" w:rsidRPr="00A321A7" w:rsidTr="00E81982">
        <w:trPr>
          <w:trHeight w:val="900"/>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w:t>
            </w:r>
          </w:p>
        </w:tc>
        <w:tc>
          <w:tcPr>
            <w:tcW w:w="2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NA095-030-09-A-MCZ</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2018-06-20T04:28:40.388Z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42.79255</w:t>
            </w:r>
          </w:p>
        </w:tc>
        <w:tc>
          <w:tcPr>
            <w:tcW w:w="32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26.4</w:t>
            </w:r>
          </w:p>
        </w:tc>
        <w:tc>
          <w:tcPr>
            <w:tcW w:w="721"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Slurp for clams in sediment by samples -027, -028, -029; also got scale worm, brittle stars, polychaetes</w:t>
            </w:r>
          </w:p>
        </w:tc>
        <w:tc>
          <w:tcPr>
            <w:tcW w:w="497"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E81982" w:rsidRPr="00A321A7" w:rsidTr="00E81982">
        <w:trPr>
          <w:trHeight w:val="900"/>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w:t>
            </w:r>
          </w:p>
        </w:tc>
        <w:tc>
          <w:tcPr>
            <w:tcW w:w="2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NA095-030-10-A-MCZ</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H1670</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2018-06-20T04:28:40.388Z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42.79255</w:t>
            </w:r>
          </w:p>
        </w:tc>
        <w:tc>
          <w:tcPr>
            <w:tcW w:w="32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-125.06130</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1451.9</w:t>
            </w:r>
          </w:p>
        </w:tc>
        <w:tc>
          <w:tcPr>
            <w:tcW w:w="2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w:t>
            </w:r>
          </w:p>
        </w:tc>
        <w:tc>
          <w:tcPr>
            <w:tcW w:w="19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26.4</w:t>
            </w:r>
          </w:p>
        </w:tc>
        <w:tc>
          <w:tcPr>
            <w:tcW w:w="721"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Slurp for clams in sediment by samples -027, -028, -029; also got scale worm, brittle stars, polychaetes</w:t>
            </w:r>
          </w:p>
        </w:tc>
        <w:tc>
          <w:tcPr>
            <w:tcW w:w="497"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NA095-031</w:t>
            </w:r>
          </w:p>
        </w:tc>
        <w:tc>
          <w:tcPr>
            <w:tcW w:w="2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NA095-031-01-A-PMEL</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2018-06-20T19:42:43.936Z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2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731.5</w:t>
            </w:r>
          </w:p>
        </w:tc>
        <w:tc>
          <w:tcPr>
            <w:tcW w:w="297" w:type="pct"/>
            <w:hideMark/>
          </w:tcPr>
          <w:p w:rsidR="00E81982" w:rsidRPr="00E01B2C" w:rsidRDefault="001B1CB1" w:rsidP="00E8198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1"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Taken 1 m above “mat 05” </w:t>
            </w:r>
            <w:r w:rsidR="001B1CB1" w:rsidRPr="00E01B2C">
              <w:rPr>
                <w:rFonts w:ascii="Arial" w:eastAsia="Times New Roman" w:hAnsi="Arial" w:cs="Arial"/>
                <w:color w:val="000000"/>
                <w:sz w:val="14"/>
                <w:szCs w:val="14"/>
              </w:rPr>
              <w:t>target</w:t>
            </w:r>
            <w:r w:rsidRPr="00E01B2C">
              <w:rPr>
                <w:rFonts w:ascii="Arial" w:eastAsia="Times New Roman" w:hAnsi="Arial" w:cs="Arial"/>
                <w:color w:val="000000"/>
                <w:sz w:val="14"/>
                <w:szCs w:val="14"/>
              </w:rPr>
              <w:t>; a very dense white microbial mat, likely beggiatoa; going to core and major sample here as well</w:t>
            </w:r>
          </w:p>
        </w:tc>
        <w:tc>
          <w:tcPr>
            <w:tcW w:w="497"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1.93 l used for eDNA filtration</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NA095-031</w:t>
            </w:r>
          </w:p>
        </w:tc>
        <w:tc>
          <w:tcPr>
            <w:tcW w:w="2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NA095-031-02-E-OSU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2018-06-20T19:42:43.936Z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2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731.5</w:t>
            </w:r>
          </w:p>
        </w:tc>
        <w:tc>
          <w:tcPr>
            <w:tcW w:w="297" w:type="pct"/>
            <w:hideMark/>
          </w:tcPr>
          <w:p w:rsidR="00E81982" w:rsidRPr="00E01B2C" w:rsidRDefault="001B1CB1" w:rsidP="00E8198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1"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Taken 1 m above “mat 05” </w:t>
            </w:r>
            <w:r w:rsidR="001B1CB1" w:rsidRPr="00E01B2C">
              <w:rPr>
                <w:rFonts w:ascii="Arial" w:eastAsia="Times New Roman" w:hAnsi="Arial" w:cs="Arial"/>
                <w:color w:val="000000"/>
                <w:sz w:val="14"/>
                <w:szCs w:val="14"/>
              </w:rPr>
              <w:t>target</w:t>
            </w:r>
            <w:r w:rsidRPr="00E01B2C">
              <w:rPr>
                <w:rFonts w:ascii="Arial" w:eastAsia="Times New Roman" w:hAnsi="Arial" w:cs="Arial"/>
                <w:color w:val="000000"/>
                <w:sz w:val="14"/>
                <w:szCs w:val="14"/>
              </w:rPr>
              <w:t>; a very dense white microbial mat, likely beggiatoa; going to core and major sample here as well</w:t>
            </w:r>
          </w:p>
        </w:tc>
        <w:tc>
          <w:tcPr>
            <w:tcW w:w="497"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NA095-031</w:t>
            </w:r>
          </w:p>
        </w:tc>
        <w:tc>
          <w:tcPr>
            <w:tcW w:w="2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NA095-031-Chem-PMEL</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2018-06-20T19:42:43.936Z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2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731.5</w:t>
            </w:r>
          </w:p>
        </w:tc>
        <w:tc>
          <w:tcPr>
            <w:tcW w:w="297" w:type="pct"/>
            <w:hideMark/>
          </w:tcPr>
          <w:p w:rsidR="00E81982" w:rsidRPr="00E01B2C" w:rsidRDefault="001B1CB1" w:rsidP="00E8198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1"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Taken 1 m above “mat 05” </w:t>
            </w:r>
            <w:r w:rsidR="001B1CB1" w:rsidRPr="00E01B2C">
              <w:rPr>
                <w:rFonts w:ascii="Arial" w:eastAsia="Times New Roman" w:hAnsi="Arial" w:cs="Arial"/>
                <w:color w:val="000000"/>
                <w:sz w:val="14"/>
                <w:szCs w:val="14"/>
              </w:rPr>
              <w:t>target</w:t>
            </w:r>
            <w:r w:rsidRPr="00E01B2C">
              <w:rPr>
                <w:rFonts w:ascii="Arial" w:eastAsia="Times New Roman" w:hAnsi="Arial" w:cs="Arial"/>
                <w:color w:val="000000"/>
                <w:sz w:val="14"/>
                <w:szCs w:val="14"/>
              </w:rPr>
              <w:t>; a very dense white microbial mat, likely beggiatoa; going to core and major sample here as well</w:t>
            </w:r>
          </w:p>
        </w:tc>
        <w:tc>
          <w:tcPr>
            <w:tcW w:w="497"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2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NA095-032-Chem-PMEL</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2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2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1"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97"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Actively releasing bubbles; some indication of layering though still not all blown out; fully reduced sediment; core sliced and porewater extracted</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E81982" w:rsidRPr="00A321A7" w:rsidTr="00E81982">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2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NA095-032-01-E-OSU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2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2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1"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97"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4579E5">
      <w:r>
        <w:lastRenderedPageBreak/>
        <w:t>Table 13</w:t>
      </w:r>
      <w:r w:rsidR="00B9700B" w:rsidRPr="00E8198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NA095-032-02-E-OSU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NA095-032-03-E-OSU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NA095-032-04-E-OSU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NA095-032-05-E-OSU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NA095-032-06-E-OSU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NA095-032-07-E-OSU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NA095-032-08-E-OSU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NA095-032-09-E-OSU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4579E5">
      <w:r>
        <w:lastRenderedPageBreak/>
        <w:t>Table 13</w:t>
      </w:r>
      <w:r w:rsidR="00B9700B" w:rsidRPr="00E81982">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NA095-032-10-E-OSU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NA095-032-11-E-OSU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thornyheads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NA095-032-12-E-OSU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NA095-032-13-E-OSU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NA095-032-14-E-OSU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NA095-032-15-E-OSU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NA095-032-16-F-OSU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2018-06-20T20:01:44.039Z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-124.93177</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On “mat 05”, next to where major sampler is; doing the core in duplicate; likely beggiatoa; a few thorny heads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NA095-033-Chem-PMEL</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Bubbly and somewhat shaken, but more clear and more defined than -032; core sliced and porewater extracted</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bl>
    <w:p w:rsidR="00B9700B" w:rsidRDefault="004579E5">
      <w:r>
        <w:lastRenderedPageBreak/>
        <w:t>Table 13</w:t>
      </w:r>
      <w:r w:rsidR="00B9700B" w:rsidRPr="00E81982">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NA095-033-01-E-OSU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NA095-033-02-E-OSU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NA095-033-03-E-OSU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NA095-033-04-E-OSU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NA095-033-05-E-OSU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NA095-033-06-E-OSU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NA095-033-07-E-OSU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NA095-033-08-E-OSU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Pr>
        <w:rPr>
          <w:rStyle w:val="Heading4Char"/>
        </w:rPr>
      </w:pPr>
    </w:p>
    <w:p w:rsidR="00B9700B" w:rsidRDefault="004579E5">
      <w:r>
        <w:lastRenderedPageBreak/>
        <w:t>Table 13</w:t>
      </w:r>
      <w:r w:rsidR="00B9700B" w:rsidRPr="00E81982">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NA095-033-09-E-OSU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NA095-033-10-E-OSU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NA095-033-11-E-OSU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NA095-033-12-E-OSU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NA095-033-13-F-OSU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2018-06-20T20:08:55.644Z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-124.93174</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731.8</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-032, first attempt failed so we had to put in again after the others are removed - two fails - very gelatnous</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NA095-034</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NA095-034-MA03-PMEL</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2018-06-20T20:18:21.016Z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42.78000</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-124.93175</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731.9</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Major</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In funnel that has been set on “mat 05” while we did push core sampling -032 and -033 (about 20 minutes)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Fluid used for geochemistry tests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NA095-035</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NA095-035-01-A-PMEL</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2018-06-20T20:48:20.867Z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42.77954</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-124.93192</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730.5</w:t>
            </w:r>
          </w:p>
        </w:tc>
        <w:tc>
          <w:tcPr>
            <w:tcW w:w="302" w:type="pct"/>
            <w:hideMark/>
          </w:tcPr>
          <w:p w:rsidR="00E81982" w:rsidRPr="00E01B2C" w:rsidRDefault="001B1CB1" w:rsidP="00E8198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1 m above a clam bed with some gastropods in it and thornyheads and acharax shells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1.9 l used for eDNA filtration</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NA095-035</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NA095-035-02-E-OSU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2018-06-20T20:48:20.867Z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42.77954</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-124.93192</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730.5</w:t>
            </w:r>
          </w:p>
        </w:tc>
        <w:tc>
          <w:tcPr>
            <w:tcW w:w="302" w:type="pct"/>
            <w:hideMark/>
          </w:tcPr>
          <w:p w:rsidR="00E81982" w:rsidRPr="00E01B2C" w:rsidRDefault="001B1CB1" w:rsidP="00E8198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1 m above a clam bed with some gastropods in it and thornyheads and acharax shells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NA095-035</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NA095-035-Chem-PMEL</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2018-06-20T20:48:20.867Z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42.77954</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-124.93192</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730.5</w:t>
            </w:r>
          </w:p>
        </w:tc>
        <w:tc>
          <w:tcPr>
            <w:tcW w:w="302" w:type="pct"/>
            <w:hideMark/>
          </w:tcPr>
          <w:p w:rsidR="00E81982" w:rsidRPr="00E01B2C" w:rsidRDefault="001B1CB1" w:rsidP="00E8198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1 m above a clam bed with some gastropods in it and thornyheads and acharax shells</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B9700B" w:rsidRDefault="004579E5">
      <w:r>
        <w:lastRenderedPageBreak/>
        <w:t>Table 13</w:t>
      </w:r>
      <w:r w:rsidR="00B9700B" w:rsidRPr="00E8198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41"/>
        <w:gridCol w:w="631"/>
        <w:gridCol w:w="1362"/>
        <w:gridCol w:w="801"/>
        <w:gridCol w:w="1157"/>
        <w:gridCol w:w="720"/>
        <w:gridCol w:w="812"/>
        <w:gridCol w:w="460"/>
        <w:gridCol w:w="559"/>
        <w:gridCol w:w="535"/>
        <w:gridCol w:w="2058"/>
        <w:gridCol w:w="1592"/>
        <w:gridCol w:w="1065"/>
        <w:gridCol w:w="1105"/>
      </w:tblGrid>
      <w:tr w:rsidR="00B9700B" w:rsidRPr="00A321A7" w:rsidTr="00775952">
        <w:trPr>
          <w:trHeight w:val="89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402"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50"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8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160"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86"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1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5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8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E81982" w:rsidRPr="00A321A7" w:rsidTr="00775952">
        <w:trPr>
          <w:trHeight w:val="112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29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NA095-036-Chem-PMEL</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4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5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28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16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86"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1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55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3.5 cm down, reduced sediment starts; top 3.5 cm spotted with reduced sediment; urchins, gastropods, and clams on surface; core sliced and porewater extracted</w:t>
            </w:r>
          </w:p>
        </w:tc>
        <w:tc>
          <w:tcPr>
            <w:tcW w:w="37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8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E81982" w:rsidRPr="00A321A7" w:rsidTr="00775952">
        <w:trPr>
          <w:trHeight w:val="112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29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NA095-036-01-E-OSU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4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5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28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16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86"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1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55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775952">
        <w:trPr>
          <w:trHeight w:val="112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29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NA095-036-02-E-OSU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4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5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28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16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1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55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775952">
        <w:trPr>
          <w:trHeight w:val="112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29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NA095-036-03-E-OSU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4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5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28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16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86"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1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55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4579E5">
      <w:r>
        <w:lastRenderedPageBreak/>
        <w:t>Table 13</w:t>
      </w:r>
      <w:r w:rsidR="00B9700B" w:rsidRPr="00E81982">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112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E81982" w:rsidRPr="00A321A7" w:rsidTr="00DF65F4">
        <w:trPr>
          <w:trHeight w:val="112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NA095-036-04-E-OSU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112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NA095-036-05-E-OSU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112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NA095-036-06-E-OSU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112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NA095-036-07-E-OSU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4579E5" w:rsidP="00DF65F4">
      <w:r>
        <w:lastRenderedPageBreak/>
        <w:t>Table 13</w:t>
      </w:r>
      <w:r w:rsidR="00B9700B" w:rsidRPr="00E8198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89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E81982" w:rsidRPr="00A321A7" w:rsidTr="00DF65F4">
        <w:trPr>
          <w:trHeight w:val="112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NA095-036-08-E-OSU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112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NA095-036-09-E-OSU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112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NA095-036-10-E-OSU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112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NA095-036-11-E-OSU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4579E5">
      <w:r>
        <w:lastRenderedPageBreak/>
        <w:t>Table 13</w:t>
      </w:r>
      <w:r w:rsidR="00B9700B" w:rsidRPr="00E8198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112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E81982" w:rsidRPr="00A321A7" w:rsidTr="00DF65F4">
        <w:trPr>
          <w:trHeight w:val="112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NA095-036-12-E-OSU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1125"/>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NA095-036-13-E-OSU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112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NA095-036-14-E-OSU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112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NA095-036-15-E-OSU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4579E5">
      <w:r>
        <w:lastRenderedPageBreak/>
        <w:t>Table 13</w:t>
      </w:r>
      <w:r w:rsidR="00B9700B" w:rsidRPr="00E81982">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90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E81982" w:rsidRPr="00A321A7" w:rsidTr="00DF65F4">
        <w:trPr>
          <w:trHeight w:val="900"/>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NA095-036-16-E-OSU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900"/>
        </w:trPr>
        <w:tc>
          <w:tcPr>
            <w:tcW w:w="240"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NA095-036-17-F-OSU</w:t>
            </w:r>
          </w:p>
        </w:tc>
        <w:tc>
          <w:tcPr>
            <w:tcW w:w="219"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2018-06-20T21:14:18.966Z</w:t>
            </w:r>
          </w:p>
        </w:tc>
        <w:tc>
          <w:tcPr>
            <w:tcW w:w="278"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42.77951</w:t>
            </w:r>
          </w:p>
        </w:tc>
        <w:tc>
          <w:tcPr>
            <w:tcW w:w="33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a clam bed, many of the clams are buried; going right next to many clams; first attempt failed, moved over towards a new patch; one core located more in the clam bed than the next core (036 more in clam bed); small groups of clams with gastropods intermixed with lots of detritus </w:t>
            </w:r>
          </w:p>
        </w:tc>
        <w:tc>
          <w:tcPr>
            <w:tcW w:w="403" w:type="pct"/>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E81982" w:rsidRPr="00A321A7" w:rsidTr="00DF65F4">
        <w:trPr>
          <w:trHeight w:val="900"/>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NA095-037-Chem-PMEL</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No fauna on top; change top reduced sediment lower down in core and less defined (see photos); horizontal striations of reduced sediment; core sliced and porewater extracted</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E81982" w:rsidRPr="00A321A7" w:rsidTr="00DF65F4">
        <w:trPr>
          <w:trHeight w:val="675"/>
        </w:trPr>
        <w:tc>
          <w:tcPr>
            <w:tcW w:w="240"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NA095-037-01-E-OSU</w:t>
            </w:r>
          </w:p>
        </w:tc>
        <w:tc>
          <w:tcPr>
            <w:tcW w:w="219"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3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403" w:type="pct"/>
            <w:hideMark/>
          </w:tcPr>
          <w:p w:rsidR="00E81982" w:rsidRPr="00E01B2C" w:rsidRDefault="00E81982" w:rsidP="00E8198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E81982" w:rsidRPr="00E01B2C" w:rsidRDefault="00E81982" w:rsidP="00E8198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4579E5">
      <w:r>
        <w:lastRenderedPageBreak/>
        <w:t>Table 13</w:t>
      </w:r>
      <w:r w:rsidR="00B9700B" w:rsidRPr="00415741">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415741" w:rsidRPr="00A321A7" w:rsidTr="00DF65F4">
        <w:trPr>
          <w:trHeight w:val="675"/>
        </w:trPr>
        <w:tc>
          <w:tcPr>
            <w:tcW w:w="240"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302"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NA095-037-02-E-OSU</w:t>
            </w:r>
          </w:p>
        </w:tc>
        <w:tc>
          <w:tcPr>
            <w:tcW w:w="219"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37"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403" w:type="pct"/>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415741" w:rsidRPr="00A321A7" w:rsidTr="00DF65F4">
        <w:trPr>
          <w:trHeight w:val="675"/>
        </w:trPr>
        <w:tc>
          <w:tcPr>
            <w:tcW w:w="240"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302"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NA095-037-03-E-OSU</w:t>
            </w:r>
          </w:p>
        </w:tc>
        <w:tc>
          <w:tcPr>
            <w:tcW w:w="219"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37"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403" w:type="pct"/>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415741" w:rsidRPr="00A321A7" w:rsidTr="00DF65F4">
        <w:trPr>
          <w:trHeight w:val="675"/>
        </w:trPr>
        <w:tc>
          <w:tcPr>
            <w:tcW w:w="240"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302"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NA095-037-04-E-OSU</w:t>
            </w:r>
          </w:p>
        </w:tc>
        <w:tc>
          <w:tcPr>
            <w:tcW w:w="219"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37"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403" w:type="pct"/>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415741" w:rsidRPr="00A321A7" w:rsidTr="00DF65F4">
        <w:trPr>
          <w:trHeight w:val="675"/>
        </w:trPr>
        <w:tc>
          <w:tcPr>
            <w:tcW w:w="240"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302"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NA095-037-05-E-OSU</w:t>
            </w:r>
          </w:p>
        </w:tc>
        <w:tc>
          <w:tcPr>
            <w:tcW w:w="219"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37"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403" w:type="pct"/>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415741" w:rsidRPr="00A321A7" w:rsidTr="00DF65F4">
        <w:trPr>
          <w:trHeight w:val="675"/>
        </w:trPr>
        <w:tc>
          <w:tcPr>
            <w:tcW w:w="240"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302"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NA095-037-06-E-OSU</w:t>
            </w:r>
          </w:p>
        </w:tc>
        <w:tc>
          <w:tcPr>
            <w:tcW w:w="219"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37"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403" w:type="pct"/>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415741" w:rsidRPr="00A321A7" w:rsidTr="00DF65F4">
        <w:trPr>
          <w:trHeight w:val="675"/>
        </w:trPr>
        <w:tc>
          <w:tcPr>
            <w:tcW w:w="240"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302"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NA095-037-07-E-OSU</w:t>
            </w:r>
          </w:p>
        </w:tc>
        <w:tc>
          <w:tcPr>
            <w:tcW w:w="219"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37"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403" w:type="pct"/>
            <w:hideMark/>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415741" w:rsidRPr="00A321A7" w:rsidTr="00DF65F4">
        <w:trPr>
          <w:trHeight w:val="675"/>
        </w:trPr>
        <w:tc>
          <w:tcPr>
            <w:tcW w:w="240"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302"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NA095-037-08-E-OSU</w:t>
            </w:r>
          </w:p>
        </w:tc>
        <w:tc>
          <w:tcPr>
            <w:tcW w:w="219"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37"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403" w:type="pct"/>
            <w:hideMark/>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415741" w:rsidRPr="00A321A7" w:rsidTr="00DF65F4">
        <w:trPr>
          <w:trHeight w:val="675"/>
        </w:trPr>
        <w:tc>
          <w:tcPr>
            <w:tcW w:w="240"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302"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NA095-037-09-E-OSU</w:t>
            </w:r>
          </w:p>
        </w:tc>
        <w:tc>
          <w:tcPr>
            <w:tcW w:w="219"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37"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24"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302"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5" w:type="pct"/>
            <w:hideMark/>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403" w:type="pct"/>
            <w:hideMark/>
          </w:tcPr>
          <w:p w:rsidR="00415741" w:rsidRPr="00E01B2C" w:rsidRDefault="00415741" w:rsidP="00415741">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415741" w:rsidRPr="00E01B2C" w:rsidRDefault="00415741" w:rsidP="00415741">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73D80" w:rsidRDefault="00B73D80"/>
    <w:p w:rsidR="00B9700B" w:rsidRDefault="004579E5">
      <w:r>
        <w:lastRenderedPageBreak/>
        <w:t>Table 13</w:t>
      </w:r>
      <w:r w:rsidR="00B9700B" w:rsidRPr="00B73D80">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48"/>
        <w:gridCol w:w="630"/>
        <w:gridCol w:w="1361"/>
        <w:gridCol w:w="800"/>
        <w:gridCol w:w="930"/>
        <w:gridCol w:w="625"/>
        <w:gridCol w:w="849"/>
        <w:gridCol w:w="789"/>
        <w:gridCol w:w="564"/>
        <w:gridCol w:w="547"/>
        <w:gridCol w:w="2066"/>
        <w:gridCol w:w="1511"/>
        <w:gridCol w:w="1065"/>
        <w:gridCol w:w="1114"/>
      </w:tblGrid>
      <w:tr w:rsidR="00B9700B" w:rsidRPr="00A321A7" w:rsidTr="00B73D80">
        <w:trPr>
          <w:trHeight w:val="90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3"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17"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9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6"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1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8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73D80" w:rsidRPr="00A321A7" w:rsidTr="00B73D80">
        <w:trPr>
          <w:trHeight w:val="900"/>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295"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NA095-037-10-E-OSU</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2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1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295"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6"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18"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525"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73D80" w:rsidRPr="00A321A7" w:rsidTr="00B73D80">
        <w:trPr>
          <w:trHeight w:val="900"/>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295"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NA095-037-11-E-OSU</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2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1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295"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6"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18"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525"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73D80" w:rsidRPr="00A321A7" w:rsidTr="00B73D80">
        <w:trPr>
          <w:trHeight w:val="900"/>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295"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NA095-037-12-E-OSU</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2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1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295"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6"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18"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525"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73D80" w:rsidRPr="00A321A7" w:rsidTr="00B73D80">
        <w:trPr>
          <w:trHeight w:val="900"/>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295"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NA095-037-13-E-OSU</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2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1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295"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6"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18"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525"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73D80" w:rsidRPr="00A321A7" w:rsidTr="00B73D80">
        <w:trPr>
          <w:trHeight w:val="900"/>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w:t>
            </w:r>
          </w:p>
        </w:tc>
        <w:tc>
          <w:tcPr>
            <w:tcW w:w="295"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NA095-037-14-F-OSU</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2018-06-20T21:16:29.870Z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42.77953</w:t>
            </w:r>
          </w:p>
        </w:tc>
        <w:tc>
          <w:tcPr>
            <w:tcW w:w="32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-124.93193</w:t>
            </w:r>
          </w:p>
        </w:tc>
        <w:tc>
          <w:tcPr>
            <w:tcW w:w="21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731.1</w:t>
            </w:r>
          </w:p>
        </w:tc>
        <w:tc>
          <w:tcPr>
            <w:tcW w:w="295"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6"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18"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-036, but less in clam bed (more on outer edge); first core put in the sediment, last core taken out of sediment</w:t>
            </w:r>
          </w:p>
        </w:tc>
        <w:tc>
          <w:tcPr>
            <w:tcW w:w="525"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8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73D80" w:rsidRPr="00A321A7" w:rsidTr="00B73D80">
        <w:trPr>
          <w:trHeight w:val="900"/>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w:t>
            </w:r>
          </w:p>
        </w:tc>
        <w:tc>
          <w:tcPr>
            <w:tcW w:w="295"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NA095-038-01-E-OSU</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2018-06-20T21:31:00.375Z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42.77949</w:t>
            </w:r>
          </w:p>
        </w:tc>
        <w:tc>
          <w:tcPr>
            <w:tcW w:w="32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-124.93197</w:t>
            </w:r>
          </w:p>
        </w:tc>
        <w:tc>
          <w:tcPr>
            <w:tcW w:w="21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731.2</w:t>
            </w:r>
          </w:p>
        </w:tc>
        <w:tc>
          <w:tcPr>
            <w:tcW w:w="295"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6"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18"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Slurp of clam beds that we took cores -036 and -037 in; associated gastropods collected along with clams</w:t>
            </w:r>
          </w:p>
        </w:tc>
        <w:tc>
          <w:tcPr>
            <w:tcW w:w="525"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Many clams (~56) and small, tan-shelled, pink-bodied snails (~30); also a shrimp, tiny scale worm, long thin worms, and tiny white clam; clams about 2.5-4.5 cm long</w:t>
            </w:r>
          </w:p>
        </w:tc>
        <w:tc>
          <w:tcPr>
            <w:tcW w:w="37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73D80" w:rsidRPr="00A321A7" w:rsidTr="00B73D80">
        <w:trPr>
          <w:trHeight w:val="675"/>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w:t>
            </w:r>
          </w:p>
        </w:tc>
        <w:tc>
          <w:tcPr>
            <w:tcW w:w="295"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NA095-038-02-A-PMEL</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2018-06-20T21:31:00.375Z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42.77949</w:t>
            </w:r>
          </w:p>
        </w:tc>
        <w:tc>
          <w:tcPr>
            <w:tcW w:w="32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-124.93197</w:t>
            </w:r>
          </w:p>
        </w:tc>
        <w:tc>
          <w:tcPr>
            <w:tcW w:w="21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731.2</w:t>
            </w:r>
          </w:p>
        </w:tc>
        <w:tc>
          <w:tcPr>
            <w:tcW w:w="295"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6"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18"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Slurp of clam beds that we took cores -036 and -037 in; associated gastropods collected along with clams</w:t>
            </w:r>
          </w:p>
        </w:tc>
        <w:tc>
          <w:tcPr>
            <w:tcW w:w="525"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bl>
    <w:p w:rsidR="00B9700B" w:rsidRDefault="00B9700B"/>
    <w:p w:rsidR="00B9700B" w:rsidRDefault="004579E5">
      <w:r>
        <w:lastRenderedPageBreak/>
        <w:t>Table 13</w:t>
      </w:r>
      <w:r w:rsidR="00B9700B" w:rsidRPr="00B73D80">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73D80" w:rsidRPr="00A321A7" w:rsidTr="00DF65F4">
        <w:trPr>
          <w:trHeight w:val="675"/>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NA095-038-03-A-MCZ</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2018-06-20T21:31:00.375Z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42.77949</w:t>
            </w:r>
          </w:p>
        </w:tc>
        <w:tc>
          <w:tcPr>
            <w:tcW w:w="33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-124.93197</w:t>
            </w:r>
          </w:p>
        </w:tc>
        <w:tc>
          <w:tcPr>
            <w:tcW w:w="22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731.2</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Slurp of clam beds that we took cores -036 and -037 in; associated gastropods collected along with clams</w:t>
            </w:r>
          </w:p>
        </w:tc>
        <w:tc>
          <w:tcPr>
            <w:tcW w:w="403"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73D80" w:rsidRPr="00A321A7" w:rsidTr="00DF65F4">
        <w:trPr>
          <w:trHeight w:val="675"/>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NA095-038-04-A-MCZ</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2018-06-20T21:31:00.375Z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42.77949</w:t>
            </w:r>
          </w:p>
        </w:tc>
        <w:tc>
          <w:tcPr>
            <w:tcW w:w="33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-124.93197</w:t>
            </w:r>
          </w:p>
        </w:tc>
        <w:tc>
          <w:tcPr>
            <w:tcW w:w="22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731.2</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Slurp of clam beds that we took cores -036 and -037 in; associated gastropods collected along with clams</w:t>
            </w:r>
          </w:p>
        </w:tc>
        <w:tc>
          <w:tcPr>
            <w:tcW w:w="403"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73D80" w:rsidRPr="00A321A7" w:rsidTr="00DF65F4">
        <w:trPr>
          <w:trHeight w:val="675"/>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NA095-038-05-A-MCZ</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2018-06-20T21:31:00.375Z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42.77949</w:t>
            </w:r>
          </w:p>
        </w:tc>
        <w:tc>
          <w:tcPr>
            <w:tcW w:w="33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-124.93197</w:t>
            </w:r>
          </w:p>
        </w:tc>
        <w:tc>
          <w:tcPr>
            <w:tcW w:w="22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731.2</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Slurp of clam beds that we took cores -036 and -037 in; associated gastropods collected along with clams</w:t>
            </w:r>
          </w:p>
        </w:tc>
        <w:tc>
          <w:tcPr>
            <w:tcW w:w="403"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73D80" w:rsidRPr="00A321A7" w:rsidTr="00DF65F4">
        <w:trPr>
          <w:trHeight w:val="675"/>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NA095-038-06-A-MCZ</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2018-06-20T21:31:00.375Z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42.77949</w:t>
            </w:r>
          </w:p>
        </w:tc>
        <w:tc>
          <w:tcPr>
            <w:tcW w:w="33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-124.93197</w:t>
            </w:r>
          </w:p>
        </w:tc>
        <w:tc>
          <w:tcPr>
            <w:tcW w:w="22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731.2</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Slurp of clam beds that we took cores -036 and -037 in; associated gastropods collected along with clams</w:t>
            </w:r>
          </w:p>
        </w:tc>
        <w:tc>
          <w:tcPr>
            <w:tcW w:w="403"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73D80" w:rsidRPr="00A321A7" w:rsidTr="00DF65F4">
        <w:trPr>
          <w:trHeight w:val="675"/>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NA095-038-07-A-MCZ</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2018-06-20T21:31:00.375Z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42.77949</w:t>
            </w:r>
          </w:p>
        </w:tc>
        <w:tc>
          <w:tcPr>
            <w:tcW w:w="33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-124.93197</w:t>
            </w:r>
          </w:p>
        </w:tc>
        <w:tc>
          <w:tcPr>
            <w:tcW w:w="22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731.2</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Slurp of clam beds that we took cores -036 and -037 in; associated gastropods collected along with clams</w:t>
            </w:r>
          </w:p>
        </w:tc>
        <w:tc>
          <w:tcPr>
            <w:tcW w:w="403"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73D80" w:rsidRPr="00A321A7" w:rsidTr="00DF65F4">
        <w:trPr>
          <w:trHeight w:val="675"/>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NA095-038-08-A-MCZ</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2018-06-20T21:31:00.375Z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42.77949</w:t>
            </w:r>
          </w:p>
        </w:tc>
        <w:tc>
          <w:tcPr>
            <w:tcW w:w="33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-124.93197</w:t>
            </w:r>
          </w:p>
        </w:tc>
        <w:tc>
          <w:tcPr>
            <w:tcW w:w="22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731.2</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Slurp of clam beds that we took cores -036 and -037 in; associated gastropods collected along with clams</w:t>
            </w:r>
          </w:p>
        </w:tc>
        <w:tc>
          <w:tcPr>
            <w:tcW w:w="403"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73D80" w:rsidRPr="00A321A7" w:rsidTr="00DF65F4">
        <w:trPr>
          <w:trHeight w:val="675"/>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NA095-039</w:t>
            </w:r>
          </w:p>
        </w:tc>
        <w:tc>
          <w:tcPr>
            <w:tcW w:w="302"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NA095-039-MA01-PMEL</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2018-06-20T21:38:48.811Z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42.77949</w:t>
            </w:r>
          </w:p>
        </w:tc>
        <w:tc>
          <w:tcPr>
            <w:tcW w:w="33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-124.93196</w:t>
            </w:r>
          </w:p>
        </w:tc>
        <w:tc>
          <w:tcPr>
            <w:tcW w:w="22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731.4</w:t>
            </w:r>
          </w:p>
        </w:tc>
        <w:tc>
          <w:tcPr>
            <w:tcW w:w="302"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Major</w:t>
            </w:r>
          </w:p>
        </w:tc>
        <w:tc>
          <w:tcPr>
            <w:tcW w:w="28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Funnel was left for 50 minutes on top of a clam bed patch; cored about 1 m away and took slurp of clams; likely very diffuse flow</w:t>
            </w:r>
          </w:p>
        </w:tc>
        <w:tc>
          <w:tcPr>
            <w:tcW w:w="403"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Fluid used for geochemistry tests </w:t>
            </w:r>
          </w:p>
        </w:tc>
        <w:tc>
          <w:tcPr>
            <w:tcW w:w="42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73D80" w:rsidRPr="00A321A7" w:rsidTr="00DF65F4">
        <w:trPr>
          <w:trHeight w:val="675"/>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NA095-040</w:t>
            </w:r>
          </w:p>
        </w:tc>
        <w:tc>
          <w:tcPr>
            <w:tcW w:w="302"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NA095-040-01-A-PMEL</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2018-06-20T22:06:36.511Z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722.2</w:t>
            </w:r>
          </w:p>
        </w:tc>
        <w:tc>
          <w:tcPr>
            <w:tcW w:w="302" w:type="pct"/>
            <w:hideMark/>
          </w:tcPr>
          <w:p w:rsidR="00B73D80" w:rsidRPr="00E01B2C" w:rsidRDefault="001B1CB1" w:rsidP="00B73D80">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Background </w:t>
            </w:r>
            <w:r w:rsidR="001B1CB1">
              <w:rPr>
                <w:rFonts w:ascii="Arial" w:eastAsia="Times New Roman" w:hAnsi="Arial" w:cs="Arial"/>
                <w:color w:val="000000"/>
                <w:sz w:val="14"/>
                <w:szCs w:val="14"/>
              </w:rPr>
              <w:t>Niskin</w:t>
            </w:r>
            <w:r w:rsidRPr="00E01B2C">
              <w:rPr>
                <w:rFonts w:ascii="Arial" w:eastAsia="Times New Roman" w:hAnsi="Arial" w:cs="Arial"/>
                <w:color w:val="000000"/>
                <w:sz w:val="14"/>
                <w:szCs w:val="14"/>
              </w:rPr>
              <w:t>, muddy bottom with sea stars, snails, thornyheads, soles, some worms in sediment; likely upstream of seep</w:t>
            </w:r>
          </w:p>
        </w:tc>
        <w:tc>
          <w:tcPr>
            <w:tcW w:w="403"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 some water backlogged out of pump for a few seconds during eDNA filtration</w:t>
            </w:r>
          </w:p>
        </w:tc>
        <w:tc>
          <w:tcPr>
            <w:tcW w:w="42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bl>
    <w:p w:rsidR="00B73D80" w:rsidRDefault="00B73D80"/>
    <w:p w:rsidR="00B73D80" w:rsidRDefault="004579E5">
      <w:r>
        <w:lastRenderedPageBreak/>
        <w:t>Table 13</w:t>
      </w:r>
      <w:r w:rsidR="00B73D80" w:rsidRPr="00B73D80">
        <w:t>. cont</w:t>
      </w:r>
      <w:r w:rsidR="00B73D80">
        <w:t xml:space="preserve">. NA095 </w:t>
      </w:r>
      <w:r w:rsidR="006C3361">
        <w:t>Hercules</w:t>
      </w:r>
      <w:r w:rsidR="00B73D80">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73D80" w:rsidRPr="00A321A7" w:rsidTr="00504766">
        <w:trPr>
          <w:trHeight w:val="675"/>
        </w:trPr>
        <w:tc>
          <w:tcPr>
            <w:tcW w:w="240"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73D80" w:rsidRPr="00E01B2C" w:rsidRDefault="00B73D80" w:rsidP="00B73D80">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73D80" w:rsidRPr="00E01B2C" w:rsidRDefault="00B73D80" w:rsidP="00B73D80">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73D80" w:rsidRPr="00E01B2C" w:rsidRDefault="00B73D80" w:rsidP="00B73D80">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73D80" w:rsidRPr="00E01B2C" w:rsidRDefault="00B73D80" w:rsidP="00B73D80">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73D80" w:rsidRPr="00A321A7" w:rsidTr="00DF65F4">
        <w:trPr>
          <w:trHeight w:val="675"/>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NA095-040</w:t>
            </w:r>
          </w:p>
        </w:tc>
        <w:tc>
          <w:tcPr>
            <w:tcW w:w="302"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NA095-040-02-E-OSU</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2018-06-20T22:06:36.511Z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722.2</w:t>
            </w:r>
          </w:p>
        </w:tc>
        <w:tc>
          <w:tcPr>
            <w:tcW w:w="302" w:type="pct"/>
            <w:hideMark/>
          </w:tcPr>
          <w:p w:rsidR="00B73D80" w:rsidRPr="00E01B2C" w:rsidRDefault="001B1CB1" w:rsidP="00B73D80">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Background </w:t>
            </w:r>
            <w:r w:rsidR="001B1CB1">
              <w:rPr>
                <w:rFonts w:ascii="Arial" w:eastAsia="Times New Roman" w:hAnsi="Arial" w:cs="Arial"/>
                <w:color w:val="000000"/>
                <w:sz w:val="14"/>
                <w:szCs w:val="14"/>
              </w:rPr>
              <w:t>Niskin</w:t>
            </w:r>
            <w:r w:rsidRPr="00E01B2C">
              <w:rPr>
                <w:rFonts w:ascii="Arial" w:eastAsia="Times New Roman" w:hAnsi="Arial" w:cs="Arial"/>
                <w:color w:val="000000"/>
                <w:sz w:val="14"/>
                <w:szCs w:val="14"/>
              </w:rPr>
              <w:t>, muddy bottom with sea stars, snails, thornyheads, soles, some worms in sediment; likely upstream of seep</w:t>
            </w:r>
          </w:p>
        </w:tc>
        <w:tc>
          <w:tcPr>
            <w:tcW w:w="403"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73D80" w:rsidRPr="00A321A7" w:rsidTr="00DF65F4">
        <w:trPr>
          <w:trHeight w:val="675"/>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NA095-040</w:t>
            </w:r>
          </w:p>
        </w:tc>
        <w:tc>
          <w:tcPr>
            <w:tcW w:w="302"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NA095-040-Chem-PMEL</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2018-06-20T22:06:36.511Z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722.2</w:t>
            </w:r>
          </w:p>
        </w:tc>
        <w:tc>
          <w:tcPr>
            <w:tcW w:w="302" w:type="pct"/>
            <w:hideMark/>
          </w:tcPr>
          <w:p w:rsidR="00B73D80" w:rsidRPr="00E01B2C" w:rsidRDefault="001B1CB1" w:rsidP="00B73D80">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Background </w:t>
            </w:r>
            <w:r w:rsidR="001B1CB1">
              <w:rPr>
                <w:rFonts w:ascii="Arial" w:eastAsia="Times New Roman" w:hAnsi="Arial" w:cs="Arial"/>
                <w:color w:val="000000"/>
                <w:sz w:val="14"/>
                <w:szCs w:val="14"/>
              </w:rPr>
              <w:t>Niskin</w:t>
            </w:r>
            <w:r w:rsidRPr="00E01B2C">
              <w:rPr>
                <w:rFonts w:ascii="Arial" w:eastAsia="Times New Roman" w:hAnsi="Arial" w:cs="Arial"/>
                <w:color w:val="000000"/>
                <w:sz w:val="14"/>
                <w:szCs w:val="14"/>
              </w:rPr>
              <w:t>, muddy bottom with sea stars, snails, thornyheads, soles, some worms in sediment; likely upstream of seep</w:t>
            </w:r>
          </w:p>
        </w:tc>
        <w:tc>
          <w:tcPr>
            <w:tcW w:w="403"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73D80" w:rsidRPr="00A321A7" w:rsidTr="00DF65F4">
        <w:trPr>
          <w:trHeight w:val="675"/>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NA095-041-Chem-PMEL</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Brown all the way down, no sign of reduced sediment; core in good shape; core sliced and porewater extracted</w:t>
            </w:r>
          </w:p>
        </w:tc>
        <w:tc>
          <w:tcPr>
            <w:tcW w:w="42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B73D80" w:rsidRPr="00A321A7" w:rsidTr="00DF65F4">
        <w:trPr>
          <w:trHeight w:val="675"/>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NA095-041-01-E-OSU</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73D80" w:rsidRPr="00A321A7" w:rsidTr="00DF65F4">
        <w:trPr>
          <w:trHeight w:val="675"/>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NA095-041-02-E-OSU</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73D80" w:rsidRPr="00A321A7" w:rsidTr="00DF65F4">
        <w:trPr>
          <w:trHeight w:val="675"/>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NA095-041-03-E-OSU</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73D80" w:rsidRPr="00A321A7" w:rsidTr="00DF65F4">
        <w:trPr>
          <w:trHeight w:val="675"/>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NA095-041-04-E-OSU</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73D80" w:rsidRPr="00A321A7" w:rsidTr="00DF65F4">
        <w:trPr>
          <w:trHeight w:val="675"/>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NA095-041-05-E-OSU</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73D80" w:rsidRDefault="00B73D80"/>
    <w:p w:rsidR="00B9700B" w:rsidRDefault="004579E5">
      <w:r>
        <w:lastRenderedPageBreak/>
        <w:t>Table 13</w:t>
      </w:r>
      <w:r w:rsidR="00B9700B" w:rsidRPr="00B73D80">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73D80" w:rsidRPr="00A321A7" w:rsidTr="00DF65F4">
        <w:trPr>
          <w:trHeight w:val="675"/>
        </w:trPr>
        <w:tc>
          <w:tcPr>
            <w:tcW w:w="240"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73D80" w:rsidRPr="00E01B2C" w:rsidRDefault="00B73D80" w:rsidP="00B73D80">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73D80" w:rsidRPr="00E01B2C" w:rsidRDefault="00B73D80" w:rsidP="00B73D80">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73D80" w:rsidRPr="00E01B2C" w:rsidRDefault="00B73D80" w:rsidP="00B73D80">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73D80" w:rsidRPr="00E01B2C" w:rsidRDefault="00B73D80" w:rsidP="00B73D80">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73D80" w:rsidRPr="00E01B2C" w:rsidRDefault="00B73D80" w:rsidP="00B73D80">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NA095-041-06-E-OSU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NA095-041-07-E-OSU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NA095-041-08-E-OSU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NA095-041-09-E-OSU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NA095-041-10-E-OSU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NA095-041-11-E-OSU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NA095-041-12-E-OSU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NA095-041-13-E-OSU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NA095-041-14-E-OSU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73D80" w:rsidRDefault="00B73D80"/>
    <w:p w:rsidR="00B73D80" w:rsidRDefault="00B73D80"/>
    <w:p w:rsidR="00B9700B" w:rsidRDefault="004579E5">
      <w:r>
        <w:lastRenderedPageBreak/>
        <w:t>Table 13</w:t>
      </w:r>
      <w:r w:rsidR="00B9700B" w:rsidRPr="00B73D80">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55"/>
        <w:gridCol w:w="630"/>
        <w:gridCol w:w="1361"/>
        <w:gridCol w:w="800"/>
        <w:gridCol w:w="947"/>
        <w:gridCol w:w="633"/>
        <w:gridCol w:w="858"/>
        <w:gridCol w:w="797"/>
        <w:gridCol w:w="573"/>
        <w:gridCol w:w="555"/>
        <w:gridCol w:w="2075"/>
        <w:gridCol w:w="1430"/>
        <w:gridCol w:w="1065"/>
        <w:gridCol w:w="1120"/>
      </w:tblGrid>
      <w:tr w:rsidR="00B9700B" w:rsidRPr="00A321A7" w:rsidTr="00B73D80">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9"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0"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9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7"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9"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8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B73D80">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NA095-041-15-E-OSU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B73D80">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NA095-041-16-E-OSU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2018-06-20T22:11:48.053Z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42.77905</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-124.93070</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722.7</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Background push core, muddy bottom with sea stars, thornyheads, polychaetes; paired with -040</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B73D80">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NA095-042</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NA095-042-GT10-PMEL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2018-06-21T00:10:40.113Z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42.77608</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-124.92695</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700.6</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Large amount of bubbles coming out of crevice within a large collapsed site with hydrate icicles; using funnel to collect</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B73D80">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NA095-043</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NA095-043-GT02-PMEL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2018-06-21T00:26:32.682Z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42.77608</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-124.92696</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700.8</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Sample at same site as sample -042; taking more bubble samples to get higher abundance; many hydrate covered bubbles were in the funnel</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B73D80">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NA095-044</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NA095-044-01-E-OSU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2018-06-21T00:54:02.686Z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42.77608</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-124.92693</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701.0</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Scoop</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Same site as gas-tight samples -042 an -043; live clams sticking out of sediment</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Black, thick, sulfur-smelling mud with 23 clams; clams ~0.5-7 cm long; may be two different species of clams – when dissected, some bloody inside and some not</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B73D80">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NA095-044</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NA095-044-02-A-PMEL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2018-06-21T00:54:02.686Z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42.77608</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-124.92693</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701.0</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Scoop</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Same site as gas-tight samples -042 an -043; live clams sticking out of sediment</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B73D80">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NA095-044</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NA095-044-03-A-MCZ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2018-06-21T00:54:02.686Z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42.77608</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-124.92693</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701.0</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Scoop</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Same site as gas-tight samples -042 an -043; live clams sticking out of sediment</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B73D80">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NA095-044</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NA095-044-04-A-MCZ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2018-06-21T00:54:02.686Z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42.77608</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-124.92693</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701.0</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Scoop</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7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Same site as gas-tight samples -042 an -043; live clams sticking out of sediment</w:t>
            </w:r>
          </w:p>
        </w:tc>
        <w:tc>
          <w:tcPr>
            <w:tcW w:w="4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73D80" w:rsidRDefault="00B73D80"/>
    <w:p w:rsidR="00B9700B" w:rsidRDefault="004579E5">
      <w:r>
        <w:lastRenderedPageBreak/>
        <w:t>Table 13</w:t>
      </w:r>
      <w:r w:rsidR="00B9700B" w:rsidRPr="00B73D80">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781"/>
        <w:gridCol w:w="631"/>
        <w:gridCol w:w="1362"/>
        <w:gridCol w:w="800"/>
        <w:gridCol w:w="953"/>
        <w:gridCol w:w="627"/>
        <w:gridCol w:w="814"/>
        <w:gridCol w:w="460"/>
        <w:gridCol w:w="558"/>
        <w:gridCol w:w="489"/>
        <w:gridCol w:w="2156"/>
        <w:gridCol w:w="1868"/>
        <w:gridCol w:w="1065"/>
        <w:gridCol w:w="1134"/>
      </w:tblGrid>
      <w:tr w:rsidR="0069352E" w:rsidRPr="00A321A7" w:rsidTr="0069352E">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7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1"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18"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8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160"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7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4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64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69352E" w:rsidRPr="00A321A7" w:rsidTr="0069352E">
        <w:trPr>
          <w:trHeight w:val="675"/>
        </w:trPr>
        <w:tc>
          <w:tcPr>
            <w:tcW w:w="24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NA095-045</w:t>
            </w:r>
          </w:p>
        </w:tc>
        <w:tc>
          <w:tcPr>
            <w:tcW w:w="27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NA095-045-Chem-PMEL</w:t>
            </w:r>
          </w:p>
        </w:tc>
        <w:tc>
          <w:tcPr>
            <w:tcW w:w="219"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2018-06-21T01:15:10.029Z</w:t>
            </w:r>
          </w:p>
        </w:tc>
        <w:tc>
          <w:tcPr>
            <w:tcW w:w="27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42.77604</w:t>
            </w:r>
          </w:p>
        </w:tc>
        <w:tc>
          <w:tcPr>
            <w:tcW w:w="331"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-124.92693</w:t>
            </w:r>
          </w:p>
        </w:tc>
        <w:tc>
          <w:tcPr>
            <w:tcW w:w="218"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699.9</w:t>
            </w:r>
          </w:p>
        </w:tc>
        <w:tc>
          <w:tcPr>
            <w:tcW w:w="283" w:type="pct"/>
          </w:tcPr>
          <w:p w:rsidR="00B73D80" w:rsidRPr="00E01B2C" w:rsidRDefault="001B1CB1" w:rsidP="00B73D80">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16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w:t>
            </w:r>
          </w:p>
        </w:tc>
        <w:tc>
          <w:tcPr>
            <w:tcW w:w="19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34.3</w:t>
            </w:r>
          </w:p>
        </w:tc>
        <w:tc>
          <w:tcPr>
            <w:tcW w:w="17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749"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Taking </w:t>
            </w:r>
            <w:r w:rsidR="001B1CB1">
              <w:rPr>
                <w:rFonts w:ascii="Arial" w:eastAsia="Times New Roman" w:hAnsi="Arial" w:cs="Arial"/>
                <w:color w:val="000000"/>
                <w:sz w:val="14"/>
                <w:szCs w:val="14"/>
              </w:rPr>
              <w:t>Niskin</w:t>
            </w:r>
            <w:r w:rsidRPr="00E01B2C">
              <w:rPr>
                <w:rFonts w:ascii="Arial" w:eastAsia="Times New Roman" w:hAnsi="Arial" w:cs="Arial"/>
                <w:color w:val="000000"/>
                <w:sz w:val="14"/>
                <w:szCs w:val="14"/>
              </w:rPr>
              <w:t xml:space="preserve"> sample above seep site, same site as gas-tight (-042, -043) and scoop (-044) samples; over the pit</w:t>
            </w:r>
          </w:p>
        </w:tc>
        <w:tc>
          <w:tcPr>
            <w:tcW w:w="649" w:type="pct"/>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370"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69352E" w:rsidRPr="00A321A7" w:rsidTr="0069352E">
        <w:trPr>
          <w:trHeight w:val="675"/>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NA095-046</w:t>
            </w:r>
          </w:p>
        </w:tc>
        <w:tc>
          <w:tcPr>
            <w:tcW w:w="27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NA095-046-Chem-PMEL</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2018-06-21T01:28:14.615Z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42.77607</w:t>
            </w:r>
          </w:p>
        </w:tc>
        <w:tc>
          <w:tcPr>
            <w:tcW w:w="33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-124.92698</w:t>
            </w:r>
          </w:p>
        </w:tc>
        <w:tc>
          <w:tcPr>
            <w:tcW w:w="21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650.1</w:t>
            </w:r>
          </w:p>
        </w:tc>
        <w:tc>
          <w:tcPr>
            <w:tcW w:w="283" w:type="pct"/>
            <w:hideMark/>
          </w:tcPr>
          <w:p w:rsidR="00B73D80" w:rsidRPr="00E01B2C" w:rsidRDefault="001B1CB1" w:rsidP="00B73D80">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16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1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7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6.5</w:t>
            </w:r>
          </w:p>
        </w:tc>
        <w:tc>
          <w:tcPr>
            <w:tcW w:w="749"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Taking </w:t>
            </w:r>
            <w:r w:rsidR="001B1CB1">
              <w:rPr>
                <w:rFonts w:ascii="Arial" w:eastAsia="Times New Roman" w:hAnsi="Arial" w:cs="Arial"/>
                <w:color w:val="000000"/>
                <w:sz w:val="14"/>
                <w:szCs w:val="14"/>
              </w:rPr>
              <w:t>Niskin</w:t>
            </w:r>
            <w:r w:rsidRPr="00E01B2C">
              <w:rPr>
                <w:rFonts w:ascii="Arial" w:eastAsia="Times New Roman" w:hAnsi="Arial" w:cs="Arial"/>
                <w:color w:val="000000"/>
                <w:sz w:val="14"/>
                <w:szCs w:val="14"/>
              </w:rPr>
              <w:t xml:space="preserve"> water sample during ascent at ~650 m</w:t>
            </w:r>
          </w:p>
        </w:tc>
        <w:tc>
          <w:tcPr>
            <w:tcW w:w="649"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69352E" w:rsidRPr="00A321A7" w:rsidTr="0069352E">
        <w:trPr>
          <w:trHeight w:val="675"/>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NA095-047</w:t>
            </w:r>
          </w:p>
        </w:tc>
        <w:tc>
          <w:tcPr>
            <w:tcW w:w="27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NA095-047-Chem-PMEL</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H1671</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2018-06-21T01:36:43.563Z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42.77606</w:t>
            </w:r>
          </w:p>
        </w:tc>
        <w:tc>
          <w:tcPr>
            <w:tcW w:w="33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-124.92694</w:t>
            </w:r>
          </w:p>
        </w:tc>
        <w:tc>
          <w:tcPr>
            <w:tcW w:w="21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550.1</w:t>
            </w:r>
          </w:p>
        </w:tc>
        <w:tc>
          <w:tcPr>
            <w:tcW w:w="283" w:type="pct"/>
            <w:hideMark/>
          </w:tcPr>
          <w:p w:rsidR="00B73D80" w:rsidRPr="00E01B2C" w:rsidRDefault="001B1CB1" w:rsidP="00B73D80">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16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1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7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11.1</w:t>
            </w:r>
          </w:p>
        </w:tc>
        <w:tc>
          <w:tcPr>
            <w:tcW w:w="749"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During ascent at ~550 m</w:t>
            </w:r>
          </w:p>
        </w:tc>
        <w:tc>
          <w:tcPr>
            <w:tcW w:w="649"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69352E" w:rsidRPr="00A321A7" w:rsidTr="0069352E">
        <w:trPr>
          <w:trHeight w:val="1350"/>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27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NA095-048-C-PMEL</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1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28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16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1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7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49"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649"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Grey rock with many encrusting colored patches (sponges and possibly other organisms) and numerous other small invertebrate associates; overall rock: 28 cm x 10.5 cm x 8 cm; rock broken into subsamples with hammer</w:t>
            </w:r>
          </w:p>
        </w:tc>
        <w:tc>
          <w:tcPr>
            <w:tcW w:w="37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69352E" w:rsidRPr="00A321A7" w:rsidTr="0069352E">
        <w:trPr>
          <w:trHeight w:val="1350"/>
        </w:trPr>
        <w:tc>
          <w:tcPr>
            <w:tcW w:w="24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27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NA095-048-C-GSO</w:t>
            </w:r>
          </w:p>
        </w:tc>
        <w:tc>
          <w:tcPr>
            <w:tcW w:w="219"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1"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18"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283"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16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1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7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49"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649" w:type="pct"/>
            <w:hideMark/>
          </w:tcPr>
          <w:p w:rsidR="00B73D80" w:rsidRPr="00E01B2C" w:rsidRDefault="00B73D80" w:rsidP="00B73D80">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B73D80" w:rsidRPr="00E01B2C" w:rsidRDefault="00B73D80" w:rsidP="00B73D80">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bl>
    <w:p w:rsidR="00B9700B" w:rsidRDefault="00B9700B"/>
    <w:p w:rsidR="0069352E" w:rsidRDefault="0069352E"/>
    <w:p w:rsidR="0069352E" w:rsidRDefault="0069352E"/>
    <w:p w:rsidR="00B9700B" w:rsidRDefault="004579E5">
      <w:r>
        <w:lastRenderedPageBreak/>
        <w:t>Table 13</w:t>
      </w:r>
      <w:r w:rsidR="00B9700B" w:rsidRPr="0069352E">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64"/>
        <w:gridCol w:w="631"/>
        <w:gridCol w:w="1362"/>
        <w:gridCol w:w="801"/>
        <w:gridCol w:w="961"/>
        <w:gridCol w:w="639"/>
        <w:gridCol w:w="863"/>
        <w:gridCol w:w="803"/>
        <w:gridCol w:w="578"/>
        <w:gridCol w:w="561"/>
        <w:gridCol w:w="2622"/>
        <w:gridCol w:w="768"/>
        <w:gridCol w:w="1114"/>
        <w:gridCol w:w="1131"/>
      </w:tblGrid>
      <w:tr w:rsidR="00B9700B" w:rsidRPr="00A321A7" w:rsidTr="0069352E">
        <w:trPr>
          <w:trHeight w:val="62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4"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2"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9"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91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26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8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69352E" w:rsidRPr="00A321A7" w:rsidTr="0069352E">
        <w:trPr>
          <w:trHeight w:val="1350"/>
        </w:trPr>
        <w:tc>
          <w:tcPr>
            <w:tcW w:w="240"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0"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NA095-048-01-A-MCZ</w:t>
            </w:r>
          </w:p>
        </w:tc>
        <w:tc>
          <w:tcPr>
            <w:tcW w:w="219"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4"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2"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0"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79"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1"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5"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911" w:type="pct"/>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267" w:type="pct"/>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87"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3"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69352E" w:rsidRPr="00A321A7" w:rsidTr="0069352E">
        <w:trPr>
          <w:trHeight w:val="1350"/>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NA095-048-02-A-MCZ</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7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5"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911"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267"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8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69352E" w:rsidRPr="00A321A7" w:rsidTr="0069352E">
        <w:trPr>
          <w:trHeight w:val="1350"/>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NA095-048-03-A-MCZ</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7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5"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911"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267"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8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69352E" w:rsidRPr="00A321A7" w:rsidTr="0069352E">
        <w:trPr>
          <w:trHeight w:val="1350"/>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NA095-048-04-A-MCZ</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7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5"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911"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267"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8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B9700B" w:rsidRDefault="00B9700B"/>
    <w:p w:rsidR="00B9700B" w:rsidRDefault="00B9700B"/>
    <w:p w:rsidR="00B9700B" w:rsidRDefault="004579E5">
      <w:r>
        <w:lastRenderedPageBreak/>
        <w:t>Table 13</w:t>
      </w:r>
      <w:r w:rsidR="00B9700B" w:rsidRPr="0069352E">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71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135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NA095-048-05-A-MCZ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135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NA095-048-06-A-MCZ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135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NA095-048-07-A-MCZ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B9700B" w:rsidRDefault="00B9700B"/>
    <w:p w:rsidR="00B9700B" w:rsidRDefault="00B9700B"/>
    <w:p w:rsidR="00B9700B" w:rsidRDefault="004579E5">
      <w:r>
        <w:lastRenderedPageBreak/>
        <w:t>Table 13</w:t>
      </w:r>
      <w:r w:rsidR="00B9700B" w:rsidRPr="0069352E">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2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135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NA095-048-08-A-MCZ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135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NA095-048-09-A-MCZ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135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NA095-048-10-A-MCZ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B9700B" w:rsidRDefault="00B9700B"/>
    <w:p w:rsidR="00B9700B" w:rsidRDefault="00B9700B"/>
    <w:p w:rsidR="00B9700B" w:rsidRDefault="00B9700B"/>
    <w:p w:rsidR="00B9700B" w:rsidRDefault="004579E5">
      <w:r>
        <w:lastRenderedPageBreak/>
        <w:t>Table 13</w:t>
      </w:r>
      <w:r w:rsidR="00B9700B" w:rsidRPr="0069352E">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2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135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NA095-048-11-A-MCZ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135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NA095-048-12-A-MCZ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135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NA095-048-13-A-MCZ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B9700B" w:rsidRDefault="00B9700B"/>
    <w:p w:rsidR="00B9700B" w:rsidRDefault="00B9700B"/>
    <w:p w:rsidR="00B9700B" w:rsidRDefault="00B9700B"/>
    <w:p w:rsidR="00B9700B" w:rsidRDefault="00B9700B">
      <w:r w:rsidRPr="0069352E">
        <w:lastRenderedPageBreak/>
        <w:t>T</w:t>
      </w:r>
      <w:r w:rsidR="004579E5">
        <w:t>able 13</w:t>
      </w:r>
      <w:r w:rsidRPr="0069352E">
        <w:t>. cont</w:t>
      </w:r>
      <w:r>
        <w:t xml:space="preserve">. NA095 </w:t>
      </w:r>
      <w:r w:rsidR="006C3361">
        <w:t>Hercules</w:t>
      </w:r>
      <w:r>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2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135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NA095-048-14-A-MCZ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135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NA095-048-15-A-MCZ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135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NA095-048-16-A-MCZ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2018-06-21T22:44:52.352Z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42.81242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-124.72294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Collection of a rock from waypoint 8; grabbed it up from some rubble on the seafloor, really attached, had to break some off; dropped the first one and tried again; had to move to a new location found a good ledge to sample from; found one loose on the seafloor near the bottom of the ledge covered in lots of inverts including brachiopods, chiton, polychaetes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NA095-049</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NA095-049-MA02-PMEL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2018-06-22T00:24:03.229Z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Major</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Area that we tried to take a gt before but the bubbling stopped; some shell hash and reduced sediment patches, not very active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Fluid used for geochemistry tests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B9700B" w:rsidRDefault="00B9700B"/>
    <w:p w:rsidR="00B9700B" w:rsidRDefault="00B9700B">
      <w:r w:rsidRPr="0069352E">
        <w:lastRenderedPageBreak/>
        <w:t>Table</w:t>
      </w:r>
      <w:r w:rsidR="004579E5">
        <w:t xml:space="preserve"> 13</w:t>
      </w:r>
      <w:r w:rsidRPr="0069352E">
        <w:t>. cont</w:t>
      </w:r>
      <w:r>
        <w:t xml:space="preserve">. NA095 </w:t>
      </w:r>
      <w:r w:rsidR="006C3361">
        <w:t>Hercules</w:t>
      </w:r>
      <w:r>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2018-06-22T00:33:06.113Z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Area where we took major sample; patches of reduced sediment and some shell hash but not much else; no more active bubbles coming up</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Microbial mat 8 cm and 10 cm down; some patches of reduced sediment; looks more “seepy” than -051; core sliced and porewater extracted</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NA095-050-01-E-OSU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2018-06-22T00:33:06.113Z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Area where we took major sample; patches of reduced sediment and some shell hash but not much else; no more active bubbles coming up</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2018-06-22T00:33:06.113Z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Area where we took major sample; patches of reduced sediment and some shell hash but not much else; no more active bubbles coming up</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NA095-050-03-E-OSU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2018-06-22T00:33:06.113Z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Area where we took major sample; patches of reduced sediment and some shell hash but not much else; no more active bubbles coming up</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NA095-050-04-E-OSU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2018-06-22T00:33:06.113Z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Area where we took major sample; patches of reduced sediment and some shell hash but not much else; no more active bubbles coming up</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NA095-050-05-E-OSU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2018-06-22T00:33:06.113Z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Area where we took major sample; patches of reduced sediment and some shell hash but not much else; no more active bubbles coming up</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69352E" w:rsidRDefault="0069352E"/>
    <w:p w:rsidR="00B9700B" w:rsidRDefault="004579E5">
      <w:r>
        <w:lastRenderedPageBreak/>
        <w:t>Table 13</w:t>
      </w:r>
      <w:r w:rsidR="00B9700B" w:rsidRPr="0069352E">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69352E" w:rsidRPr="00A321A7" w:rsidTr="00DF65F4">
        <w:trPr>
          <w:trHeight w:val="675"/>
        </w:trPr>
        <w:tc>
          <w:tcPr>
            <w:tcW w:w="240"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w:t>
            </w:r>
          </w:p>
        </w:tc>
        <w:tc>
          <w:tcPr>
            <w:tcW w:w="302"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NA095-050-06-E-OSU</w:t>
            </w:r>
          </w:p>
        </w:tc>
        <w:tc>
          <w:tcPr>
            <w:tcW w:w="219"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2018-06-22T00:33:06.113Z</w:t>
            </w:r>
          </w:p>
        </w:tc>
        <w:tc>
          <w:tcPr>
            <w:tcW w:w="278"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63.6</w:t>
            </w:r>
          </w:p>
        </w:tc>
        <w:tc>
          <w:tcPr>
            <w:tcW w:w="725" w:type="pct"/>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Area where we took major sample; patches of reduced sediment and some shell hash but not much else; no more active bubbles coming up</w:t>
            </w:r>
          </w:p>
        </w:tc>
        <w:tc>
          <w:tcPr>
            <w:tcW w:w="403" w:type="pct"/>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NA095-050-07-E-OSU</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2018-06-22T00:33:06.113Z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63.6</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Area where we took major sample; patches of reduced sediment and some shell hash but not much else; no more active bubbles coming up</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NA095-050-08-E-OSU</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2018-06-22T00:33:06.113Z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63.6</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Area where we took major sample; patches of reduced sediment and some shell hash but not much else; no more active bubbles coming up</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NA095-050-09-E-OSU</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2018-06-22T00:33:06.113Z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63.6</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Area where we took major sample; patches of reduced sediment and some shell hash but not much else; no more active bubbles coming up</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NA095-050-10-F-OSU</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2018-06-22T00:33:06.113Z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63.6</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Area where we took major sample; patches of reduced sediment and some shell hash but not much else; no more active bubbles coming up</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900"/>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NA095-051-Chem-PMEL</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Some reduced spots throughout but predominantly brown; krill on top and a polychaete sticking out; microbial mat at 13-15 cm; core sliced and porewater extracted down to 13 cm</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bl>
    <w:p w:rsidR="00B9700B" w:rsidRDefault="004579E5">
      <w:r>
        <w:lastRenderedPageBreak/>
        <w:t>Table 13</w:t>
      </w:r>
      <w:r w:rsidR="00B9700B" w:rsidRPr="0069352E">
        <w:t>. cont</w:t>
      </w:r>
      <w:r w:rsidR="00B9700B">
        <w:t xml:space="preserve">. NA095 </w:t>
      </w:r>
      <w:r w:rsidR="006C3361">
        <w:t>Hercules</w:t>
      </w:r>
      <w:r w:rsidR="00B9700B">
        <w:t xml:space="preserve"> ROV Samples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69352E" w:rsidRPr="00A321A7" w:rsidTr="00DF65F4">
        <w:trPr>
          <w:trHeight w:val="675"/>
        </w:trPr>
        <w:tc>
          <w:tcPr>
            <w:tcW w:w="240"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NA095-051-01-E-OSU</w:t>
            </w:r>
          </w:p>
        </w:tc>
        <w:tc>
          <w:tcPr>
            <w:tcW w:w="219"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NA095-051-02-E-OSU</w:t>
            </w:r>
          </w:p>
        </w:tc>
        <w:tc>
          <w:tcPr>
            <w:tcW w:w="219"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NA095-051-03-E-OSU</w:t>
            </w:r>
          </w:p>
        </w:tc>
        <w:tc>
          <w:tcPr>
            <w:tcW w:w="219"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NA095-051-04-E-OSU</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NA095-051-05-E-OSU</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NA095-051-06-E-OSU</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NA095-051-07-E-OSU</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NA095-051-08-E-OSU</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NA095-051-09-E-OSU</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NA095-051-10-E-OSU</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NA095-051-11-E-OSU</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69352E" w:rsidRPr="00A321A7" w:rsidTr="00DF65F4">
        <w:trPr>
          <w:trHeight w:val="675"/>
        </w:trPr>
        <w:tc>
          <w:tcPr>
            <w:tcW w:w="240"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NA095-051-12-E-OSU</w:t>
            </w:r>
          </w:p>
        </w:tc>
        <w:tc>
          <w:tcPr>
            <w:tcW w:w="219"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hideMark/>
          </w:tcPr>
          <w:p w:rsidR="0069352E" w:rsidRPr="00E01B2C" w:rsidRDefault="0069352E" w:rsidP="0069352E">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69352E" w:rsidRPr="00E01B2C" w:rsidRDefault="0069352E" w:rsidP="0069352E">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4579E5">
      <w:r>
        <w:lastRenderedPageBreak/>
        <w:t>Table 13</w:t>
      </w:r>
      <w:r w:rsidR="00B9700B" w:rsidRPr="00291D4C">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291D4C" w:rsidRPr="00A321A7" w:rsidTr="00DF65F4">
        <w:trPr>
          <w:trHeight w:val="675"/>
        </w:trPr>
        <w:tc>
          <w:tcPr>
            <w:tcW w:w="24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NA095-051-13-E-OSU</w:t>
            </w:r>
          </w:p>
        </w:tc>
        <w:tc>
          <w:tcPr>
            <w:tcW w:w="219"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91D4C" w:rsidRPr="00A321A7" w:rsidTr="00DF65F4">
        <w:trPr>
          <w:trHeight w:val="675"/>
        </w:trPr>
        <w:tc>
          <w:tcPr>
            <w:tcW w:w="24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w:t>
            </w:r>
          </w:p>
        </w:tc>
        <w:tc>
          <w:tcPr>
            <w:tcW w:w="302"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NA095-051-14-F-OSU</w:t>
            </w:r>
          </w:p>
        </w:tc>
        <w:tc>
          <w:tcPr>
            <w:tcW w:w="219"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2018-06-22T00:34:02.065Z</w:t>
            </w:r>
          </w:p>
        </w:tc>
        <w:tc>
          <w:tcPr>
            <w:tcW w:w="278"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42.81078</w:t>
            </w:r>
          </w:p>
        </w:tc>
        <w:tc>
          <w:tcPr>
            <w:tcW w:w="337"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-124.72105</w:t>
            </w:r>
          </w:p>
        </w:tc>
        <w:tc>
          <w:tcPr>
            <w:tcW w:w="224"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63.7</w:t>
            </w:r>
          </w:p>
        </w:tc>
        <w:tc>
          <w:tcPr>
            <w:tcW w:w="725"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-050</w:t>
            </w:r>
          </w:p>
        </w:tc>
        <w:tc>
          <w:tcPr>
            <w:tcW w:w="403"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91D4C" w:rsidRPr="00A321A7" w:rsidTr="00DF65F4">
        <w:trPr>
          <w:trHeight w:val="675"/>
        </w:trPr>
        <w:tc>
          <w:tcPr>
            <w:tcW w:w="24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NA095-052</w:t>
            </w:r>
          </w:p>
        </w:tc>
        <w:tc>
          <w:tcPr>
            <w:tcW w:w="302"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NA095-052-01-A-PMEL</w:t>
            </w:r>
          </w:p>
        </w:tc>
        <w:tc>
          <w:tcPr>
            <w:tcW w:w="219"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2018-06-22T00:46:52.891Z</w:t>
            </w:r>
          </w:p>
        </w:tc>
        <w:tc>
          <w:tcPr>
            <w:tcW w:w="278"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42.81072</w:t>
            </w:r>
          </w:p>
        </w:tc>
        <w:tc>
          <w:tcPr>
            <w:tcW w:w="337"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-124.72116</w:t>
            </w:r>
          </w:p>
        </w:tc>
        <w:tc>
          <w:tcPr>
            <w:tcW w:w="224"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tcPr>
          <w:p w:rsidR="00291D4C" w:rsidRPr="00E01B2C" w:rsidRDefault="001B1CB1" w:rsidP="00291D4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63.9</w:t>
            </w:r>
          </w:p>
        </w:tc>
        <w:tc>
          <w:tcPr>
            <w:tcW w:w="725"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Taken 1 m off bottom</w:t>
            </w:r>
          </w:p>
        </w:tc>
        <w:tc>
          <w:tcPr>
            <w:tcW w:w="403"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 spigot not closed, some leaking during eDNA filtration</w:t>
            </w:r>
          </w:p>
        </w:tc>
        <w:tc>
          <w:tcPr>
            <w:tcW w:w="421"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291D4C" w:rsidRPr="00A321A7" w:rsidTr="00DF65F4">
        <w:trPr>
          <w:trHeight w:val="675"/>
        </w:trPr>
        <w:tc>
          <w:tcPr>
            <w:tcW w:w="24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NA095-052</w:t>
            </w:r>
          </w:p>
        </w:tc>
        <w:tc>
          <w:tcPr>
            <w:tcW w:w="302"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NA095-052-02-E-OSU</w:t>
            </w:r>
          </w:p>
        </w:tc>
        <w:tc>
          <w:tcPr>
            <w:tcW w:w="219"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2018-06-22T00:46:52.891Z</w:t>
            </w:r>
          </w:p>
        </w:tc>
        <w:tc>
          <w:tcPr>
            <w:tcW w:w="278"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42.81072</w:t>
            </w:r>
          </w:p>
        </w:tc>
        <w:tc>
          <w:tcPr>
            <w:tcW w:w="337"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-124.72116</w:t>
            </w:r>
          </w:p>
        </w:tc>
        <w:tc>
          <w:tcPr>
            <w:tcW w:w="224"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tcPr>
          <w:p w:rsidR="00291D4C" w:rsidRPr="00E01B2C" w:rsidRDefault="001B1CB1" w:rsidP="00291D4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63.9</w:t>
            </w:r>
          </w:p>
        </w:tc>
        <w:tc>
          <w:tcPr>
            <w:tcW w:w="725"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Taken 1 m off bottom</w:t>
            </w:r>
          </w:p>
        </w:tc>
        <w:tc>
          <w:tcPr>
            <w:tcW w:w="403"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91D4C" w:rsidRPr="00A321A7" w:rsidTr="00DF65F4">
        <w:trPr>
          <w:trHeight w:val="675"/>
        </w:trPr>
        <w:tc>
          <w:tcPr>
            <w:tcW w:w="24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NA095-052</w:t>
            </w:r>
          </w:p>
        </w:tc>
        <w:tc>
          <w:tcPr>
            <w:tcW w:w="302"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NA095-052-Chem-PMEL</w:t>
            </w:r>
          </w:p>
        </w:tc>
        <w:tc>
          <w:tcPr>
            <w:tcW w:w="219"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2018-06-22T00:46:52.891Z</w:t>
            </w:r>
          </w:p>
        </w:tc>
        <w:tc>
          <w:tcPr>
            <w:tcW w:w="278"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42.81072</w:t>
            </w:r>
          </w:p>
        </w:tc>
        <w:tc>
          <w:tcPr>
            <w:tcW w:w="337"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-124.72116</w:t>
            </w:r>
          </w:p>
        </w:tc>
        <w:tc>
          <w:tcPr>
            <w:tcW w:w="224"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149.4</w:t>
            </w:r>
          </w:p>
        </w:tc>
        <w:tc>
          <w:tcPr>
            <w:tcW w:w="302" w:type="pct"/>
            <w:hideMark/>
          </w:tcPr>
          <w:p w:rsidR="00291D4C" w:rsidRPr="00E01B2C" w:rsidRDefault="001B1CB1" w:rsidP="00291D4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63.9</w:t>
            </w:r>
          </w:p>
        </w:tc>
        <w:tc>
          <w:tcPr>
            <w:tcW w:w="725"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Taken 1 m off bottom</w:t>
            </w:r>
          </w:p>
        </w:tc>
        <w:tc>
          <w:tcPr>
            <w:tcW w:w="403"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291D4C" w:rsidRPr="00A321A7" w:rsidTr="00DF65F4">
        <w:trPr>
          <w:trHeight w:val="675"/>
        </w:trPr>
        <w:tc>
          <w:tcPr>
            <w:tcW w:w="24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NA095-053</w:t>
            </w:r>
          </w:p>
        </w:tc>
        <w:tc>
          <w:tcPr>
            <w:tcW w:w="302"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NA095-053-Chem-PMEL</w:t>
            </w:r>
          </w:p>
        </w:tc>
        <w:tc>
          <w:tcPr>
            <w:tcW w:w="219"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2018-06-22T00:52:59.240Z</w:t>
            </w:r>
          </w:p>
        </w:tc>
        <w:tc>
          <w:tcPr>
            <w:tcW w:w="278"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42.81072</w:t>
            </w:r>
          </w:p>
        </w:tc>
        <w:tc>
          <w:tcPr>
            <w:tcW w:w="337"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-124.72115</w:t>
            </w:r>
          </w:p>
        </w:tc>
        <w:tc>
          <w:tcPr>
            <w:tcW w:w="224"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139.4</w:t>
            </w:r>
          </w:p>
        </w:tc>
        <w:tc>
          <w:tcPr>
            <w:tcW w:w="302" w:type="pct"/>
            <w:hideMark/>
          </w:tcPr>
          <w:p w:rsidR="00291D4C" w:rsidRPr="00E01B2C" w:rsidRDefault="001B1CB1" w:rsidP="00291D4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64.2</w:t>
            </w:r>
          </w:p>
        </w:tc>
        <w:tc>
          <w:tcPr>
            <w:tcW w:w="725"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Taken at 140 m depth</w:t>
            </w:r>
          </w:p>
        </w:tc>
        <w:tc>
          <w:tcPr>
            <w:tcW w:w="403"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291D4C" w:rsidRPr="00A321A7" w:rsidTr="00DF65F4">
        <w:trPr>
          <w:trHeight w:val="675"/>
        </w:trPr>
        <w:tc>
          <w:tcPr>
            <w:tcW w:w="24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NA095-054</w:t>
            </w:r>
          </w:p>
        </w:tc>
        <w:tc>
          <w:tcPr>
            <w:tcW w:w="302"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NA095-054-Chem-PMEL</w:t>
            </w:r>
          </w:p>
        </w:tc>
        <w:tc>
          <w:tcPr>
            <w:tcW w:w="219"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2018-06-22T00:54:28.912Z</w:t>
            </w:r>
          </w:p>
        </w:tc>
        <w:tc>
          <w:tcPr>
            <w:tcW w:w="278"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42.81073</w:t>
            </w:r>
          </w:p>
        </w:tc>
        <w:tc>
          <w:tcPr>
            <w:tcW w:w="337"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-124.72115</w:t>
            </w:r>
          </w:p>
        </w:tc>
        <w:tc>
          <w:tcPr>
            <w:tcW w:w="224"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130.0</w:t>
            </w:r>
          </w:p>
        </w:tc>
        <w:tc>
          <w:tcPr>
            <w:tcW w:w="302" w:type="pct"/>
            <w:hideMark/>
          </w:tcPr>
          <w:p w:rsidR="00291D4C" w:rsidRPr="00E01B2C" w:rsidRDefault="001B1CB1" w:rsidP="00291D4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w:t>
            </w:r>
          </w:p>
        </w:tc>
        <w:tc>
          <w:tcPr>
            <w:tcW w:w="20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66.7</w:t>
            </w:r>
          </w:p>
        </w:tc>
        <w:tc>
          <w:tcPr>
            <w:tcW w:w="725"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Taken at 130 m depth</w:t>
            </w:r>
          </w:p>
        </w:tc>
        <w:tc>
          <w:tcPr>
            <w:tcW w:w="403"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291D4C" w:rsidRPr="00A321A7" w:rsidTr="00DF65F4">
        <w:trPr>
          <w:trHeight w:val="675"/>
        </w:trPr>
        <w:tc>
          <w:tcPr>
            <w:tcW w:w="24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NA095-055</w:t>
            </w:r>
          </w:p>
        </w:tc>
        <w:tc>
          <w:tcPr>
            <w:tcW w:w="302"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NA095-055-Chem-PMEL</w:t>
            </w:r>
          </w:p>
        </w:tc>
        <w:tc>
          <w:tcPr>
            <w:tcW w:w="219"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2018-06-22T00:58:16.238Z</w:t>
            </w:r>
          </w:p>
        </w:tc>
        <w:tc>
          <w:tcPr>
            <w:tcW w:w="278"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42.81073</w:t>
            </w:r>
          </w:p>
        </w:tc>
        <w:tc>
          <w:tcPr>
            <w:tcW w:w="337"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-124.72115</w:t>
            </w:r>
          </w:p>
        </w:tc>
        <w:tc>
          <w:tcPr>
            <w:tcW w:w="224"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100.0</w:t>
            </w:r>
          </w:p>
        </w:tc>
        <w:tc>
          <w:tcPr>
            <w:tcW w:w="302" w:type="pct"/>
            <w:hideMark/>
          </w:tcPr>
          <w:p w:rsidR="00291D4C" w:rsidRPr="00E01B2C" w:rsidRDefault="001B1CB1" w:rsidP="00291D4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w:t>
            </w:r>
          </w:p>
        </w:tc>
        <w:tc>
          <w:tcPr>
            <w:tcW w:w="20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71.7</w:t>
            </w:r>
          </w:p>
        </w:tc>
        <w:tc>
          <w:tcPr>
            <w:tcW w:w="725"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Taken at 100 m depth</w:t>
            </w:r>
          </w:p>
        </w:tc>
        <w:tc>
          <w:tcPr>
            <w:tcW w:w="403"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291D4C" w:rsidRPr="00A321A7" w:rsidTr="00DF65F4">
        <w:trPr>
          <w:trHeight w:val="675"/>
        </w:trPr>
        <w:tc>
          <w:tcPr>
            <w:tcW w:w="24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NA095-056</w:t>
            </w:r>
          </w:p>
        </w:tc>
        <w:tc>
          <w:tcPr>
            <w:tcW w:w="302"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NA095-056-Chem-PMEL</w:t>
            </w:r>
          </w:p>
        </w:tc>
        <w:tc>
          <w:tcPr>
            <w:tcW w:w="219"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2018-06-22T01:07:59.322Z</w:t>
            </w:r>
          </w:p>
        </w:tc>
        <w:tc>
          <w:tcPr>
            <w:tcW w:w="278"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42.81121</w:t>
            </w:r>
          </w:p>
        </w:tc>
        <w:tc>
          <w:tcPr>
            <w:tcW w:w="337"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-124.72102</w:t>
            </w:r>
          </w:p>
        </w:tc>
        <w:tc>
          <w:tcPr>
            <w:tcW w:w="224"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46.5</w:t>
            </w:r>
          </w:p>
        </w:tc>
        <w:tc>
          <w:tcPr>
            <w:tcW w:w="302" w:type="pct"/>
            <w:hideMark/>
          </w:tcPr>
          <w:p w:rsidR="00291D4C" w:rsidRPr="00E01B2C" w:rsidRDefault="001B1CB1" w:rsidP="00291D4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8.0</w:t>
            </w:r>
          </w:p>
        </w:tc>
        <w:tc>
          <w:tcPr>
            <w:tcW w:w="20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33.9</w:t>
            </w:r>
          </w:p>
        </w:tc>
        <w:tc>
          <w:tcPr>
            <w:tcW w:w="197"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88.5</w:t>
            </w:r>
          </w:p>
        </w:tc>
        <w:tc>
          <w:tcPr>
            <w:tcW w:w="725"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Taken at 50 m depth</w:t>
            </w:r>
          </w:p>
        </w:tc>
        <w:tc>
          <w:tcPr>
            <w:tcW w:w="403"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291D4C" w:rsidRDefault="00291D4C"/>
    <w:p w:rsidR="00B9700B" w:rsidRDefault="004579E5">
      <w:r>
        <w:lastRenderedPageBreak/>
        <w:t>Table 13</w:t>
      </w:r>
      <w:r w:rsidR="00B9700B" w:rsidRPr="00291D4C">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55"/>
        <w:gridCol w:w="630"/>
        <w:gridCol w:w="1361"/>
        <w:gridCol w:w="800"/>
        <w:gridCol w:w="947"/>
        <w:gridCol w:w="633"/>
        <w:gridCol w:w="858"/>
        <w:gridCol w:w="809"/>
        <w:gridCol w:w="561"/>
        <w:gridCol w:w="555"/>
        <w:gridCol w:w="2075"/>
        <w:gridCol w:w="1430"/>
        <w:gridCol w:w="1065"/>
        <w:gridCol w:w="1120"/>
      </w:tblGrid>
      <w:tr w:rsidR="00B9700B" w:rsidRPr="00A321A7" w:rsidTr="00A0766C">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9"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0"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9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5"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291D4C" w:rsidRPr="00A321A7" w:rsidTr="00A0766C">
        <w:trPr>
          <w:trHeight w:val="675"/>
        </w:trPr>
        <w:tc>
          <w:tcPr>
            <w:tcW w:w="24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NA095-057</w:t>
            </w:r>
          </w:p>
        </w:tc>
        <w:tc>
          <w:tcPr>
            <w:tcW w:w="297"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NA095-057-Chem-PMEL</w:t>
            </w:r>
          </w:p>
        </w:tc>
        <w:tc>
          <w:tcPr>
            <w:tcW w:w="219"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H1672</w:t>
            </w:r>
          </w:p>
        </w:tc>
        <w:tc>
          <w:tcPr>
            <w:tcW w:w="47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2018-06-22T01:12:27.672Z</w:t>
            </w:r>
          </w:p>
        </w:tc>
        <w:tc>
          <w:tcPr>
            <w:tcW w:w="278"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42.81115</w:t>
            </w:r>
          </w:p>
        </w:tc>
        <w:tc>
          <w:tcPr>
            <w:tcW w:w="329"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-124.72104</w:t>
            </w:r>
          </w:p>
        </w:tc>
        <w:tc>
          <w:tcPr>
            <w:tcW w:w="22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w:t>
            </w:r>
          </w:p>
        </w:tc>
        <w:tc>
          <w:tcPr>
            <w:tcW w:w="298" w:type="pct"/>
          </w:tcPr>
          <w:p w:rsidR="00291D4C" w:rsidRPr="00E01B2C" w:rsidRDefault="001B1CB1" w:rsidP="00291D4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DATA MISSING</w:t>
            </w:r>
          </w:p>
        </w:tc>
        <w:tc>
          <w:tcPr>
            <w:tcW w:w="195"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19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721"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Taken at 20 m depth</w:t>
            </w:r>
          </w:p>
        </w:tc>
        <w:tc>
          <w:tcPr>
            <w:tcW w:w="497"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37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291D4C" w:rsidRPr="00A321A7" w:rsidTr="00A0766C">
        <w:trPr>
          <w:trHeight w:val="675"/>
        </w:trPr>
        <w:tc>
          <w:tcPr>
            <w:tcW w:w="24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NA095-058</w:t>
            </w:r>
          </w:p>
        </w:tc>
        <w:tc>
          <w:tcPr>
            <w:tcW w:w="297"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NA095-058-GT07-PMEL</w:t>
            </w:r>
          </w:p>
        </w:tc>
        <w:tc>
          <w:tcPr>
            <w:tcW w:w="219"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2018-06-22T18:12:58.408Z</w:t>
            </w:r>
          </w:p>
        </w:tc>
        <w:tc>
          <w:tcPr>
            <w:tcW w:w="278"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42.71072</w:t>
            </w:r>
          </w:p>
        </w:tc>
        <w:tc>
          <w:tcPr>
            <w:tcW w:w="329"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-124.90114</w:t>
            </w:r>
          </w:p>
        </w:tc>
        <w:tc>
          <w:tcPr>
            <w:tcW w:w="22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613.4</w:t>
            </w:r>
          </w:p>
        </w:tc>
        <w:tc>
          <w:tcPr>
            <w:tcW w:w="298"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195"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10.0</w:t>
            </w:r>
          </w:p>
        </w:tc>
        <w:tc>
          <w:tcPr>
            <w:tcW w:w="721"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By "bubbles 001" site, sampling from steady stream of bubbles coming from under a carbonate ledge with white filamentous mat; hydrate forming in collection funnel; at base of "carbonate staircase"</w:t>
            </w:r>
          </w:p>
        </w:tc>
        <w:tc>
          <w:tcPr>
            <w:tcW w:w="497"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37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291D4C" w:rsidRPr="00A321A7" w:rsidTr="00A0766C">
        <w:trPr>
          <w:trHeight w:val="675"/>
        </w:trPr>
        <w:tc>
          <w:tcPr>
            <w:tcW w:w="24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NA095-059</w:t>
            </w:r>
          </w:p>
        </w:tc>
        <w:tc>
          <w:tcPr>
            <w:tcW w:w="297"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NA095-059-01-A-PMEL</w:t>
            </w:r>
          </w:p>
        </w:tc>
        <w:tc>
          <w:tcPr>
            <w:tcW w:w="219"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2018-06-22T18:25:34.267Z</w:t>
            </w:r>
          </w:p>
        </w:tc>
        <w:tc>
          <w:tcPr>
            <w:tcW w:w="278"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42.71075</w:t>
            </w:r>
          </w:p>
        </w:tc>
        <w:tc>
          <w:tcPr>
            <w:tcW w:w="329"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-124.90117</w:t>
            </w:r>
          </w:p>
        </w:tc>
        <w:tc>
          <w:tcPr>
            <w:tcW w:w="22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611.1</w:t>
            </w:r>
          </w:p>
        </w:tc>
        <w:tc>
          <w:tcPr>
            <w:tcW w:w="298" w:type="pct"/>
          </w:tcPr>
          <w:p w:rsidR="00291D4C" w:rsidRPr="00E01B2C" w:rsidRDefault="001B1CB1" w:rsidP="00291D4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195"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10.0</w:t>
            </w:r>
          </w:p>
        </w:tc>
        <w:tc>
          <w:tcPr>
            <w:tcW w:w="721"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About 2 m above bubbles, with some small white branched sponges and small mushroom corals on shelf by bubbles</w:t>
            </w:r>
          </w:p>
        </w:tc>
        <w:tc>
          <w:tcPr>
            <w:tcW w:w="497"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37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291D4C" w:rsidRPr="00A321A7" w:rsidTr="00A0766C">
        <w:trPr>
          <w:trHeight w:val="675"/>
        </w:trPr>
        <w:tc>
          <w:tcPr>
            <w:tcW w:w="24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NA095-059</w:t>
            </w:r>
          </w:p>
        </w:tc>
        <w:tc>
          <w:tcPr>
            <w:tcW w:w="297"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NA095-059-02-E-OSU</w:t>
            </w:r>
          </w:p>
        </w:tc>
        <w:tc>
          <w:tcPr>
            <w:tcW w:w="219"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2018-06-22T18:25:34.267Z</w:t>
            </w:r>
          </w:p>
        </w:tc>
        <w:tc>
          <w:tcPr>
            <w:tcW w:w="278"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42.71075</w:t>
            </w:r>
          </w:p>
        </w:tc>
        <w:tc>
          <w:tcPr>
            <w:tcW w:w="329"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-124.90117</w:t>
            </w:r>
          </w:p>
        </w:tc>
        <w:tc>
          <w:tcPr>
            <w:tcW w:w="22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611.1</w:t>
            </w:r>
          </w:p>
        </w:tc>
        <w:tc>
          <w:tcPr>
            <w:tcW w:w="298" w:type="pct"/>
          </w:tcPr>
          <w:p w:rsidR="00291D4C" w:rsidRPr="00E01B2C" w:rsidRDefault="001B1CB1" w:rsidP="00291D4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195"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3"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10.0</w:t>
            </w:r>
          </w:p>
        </w:tc>
        <w:tc>
          <w:tcPr>
            <w:tcW w:w="721"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About 2 m above bubbles, with some small white branched sponges and small mushroom corals on shelf by bubbles</w:t>
            </w:r>
          </w:p>
        </w:tc>
        <w:tc>
          <w:tcPr>
            <w:tcW w:w="497" w:type="pct"/>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91D4C" w:rsidRPr="00A321A7" w:rsidTr="00A0766C">
        <w:trPr>
          <w:trHeight w:val="675"/>
        </w:trPr>
        <w:tc>
          <w:tcPr>
            <w:tcW w:w="24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NA095-059</w:t>
            </w:r>
          </w:p>
        </w:tc>
        <w:tc>
          <w:tcPr>
            <w:tcW w:w="297"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NA095-059-Chem-PMEL</w:t>
            </w:r>
          </w:p>
        </w:tc>
        <w:tc>
          <w:tcPr>
            <w:tcW w:w="219"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2018-06-22T18:25:34.267Z</w:t>
            </w:r>
          </w:p>
        </w:tc>
        <w:tc>
          <w:tcPr>
            <w:tcW w:w="278"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42.71075</w:t>
            </w:r>
          </w:p>
        </w:tc>
        <w:tc>
          <w:tcPr>
            <w:tcW w:w="329"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-124.90117</w:t>
            </w:r>
          </w:p>
        </w:tc>
        <w:tc>
          <w:tcPr>
            <w:tcW w:w="22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611.1</w:t>
            </w:r>
          </w:p>
        </w:tc>
        <w:tc>
          <w:tcPr>
            <w:tcW w:w="298" w:type="pct"/>
            <w:hideMark/>
          </w:tcPr>
          <w:p w:rsidR="00291D4C" w:rsidRPr="00E01B2C" w:rsidRDefault="001B1CB1" w:rsidP="00291D4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w:t>
            </w:r>
          </w:p>
        </w:tc>
        <w:tc>
          <w:tcPr>
            <w:tcW w:w="195"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10.0</w:t>
            </w:r>
          </w:p>
        </w:tc>
        <w:tc>
          <w:tcPr>
            <w:tcW w:w="721"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About 2 m above bubbles, with some small white branched sponges and small mushroom corals on shelf by bubbles</w:t>
            </w:r>
          </w:p>
        </w:tc>
        <w:tc>
          <w:tcPr>
            <w:tcW w:w="497"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291D4C" w:rsidRPr="00A321A7" w:rsidTr="00A0766C">
        <w:trPr>
          <w:trHeight w:val="900"/>
        </w:trPr>
        <w:tc>
          <w:tcPr>
            <w:tcW w:w="24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NA095-060</w:t>
            </w:r>
          </w:p>
        </w:tc>
        <w:tc>
          <w:tcPr>
            <w:tcW w:w="297"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NA095-060-01-E-OSU</w:t>
            </w:r>
          </w:p>
        </w:tc>
        <w:tc>
          <w:tcPr>
            <w:tcW w:w="219"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2018-06-22T20:30:46.972Z</w:t>
            </w:r>
          </w:p>
        </w:tc>
        <w:tc>
          <w:tcPr>
            <w:tcW w:w="278"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42.71048</w:t>
            </w:r>
          </w:p>
        </w:tc>
        <w:tc>
          <w:tcPr>
            <w:tcW w:w="329"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-124.90190</w:t>
            </w:r>
          </w:p>
        </w:tc>
        <w:tc>
          <w:tcPr>
            <w:tcW w:w="22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615.3</w:t>
            </w:r>
          </w:p>
        </w:tc>
        <w:tc>
          <w:tcPr>
            <w:tcW w:w="298"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195"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8.8</w:t>
            </w:r>
          </w:p>
        </w:tc>
        <w:tc>
          <w:tcPr>
            <w:tcW w:w="721"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Slurp of small amphipod-looking animals that are on a really dense microbial mat; at “mat 009” next to a bubble stream and some clams (actually worms, not amphipods)</w:t>
            </w:r>
          </w:p>
        </w:tc>
        <w:tc>
          <w:tcPr>
            <w:tcW w:w="497"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Dark grey/black fine sediment with while filamentous mat and numerous very small (~0.5-1 cm long), thin, tan worms, though a few are more pink colored</w:t>
            </w:r>
          </w:p>
        </w:tc>
        <w:tc>
          <w:tcPr>
            <w:tcW w:w="37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91D4C" w:rsidRPr="00A321A7" w:rsidTr="00A0766C">
        <w:trPr>
          <w:trHeight w:val="900"/>
        </w:trPr>
        <w:tc>
          <w:tcPr>
            <w:tcW w:w="24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NA095-060</w:t>
            </w:r>
          </w:p>
        </w:tc>
        <w:tc>
          <w:tcPr>
            <w:tcW w:w="297"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NA095-060-02-A-MCZ</w:t>
            </w:r>
          </w:p>
        </w:tc>
        <w:tc>
          <w:tcPr>
            <w:tcW w:w="219"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2018-06-22T20:30:46.972Z</w:t>
            </w:r>
          </w:p>
        </w:tc>
        <w:tc>
          <w:tcPr>
            <w:tcW w:w="278"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42.71048</w:t>
            </w:r>
          </w:p>
        </w:tc>
        <w:tc>
          <w:tcPr>
            <w:tcW w:w="329"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-124.90190</w:t>
            </w:r>
          </w:p>
        </w:tc>
        <w:tc>
          <w:tcPr>
            <w:tcW w:w="22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615.3</w:t>
            </w:r>
          </w:p>
        </w:tc>
        <w:tc>
          <w:tcPr>
            <w:tcW w:w="298"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195"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3"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8.8</w:t>
            </w:r>
          </w:p>
        </w:tc>
        <w:tc>
          <w:tcPr>
            <w:tcW w:w="721"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Slurp of small amphipod-looking animals that are on a really dense microbial mat; at “mat 009” next to a bubble stream and some clams (actually worms, not amphipods)</w:t>
            </w:r>
          </w:p>
        </w:tc>
        <w:tc>
          <w:tcPr>
            <w:tcW w:w="497" w:type="pct"/>
            <w:hideMark/>
          </w:tcPr>
          <w:p w:rsidR="00291D4C" w:rsidRPr="00E01B2C" w:rsidRDefault="00291D4C" w:rsidP="00291D4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0" w:type="pct"/>
            <w:hideMark/>
          </w:tcPr>
          <w:p w:rsidR="00291D4C" w:rsidRPr="00E01B2C" w:rsidRDefault="00291D4C" w:rsidP="00291D4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B9700B" w:rsidRDefault="004579E5">
      <w:r>
        <w:lastRenderedPageBreak/>
        <w:t>Table 13</w:t>
      </w:r>
      <w:r w:rsidR="00B9700B" w:rsidRPr="00A0766C">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A0766C" w:rsidRPr="00A321A7" w:rsidTr="00DF65F4">
        <w:trPr>
          <w:trHeight w:val="675"/>
        </w:trPr>
        <w:tc>
          <w:tcPr>
            <w:tcW w:w="240"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NA095-060</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NA095-060-03-E-OSU</w:t>
            </w:r>
          </w:p>
        </w:tc>
        <w:tc>
          <w:tcPr>
            <w:tcW w:w="219"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2018-06-22T20:30:46.972Z</w:t>
            </w:r>
          </w:p>
        </w:tc>
        <w:tc>
          <w:tcPr>
            <w:tcW w:w="278"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42.71048</w:t>
            </w:r>
          </w:p>
        </w:tc>
        <w:tc>
          <w:tcPr>
            <w:tcW w:w="33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-124.90190</w:t>
            </w:r>
          </w:p>
        </w:tc>
        <w:tc>
          <w:tcPr>
            <w:tcW w:w="22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615.3</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8.8</w:t>
            </w:r>
          </w:p>
        </w:tc>
        <w:tc>
          <w:tcPr>
            <w:tcW w:w="725"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Slurp of small amphipod-looking animals that are on a really dense microbial mat; at “mat 009” next to a bubble stream and some clams (actually worms, not amphipods)</w:t>
            </w:r>
          </w:p>
        </w:tc>
        <w:tc>
          <w:tcPr>
            <w:tcW w:w="403"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A0766C" w:rsidRPr="00A321A7" w:rsidTr="00DF65F4">
        <w:trPr>
          <w:trHeight w:val="675"/>
        </w:trPr>
        <w:tc>
          <w:tcPr>
            <w:tcW w:w="240"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NA095-060</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NA095-060-04-A-MCZ</w:t>
            </w:r>
          </w:p>
        </w:tc>
        <w:tc>
          <w:tcPr>
            <w:tcW w:w="219"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2018-06-22T20:30:46.972Z</w:t>
            </w:r>
          </w:p>
        </w:tc>
        <w:tc>
          <w:tcPr>
            <w:tcW w:w="278"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42.71048</w:t>
            </w:r>
          </w:p>
        </w:tc>
        <w:tc>
          <w:tcPr>
            <w:tcW w:w="33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-124.90190</w:t>
            </w:r>
          </w:p>
        </w:tc>
        <w:tc>
          <w:tcPr>
            <w:tcW w:w="22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615.3</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8.8</w:t>
            </w:r>
          </w:p>
        </w:tc>
        <w:tc>
          <w:tcPr>
            <w:tcW w:w="725"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Slurp of small amphipod-looking animals that are on a really dense microbial mat; at “mat 009” next to a bubble stream and some clams (actually worms, not amphipods)</w:t>
            </w:r>
          </w:p>
        </w:tc>
        <w:tc>
          <w:tcPr>
            <w:tcW w:w="403"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A0766C" w:rsidRPr="00A321A7" w:rsidTr="00DF65F4">
        <w:trPr>
          <w:trHeight w:val="675"/>
        </w:trPr>
        <w:tc>
          <w:tcPr>
            <w:tcW w:w="240"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NA095-061</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NA095-061-GT05-PMEL</w:t>
            </w:r>
          </w:p>
        </w:tc>
        <w:tc>
          <w:tcPr>
            <w:tcW w:w="219"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2018-06-22T21:15:56.497Z</w:t>
            </w:r>
          </w:p>
        </w:tc>
        <w:tc>
          <w:tcPr>
            <w:tcW w:w="278"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42.71070</w:t>
            </w:r>
          </w:p>
        </w:tc>
        <w:tc>
          <w:tcPr>
            <w:tcW w:w="33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-124.90115</w:t>
            </w:r>
          </w:p>
        </w:tc>
        <w:tc>
          <w:tcPr>
            <w:tcW w:w="22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612.6</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8.4</w:t>
            </w:r>
          </w:p>
        </w:tc>
        <w:tc>
          <w:tcPr>
            <w:tcW w:w="725"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At “bubbles 002” waypoint; two streams of bubbles coming out of a carbonate ledge; some microbial mats and clams and gastropods around; a lot of bubbles accumulating right now</w:t>
            </w:r>
          </w:p>
        </w:tc>
        <w:tc>
          <w:tcPr>
            <w:tcW w:w="403"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A0766C" w:rsidRPr="00A321A7" w:rsidTr="00DF65F4">
        <w:trPr>
          <w:trHeight w:val="675"/>
        </w:trPr>
        <w:tc>
          <w:tcPr>
            <w:tcW w:w="240"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NA095-062</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SAMPLE FAILED</w:t>
            </w:r>
          </w:p>
        </w:tc>
        <w:tc>
          <w:tcPr>
            <w:tcW w:w="219"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2018-06-22T22:10:51.505Z</w:t>
            </w:r>
          </w:p>
        </w:tc>
        <w:tc>
          <w:tcPr>
            <w:tcW w:w="278"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42.71066</w:t>
            </w:r>
          </w:p>
        </w:tc>
        <w:tc>
          <w:tcPr>
            <w:tcW w:w="33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-124.90122</w:t>
            </w:r>
          </w:p>
        </w:tc>
        <w:tc>
          <w:tcPr>
            <w:tcW w:w="22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611.4</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8.3</w:t>
            </w:r>
          </w:p>
        </w:tc>
        <w:tc>
          <w:tcPr>
            <w:tcW w:w="725"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First attempt failed; tried a microbial mat that was quite thick and potentially a hole in the carbonate platform</w:t>
            </w:r>
          </w:p>
        </w:tc>
        <w:tc>
          <w:tcPr>
            <w:tcW w:w="403"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Sample failed</w:t>
            </w:r>
          </w:p>
        </w:tc>
        <w:tc>
          <w:tcPr>
            <w:tcW w:w="42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9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NA095-063-Chem-PMEL</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2018-06-22T22:24:47.827Z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42.71065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-124.90121</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613.1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Microbial mat, duplicate with -062</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Reduced, sulfur-smelling sediment throughout; micorbial mat on top and randomly throughout; core sliced and porewater extracted</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NA095-063-01-E-OSU</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2018-06-22T22:24:47.827Z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42.71065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-124.90121</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613.1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Microbial mat, duplicate with -062</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NA095-063-02-E-OSU</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2018-06-22T22:24:47.827Z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42.71065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-124.90121</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613.1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Microbial mat, duplicate with -062</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A0766C" w:rsidRDefault="00A0766C"/>
    <w:p w:rsidR="00A0766C" w:rsidRDefault="004579E5">
      <w:r>
        <w:lastRenderedPageBreak/>
        <w:t>Table 13</w:t>
      </w:r>
      <w:r w:rsidR="00A0766C" w:rsidRPr="00A0766C">
        <w:t>. cont</w:t>
      </w:r>
      <w:r w:rsidR="00A0766C">
        <w:t xml:space="preserve">. NA095 </w:t>
      </w:r>
      <w:r w:rsidR="006C3361">
        <w:t>Hercules</w:t>
      </w:r>
      <w:r w:rsidR="00A0766C">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A0766C" w:rsidRPr="00A321A7" w:rsidTr="00504766">
        <w:trPr>
          <w:trHeight w:val="675"/>
        </w:trPr>
        <w:tc>
          <w:tcPr>
            <w:tcW w:w="240" w:type="pct"/>
            <w:vAlign w:val="center"/>
          </w:tcPr>
          <w:p w:rsidR="00A0766C" w:rsidRPr="00E01B2C" w:rsidRDefault="00A0766C" w:rsidP="00A0766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A0766C" w:rsidRPr="00E01B2C" w:rsidRDefault="00A0766C" w:rsidP="00A0766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A0766C" w:rsidRPr="00E01B2C" w:rsidRDefault="00A0766C" w:rsidP="00A0766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A0766C" w:rsidRPr="00E01B2C" w:rsidRDefault="00A0766C" w:rsidP="00A0766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A0766C" w:rsidRPr="00E01B2C" w:rsidRDefault="00A0766C" w:rsidP="00A0766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A0766C" w:rsidRPr="00E01B2C" w:rsidRDefault="00A0766C" w:rsidP="00A0766C">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A0766C" w:rsidRPr="00E01B2C" w:rsidRDefault="00A0766C" w:rsidP="00A0766C">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A0766C" w:rsidRPr="00E01B2C" w:rsidRDefault="00A0766C" w:rsidP="00A0766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A0766C" w:rsidRPr="00E01B2C" w:rsidRDefault="00A0766C" w:rsidP="00A0766C">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A0766C" w:rsidRPr="00E01B2C" w:rsidRDefault="00A0766C" w:rsidP="00A0766C">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A0766C" w:rsidRPr="00E01B2C" w:rsidRDefault="00A0766C" w:rsidP="00A0766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A0766C" w:rsidRPr="00E01B2C" w:rsidRDefault="00A0766C" w:rsidP="00A0766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A0766C" w:rsidRPr="00E01B2C" w:rsidRDefault="00A0766C" w:rsidP="00A0766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A0766C" w:rsidRPr="00E01B2C" w:rsidRDefault="00A0766C" w:rsidP="00A0766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A0766C" w:rsidRPr="00E01B2C" w:rsidRDefault="00A0766C" w:rsidP="00A0766C">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NA095-063-03-E-OSU</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2018-06-22T22:24:47.827Z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42.71065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-124.90121</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613.1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Microbial mat, duplicate with -062</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NA095-063-04-E-OSU</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2018-06-22T22:24:47.827Z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42.71065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-124.90121</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613.1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Microbial mat, duplicate with -062</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NA095-063-05-E-OSU</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2018-06-22T22:24:47.827Z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42.71065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-124.90121</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613.1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Microbial mat, duplicate with -062</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NA095-063-06-E-OSU</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2018-06-22T22:24:47.827Z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42.71065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-124.90121</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613.1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Microbial mat, duplicate with -062</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NA095-063-07-E-OSU</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2018-06-22T22:24:47.827Z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42.71065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-124.90121</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613.1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Microbial mat, duplicate with -062</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NA095-063-08-E-OSU</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2018-06-22T22:24:47.827Z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42.71065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-124.90121</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613.1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Microbial mat, duplicate with -062</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NA095-063-09-E-OSU</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2018-06-22T22:24:47.827Z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42.71065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-124.90121</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613.1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Microbial mat, duplicate with -062</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A0766C" w:rsidRPr="00A321A7" w:rsidTr="00DF65F4">
        <w:trPr>
          <w:trHeight w:val="675"/>
        </w:trPr>
        <w:tc>
          <w:tcPr>
            <w:tcW w:w="240"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NA095-063-10-E-OSU</w:t>
            </w:r>
          </w:p>
        </w:tc>
        <w:tc>
          <w:tcPr>
            <w:tcW w:w="219"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2018-06-22T22:24:47.827Z</w:t>
            </w:r>
          </w:p>
        </w:tc>
        <w:tc>
          <w:tcPr>
            <w:tcW w:w="278"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42.71065</w:t>
            </w:r>
          </w:p>
        </w:tc>
        <w:tc>
          <w:tcPr>
            <w:tcW w:w="33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-124.90121</w:t>
            </w:r>
          </w:p>
        </w:tc>
        <w:tc>
          <w:tcPr>
            <w:tcW w:w="22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613.1</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Microbial mat, duplicate with -062</w:t>
            </w:r>
          </w:p>
        </w:tc>
        <w:tc>
          <w:tcPr>
            <w:tcW w:w="403"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A0766C" w:rsidRPr="00A321A7" w:rsidTr="00DF65F4">
        <w:trPr>
          <w:trHeight w:val="675"/>
        </w:trPr>
        <w:tc>
          <w:tcPr>
            <w:tcW w:w="240"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NA095-063-11-F-OSU</w:t>
            </w:r>
          </w:p>
        </w:tc>
        <w:tc>
          <w:tcPr>
            <w:tcW w:w="219"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2018-06-22T22:24:47.827Z</w:t>
            </w:r>
          </w:p>
        </w:tc>
        <w:tc>
          <w:tcPr>
            <w:tcW w:w="278"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42.71065</w:t>
            </w:r>
          </w:p>
        </w:tc>
        <w:tc>
          <w:tcPr>
            <w:tcW w:w="33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-124.90121</w:t>
            </w:r>
          </w:p>
        </w:tc>
        <w:tc>
          <w:tcPr>
            <w:tcW w:w="22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613.1</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Microbial mat, duplicate with -062</w:t>
            </w:r>
          </w:p>
        </w:tc>
        <w:tc>
          <w:tcPr>
            <w:tcW w:w="403"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A0766C" w:rsidRDefault="00A0766C"/>
    <w:p w:rsidR="00A0766C" w:rsidRDefault="00A0766C"/>
    <w:p w:rsidR="00A0766C" w:rsidRDefault="00A0766C"/>
    <w:p w:rsidR="00A0766C" w:rsidRDefault="00A0766C"/>
    <w:p w:rsidR="00A0766C" w:rsidRDefault="00A0766C"/>
    <w:p w:rsidR="00B9700B" w:rsidRDefault="004579E5">
      <w:r>
        <w:lastRenderedPageBreak/>
        <w:t>Table 13</w:t>
      </w:r>
      <w:r w:rsidR="00B9700B" w:rsidRPr="00A0766C">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2018-06-22T22:36:43.206Z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42.71076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-124.90111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Right up from the clam bed we were poking around at before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Reduced sediment throughout; clam on top; core sliced and porewater extracted</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NA095-064-01-E-OSU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2018-06-22T22:36:43.206Z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42.71076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-124.90111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Right up from the clam bed we were poking around at before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2018-06-22T22:36:43.206Z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42.71076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-124.90111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Right up from the clam bed we were poking around at before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NA095-064-03-E-OSU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2018-06-22T22:36:43.206Z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42.71076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-124.90111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Right up from the clam bed we were poking around at before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NA095-064-04-E-OSU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2018-06-22T22:36:43.206Z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42.71076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-124.90111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Right up from the clam bed we were poking around at before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NA095-064-05-E-OSU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2018-06-22T22:36:43.206Z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42.71076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-124.90111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Right up from the clam bed we were poking around at before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NA095-064-06-F-OSU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2018-06-22T22:36:43.206Z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42.71076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-124.90111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Right up from the clam bed we were poking around at before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NA095-065-Chem-PMEL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2018-06-22T22:52:51.103Z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42.71005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496.2</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16.3</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500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NA095-066-Chem-PMEL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2018-06-22T22:57:07.957Z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42.71014</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-124.90152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388.7</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26.7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400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NA095-067-Chem-PMEL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2018-06-22T23:02:14.042Z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42.71017</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-124.90124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298.6</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6.5</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49.7</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300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A0766C" w:rsidRDefault="00A0766C"/>
    <w:p w:rsidR="00A0766C" w:rsidRDefault="00A0766C"/>
    <w:p w:rsidR="00B9700B" w:rsidRDefault="004579E5">
      <w:r>
        <w:lastRenderedPageBreak/>
        <w:t>Table 13</w:t>
      </w:r>
      <w:r w:rsidR="00B9700B" w:rsidRPr="00A0766C">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34"/>
        <w:gridCol w:w="629"/>
        <w:gridCol w:w="1361"/>
        <w:gridCol w:w="800"/>
        <w:gridCol w:w="901"/>
        <w:gridCol w:w="610"/>
        <w:gridCol w:w="834"/>
        <w:gridCol w:w="774"/>
        <w:gridCol w:w="559"/>
        <w:gridCol w:w="567"/>
        <w:gridCol w:w="1685"/>
        <w:gridCol w:w="1945"/>
        <w:gridCol w:w="1065"/>
        <w:gridCol w:w="1135"/>
      </w:tblGrid>
      <w:tr w:rsidR="00B9700B" w:rsidRPr="00A321A7" w:rsidTr="00DF65F4">
        <w:trPr>
          <w:trHeight w:val="62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0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68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26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NA095-068</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NA095-068-Chem-PMEL</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2018-06-22T23:07:30.280Z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42.71018</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-124.90133</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196.5</w:t>
            </w:r>
          </w:p>
        </w:tc>
        <w:tc>
          <w:tcPr>
            <w:tcW w:w="302" w:type="pct"/>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7.0</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66.1</w:t>
            </w:r>
          </w:p>
        </w:tc>
        <w:tc>
          <w:tcPr>
            <w:tcW w:w="601"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200 m depth</w:t>
            </w:r>
          </w:p>
        </w:tc>
        <w:tc>
          <w:tcPr>
            <w:tcW w:w="688"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26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NA095-069</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NA095-069-Chem-PMEL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H1673</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2018-06-22T23:13:05.950Z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42.71019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-124.90111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98.5</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8.3</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33.9</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101.0</w:t>
            </w:r>
          </w:p>
        </w:tc>
        <w:tc>
          <w:tcPr>
            <w:tcW w:w="60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100 m depth</w:t>
            </w:r>
          </w:p>
        </w:tc>
        <w:tc>
          <w:tcPr>
            <w:tcW w:w="68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26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18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NA095-070-C-PMEL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2018-06-23T17:22:11.201Z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43.67690</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-124.70399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22.4</w:t>
            </w:r>
          </w:p>
        </w:tc>
        <w:tc>
          <w:tcPr>
            <w:tcW w:w="60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Grab off a rocky plate, covered in brachiopods, seastar, other fauna (including hydroids); near target 2a ridge</w:t>
            </w:r>
          </w:p>
        </w:tc>
        <w:tc>
          <w:tcPr>
            <w:tcW w:w="68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Long grey rock, with dark grey inside; lot of encrusting sponges and hydroids, and very abundant other associate fauna; overall rock 24.5 x 9 x 5.5 cm; grey rock with many encrusting colored patches (sponges and possibly other organisms) and numerous other small invertebrate associates; overall rock: 28 cm x 10.5 cm x 8 cm; rock broken into subsamples with hammer</w:t>
            </w:r>
          </w:p>
        </w:tc>
        <w:tc>
          <w:tcPr>
            <w:tcW w:w="26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NA095-070-C-GSO</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2018-06-23T17:22:11.201Z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43.67690</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-124.70399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22.4</w:t>
            </w:r>
          </w:p>
        </w:tc>
        <w:tc>
          <w:tcPr>
            <w:tcW w:w="60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Grab off a rocky plate, covered in brachiopods, seastar, other fauna (including hydroids); near target 2a ridge</w:t>
            </w:r>
          </w:p>
        </w:tc>
        <w:tc>
          <w:tcPr>
            <w:tcW w:w="68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6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NA095-070-01-A-MCZ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2018-06-23T17:22:11.201Z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43.67690</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-124.70399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22.4</w:t>
            </w:r>
          </w:p>
        </w:tc>
        <w:tc>
          <w:tcPr>
            <w:tcW w:w="60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Grab off a rocky plate, covered in brachiopods, seastar, other fauna (including hydroids); near target 2a ridge</w:t>
            </w:r>
          </w:p>
        </w:tc>
        <w:tc>
          <w:tcPr>
            <w:tcW w:w="68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6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NA095-070-02-A-MCZ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2018-06-23T17:22:11.201Z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43.67690</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-124.70399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22.4</w:t>
            </w:r>
          </w:p>
        </w:tc>
        <w:tc>
          <w:tcPr>
            <w:tcW w:w="60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Grab off a rocky plate, covered in brachiopods, seastar, other fauna (including hydroids); near target 2a ridge</w:t>
            </w:r>
          </w:p>
        </w:tc>
        <w:tc>
          <w:tcPr>
            <w:tcW w:w="68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6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B9700B" w:rsidRDefault="00B9700B"/>
    <w:p w:rsidR="00B9700B" w:rsidRDefault="004579E5">
      <w:r>
        <w:lastRenderedPageBreak/>
        <w:t>Table 13</w:t>
      </w:r>
      <w:r w:rsidR="00B9700B" w:rsidRPr="00A0766C">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55"/>
        <w:gridCol w:w="630"/>
        <w:gridCol w:w="1361"/>
        <w:gridCol w:w="800"/>
        <w:gridCol w:w="947"/>
        <w:gridCol w:w="633"/>
        <w:gridCol w:w="858"/>
        <w:gridCol w:w="797"/>
        <w:gridCol w:w="573"/>
        <w:gridCol w:w="555"/>
        <w:gridCol w:w="1718"/>
        <w:gridCol w:w="1787"/>
        <w:gridCol w:w="1065"/>
        <w:gridCol w:w="1120"/>
      </w:tblGrid>
      <w:tr w:rsidR="00B9700B" w:rsidRPr="00A321A7" w:rsidTr="00A0766C">
        <w:trPr>
          <w:trHeight w:val="90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9"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0"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9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7"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9"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5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6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A0766C">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NA095-070-03-A-MCZ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2018-06-23T17:22:11.201Z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43.67690</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-124.70399</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454.1</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22.4</w:t>
            </w:r>
          </w:p>
        </w:tc>
        <w:tc>
          <w:tcPr>
            <w:tcW w:w="5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Grab off a rocky plate, covered in brachiopods, seastar, other fauna (including hydroids); near target 2a ridge</w:t>
            </w:r>
          </w:p>
        </w:tc>
        <w:tc>
          <w:tcPr>
            <w:tcW w:w="6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A0766C">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NA095-070-04-A-MCZ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2018-06-23T17:22:11.201Z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43.67690</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-124.70399</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454.1</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22.4</w:t>
            </w:r>
          </w:p>
        </w:tc>
        <w:tc>
          <w:tcPr>
            <w:tcW w:w="5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Grab off a rocky plate, covered in brachiopods, seastar, other fauna (including hydroids); near target 2a ridge</w:t>
            </w:r>
          </w:p>
        </w:tc>
        <w:tc>
          <w:tcPr>
            <w:tcW w:w="6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A0766C">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NA095-070-05-A-MCZ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2018-06-23T17:22:11.201Z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43.67690</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-124.70399</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454.1</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22.4</w:t>
            </w:r>
          </w:p>
        </w:tc>
        <w:tc>
          <w:tcPr>
            <w:tcW w:w="5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Grab off a rocky plate, covered in brachiopods, seastar, other fauna (including hydroids); near target 2a ridge</w:t>
            </w:r>
          </w:p>
        </w:tc>
        <w:tc>
          <w:tcPr>
            <w:tcW w:w="6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A0766C">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NA095-070-06-A-MCZ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2018-06-23T17:22:11.201Z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43.67690</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-124.70399</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454.1</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22.4</w:t>
            </w:r>
          </w:p>
        </w:tc>
        <w:tc>
          <w:tcPr>
            <w:tcW w:w="5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Grab off a rocky plate, covered in brachiopods, seastar, other fauna (including hydroids); near target 2a ridge</w:t>
            </w:r>
          </w:p>
        </w:tc>
        <w:tc>
          <w:tcPr>
            <w:tcW w:w="6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A0766C">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NA095-070-07-A-MCZ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2018-06-23T17:22:11.201Z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43.67690</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-124.70399</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454.1</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22.4</w:t>
            </w:r>
          </w:p>
        </w:tc>
        <w:tc>
          <w:tcPr>
            <w:tcW w:w="5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Grab off a rocky plate, covered in brachiopods, seastar, other fauna (including hydroids); near target 2a ridge</w:t>
            </w:r>
          </w:p>
        </w:tc>
        <w:tc>
          <w:tcPr>
            <w:tcW w:w="6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A0766C">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NA095-070-08-A-MCZ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2018-06-23T17:22:11.201Z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43.67690</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-124.70399</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454.1</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22.4</w:t>
            </w:r>
          </w:p>
        </w:tc>
        <w:tc>
          <w:tcPr>
            <w:tcW w:w="5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Grab off a rocky plate, covered in brachiopods, seastar, other fauna (including hydroids); near target 2a ridge</w:t>
            </w:r>
          </w:p>
        </w:tc>
        <w:tc>
          <w:tcPr>
            <w:tcW w:w="6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A0766C">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w:t>
            </w:r>
          </w:p>
        </w:tc>
        <w:tc>
          <w:tcPr>
            <w:tcW w:w="2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NA095-071-C-PMEL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2018-06-23T17:30:23.885Z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43.67675</w:t>
            </w:r>
          </w:p>
        </w:tc>
        <w:tc>
          <w:tcPr>
            <w:tcW w:w="32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-124.70379</w:t>
            </w:r>
          </w:p>
        </w:tc>
        <w:tc>
          <w:tcPr>
            <w:tcW w:w="22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451.8</w:t>
            </w:r>
          </w:p>
        </w:tc>
        <w:tc>
          <w:tcPr>
            <w:tcW w:w="29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7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19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22.3</w:t>
            </w:r>
          </w:p>
        </w:tc>
        <w:tc>
          <w:tcPr>
            <w:tcW w:w="59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Loose rock, breaking into smaller piece, lots of fauna; near target 2a ridge</w:t>
            </w:r>
          </w:p>
        </w:tc>
        <w:tc>
          <w:tcPr>
            <w:tcW w:w="62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Large grey rock with numerous holes; several broken off smaller pieces of rock; many types of small associates, and two long (dead/empty) seep tubeworm tubes</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bl>
    <w:p w:rsidR="00B9700B" w:rsidRDefault="00B9700B"/>
    <w:p w:rsidR="00B9700B" w:rsidRDefault="00B9700B"/>
    <w:p w:rsidR="00B9700B" w:rsidRDefault="004579E5">
      <w:r>
        <w:lastRenderedPageBreak/>
        <w:t>Table 13</w:t>
      </w:r>
      <w:r w:rsidR="00B9700B" w:rsidRPr="00A0766C">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69"/>
        <w:gridCol w:w="630"/>
        <w:gridCol w:w="1361"/>
        <w:gridCol w:w="800"/>
        <w:gridCol w:w="970"/>
        <w:gridCol w:w="645"/>
        <w:gridCol w:w="869"/>
        <w:gridCol w:w="809"/>
        <w:gridCol w:w="584"/>
        <w:gridCol w:w="567"/>
        <w:gridCol w:w="2087"/>
        <w:gridCol w:w="1160"/>
        <w:gridCol w:w="1212"/>
        <w:gridCol w:w="1135"/>
      </w:tblGrid>
      <w:tr w:rsidR="00B9700B" w:rsidRPr="00A321A7" w:rsidTr="00DF65F4">
        <w:trPr>
          <w:trHeight w:val="900"/>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A0766C" w:rsidRPr="00A321A7" w:rsidTr="00DF65F4">
        <w:trPr>
          <w:trHeight w:val="900"/>
        </w:trPr>
        <w:tc>
          <w:tcPr>
            <w:tcW w:w="240"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NA095-071-C-GSO</w:t>
            </w:r>
          </w:p>
        </w:tc>
        <w:tc>
          <w:tcPr>
            <w:tcW w:w="219"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2018-06-23T17:30:23.885Z</w:t>
            </w:r>
          </w:p>
        </w:tc>
        <w:tc>
          <w:tcPr>
            <w:tcW w:w="278"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43.67675</w:t>
            </w:r>
          </w:p>
        </w:tc>
        <w:tc>
          <w:tcPr>
            <w:tcW w:w="33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-124.70379</w:t>
            </w:r>
          </w:p>
        </w:tc>
        <w:tc>
          <w:tcPr>
            <w:tcW w:w="22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451.8</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22.3</w:t>
            </w:r>
          </w:p>
        </w:tc>
        <w:tc>
          <w:tcPr>
            <w:tcW w:w="725"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Loose rock, breaking into smaller piece, lots of fauna; near target 2a ridge</w:t>
            </w:r>
          </w:p>
        </w:tc>
        <w:tc>
          <w:tcPr>
            <w:tcW w:w="403"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A0766C" w:rsidRPr="00A321A7" w:rsidTr="00DF65F4">
        <w:trPr>
          <w:trHeight w:val="900"/>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NA095-071-01-A-MCZ</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2018-06-23T17:30:23.885Z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43.67675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-124.70379</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451.8</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22.3</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Loose rock, breaking into smaller piece, lots of fauna; near target 2a ridge</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A0766C" w:rsidRPr="00A321A7" w:rsidTr="00DF65F4">
        <w:trPr>
          <w:trHeight w:val="900"/>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NA095-071-02-A-MCZ</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2018-06-23T17:30:23.885Z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43.67675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-124.70379</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451.8</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22.3</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Loose rock, breaking into smaller piece, lots of fauna; near target 2a ridge</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A0766C" w:rsidRPr="00A321A7" w:rsidTr="00DF65F4">
        <w:trPr>
          <w:trHeight w:val="900"/>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NA095-071-03-A-MCZ</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2018-06-23T17:30:23.885Z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43.67675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-124.70379</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451.8</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22.3</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Loose rock, breaking into smaller piece, lots of fauna; near target 2a ridge</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A0766C" w:rsidRPr="00A321A7" w:rsidTr="00DF65F4">
        <w:trPr>
          <w:trHeight w:val="900"/>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NA095-071-04-A-MCZ</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2018-06-23T17:30:23.885Z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43.67675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-124.70379</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451.8</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22.3</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Loose rock, breaking into smaller piece, lots of fauna; near target 2a ridge</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A0766C" w:rsidRPr="00A321A7" w:rsidTr="00DF65F4">
        <w:trPr>
          <w:trHeight w:val="900"/>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NA095-071-05-A-MCZ</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2018-06-23T17:30:23.885Z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43.67675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-124.70379</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451.8</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22.3</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Loose rock, breaking into smaller piece, lots of fauna; near target 2a ridge</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A0766C" w:rsidRPr="00A321A7" w:rsidTr="00DF65F4">
        <w:trPr>
          <w:trHeight w:val="900"/>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NA095-071-06-A-MCZ</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2018-06-23T17:30:23.885Z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43.67675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-124.70379</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451.8</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22.3</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Loose rock, breaking into smaller piece, lots of fauna; near target 2a ridge</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A0766C" w:rsidRPr="00A321A7" w:rsidTr="00DF65F4">
        <w:trPr>
          <w:trHeight w:val="900"/>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NA095-071-07-A-MCZ</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2018-06-23T17:30:23.885Z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43.67675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-124.70379</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451.8</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22.3</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Loose rock, breaking into smaller piece, lots of fauna; near target 2a ridge</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A0766C" w:rsidRPr="00A321A7" w:rsidTr="00DF65F4">
        <w:trPr>
          <w:trHeight w:val="900"/>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NA095-071-08-A-MCZ</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2018-06-23T17:30:23.885Z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43.67675</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-124.70379</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451.8</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22.3</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Loose rock, breaking into smaller piece, lots of fauna; near target 2a ridge</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B9700B" w:rsidRDefault="004579E5">
      <w:r>
        <w:lastRenderedPageBreak/>
        <w:t>Table 13</w:t>
      </w:r>
      <w:r w:rsidR="00B9700B" w:rsidRPr="00A0766C">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A0766C" w:rsidRPr="00A321A7" w:rsidTr="00DF65F4">
        <w:trPr>
          <w:trHeight w:val="675"/>
        </w:trPr>
        <w:tc>
          <w:tcPr>
            <w:tcW w:w="240"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NA095-071-09-A-MCZ</w:t>
            </w:r>
          </w:p>
        </w:tc>
        <w:tc>
          <w:tcPr>
            <w:tcW w:w="219"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2018-06-23T17:30:23.885Z</w:t>
            </w:r>
          </w:p>
        </w:tc>
        <w:tc>
          <w:tcPr>
            <w:tcW w:w="278"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43.67675</w:t>
            </w:r>
          </w:p>
        </w:tc>
        <w:tc>
          <w:tcPr>
            <w:tcW w:w="33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-124.70379</w:t>
            </w:r>
          </w:p>
        </w:tc>
        <w:tc>
          <w:tcPr>
            <w:tcW w:w="22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451.8</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22.3</w:t>
            </w:r>
          </w:p>
        </w:tc>
        <w:tc>
          <w:tcPr>
            <w:tcW w:w="725"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Loose rock, breaking into smaller piece, lots of fauna; near target 2a ridge</w:t>
            </w:r>
          </w:p>
        </w:tc>
        <w:tc>
          <w:tcPr>
            <w:tcW w:w="403"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A0766C" w:rsidRPr="00A321A7" w:rsidTr="00DF65F4">
        <w:trPr>
          <w:trHeight w:val="675"/>
        </w:trPr>
        <w:tc>
          <w:tcPr>
            <w:tcW w:w="240"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NA095-071-10-A-MCZ</w:t>
            </w:r>
          </w:p>
        </w:tc>
        <w:tc>
          <w:tcPr>
            <w:tcW w:w="219"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2018-06-23T17:30:23.885Z</w:t>
            </w:r>
          </w:p>
        </w:tc>
        <w:tc>
          <w:tcPr>
            <w:tcW w:w="278"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43.67675</w:t>
            </w:r>
          </w:p>
        </w:tc>
        <w:tc>
          <w:tcPr>
            <w:tcW w:w="33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-124.70379</w:t>
            </w:r>
          </w:p>
        </w:tc>
        <w:tc>
          <w:tcPr>
            <w:tcW w:w="22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451.8</w:t>
            </w:r>
          </w:p>
        </w:tc>
        <w:tc>
          <w:tcPr>
            <w:tcW w:w="302"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w:t>
            </w:r>
          </w:p>
        </w:tc>
        <w:tc>
          <w:tcPr>
            <w:tcW w:w="203"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22.3</w:t>
            </w:r>
          </w:p>
        </w:tc>
        <w:tc>
          <w:tcPr>
            <w:tcW w:w="725"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Loose rock, breaking into smaller piece, lots of fauna; near target 2a ridge</w:t>
            </w:r>
          </w:p>
        </w:tc>
        <w:tc>
          <w:tcPr>
            <w:tcW w:w="403" w:type="pct"/>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NA095-072</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NA095-072-01-A-PMEL</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2018-06-23T19:54:50.175Z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-124.70083</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hideMark/>
          </w:tcPr>
          <w:p w:rsidR="00A0766C" w:rsidRPr="00E01B2C" w:rsidRDefault="001B1CB1" w:rsidP="00A0766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24.8</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Area with several clam beds, over a region with a small microbial mat surrounded by clams - interesting feature</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NA095-072</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NA095-072-02-E-OSU</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2018-06-23T19:54:50.175Z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-124.70083</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hideMark/>
          </w:tcPr>
          <w:p w:rsidR="00A0766C" w:rsidRPr="00E01B2C" w:rsidRDefault="001B1CB1" w:rsidP="00A0766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24.8</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Area with several clam beds, over a region with a small microbial mat surrounded by clams - interesting feature</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NA095-072</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NA095-072-Chem-PMEL</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2018-06-23T19:54:50.175Z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-124.70083</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hideMark/>
          </w:tcPr>
          <w:p w:rsidR="00A0766C" w:rsidRPr="00E01B2C" w:rsidRDefault="001B1CB1" w:rsidP="00A0766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24.8</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Area with several clam beds, over a region with a small microbial mat surrounded by clams - interesting feature</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NA095-073</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NA095-073-MA01-PMEL</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2018-06-23T20:02:58.283Z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43.67960</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Major</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25.0</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Same location as -072, dispersed clam beds, major taken over a small microbial mat surrounded by clams</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Fluid used for geochemistry tests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NA095-074-Chem-PMEL</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2018-06-23T20:11:52.527Z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43.67961</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473.1</w:t>
            </w:r>
          </w:p>
        </w:tc>
        <w:tc>
          <w:tcPr>
            <w:tcW w:w="302" w:type="pct"/>
            <w:hideMark/>
          </w:tcPr>
          <w:p w:rsidR="00A0766C" w:rsidRPr="00E01B2C" w:rsidRDefault="001B1CB1" w:rsidP="00A0766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25.4</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same area as -072 and -073, disperse clam beds cores taken in the microbial mat in the middle of a </w:t>
            </w:r>
            <w:r w:rsidR="001B1CB1" w:rsidRPr="00E01B2C">
              <w:rPr>
                <w:rFonts w:ascii="Arial" w:eastAsia="Times New Roman" w:hAnsi="Arial" w:cs="Arial"/>
                <w:color w:val="000000"/>
                <w:sz w:val="14"/>
                <w:szCs w:val="14"/>
              </w:rPr>
              <w:t>circular</w:t>
            </w:r>
            <w:r w:rsidRPr="00E01B2C">
              <w:rPr>
                <w:rFonts w:ascii="Arial" w:eastAsia="Times New Roman" w:hAnsi="Arial" w:cs="Arial"/>
                <w:color w:val="000000"/>
                <w:sz w:val="14"/>
                <w:szCs w:val="14"/>
              </w:rPr>
              <w:t xml:space="preserve"> clam beds - this sample of the exterior clam bed</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Lighter brown color on top, black sediment and then grey sediment below; live clams in the top 5 cm; core sliced and porewater extracted</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A0766C" w:rsidRPr="00A321A7" w:rsidTr="00DF65F4">
        <w:trPr>
          <w:trHeight w:val="675"/>
        </w:trPr>
        <w:tc>
          <w:tcPr>
            <w:tcW w:w="240"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w:t>
            </w:r>
          </w:p>
        </w:tc>
        <w:tc>
          <w:tcPr>
            <w:tcW w:w="302"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NA095-074-01-E-OSU</w:t>
            </w:r>
          </w:p>
        </w:tc>
        <w:tc>
          <w:tcPr>
            <w:tcW w:w="219"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2018-06-23T20:11:52.527Z</w:t>
            </w:r>
          </w:p>
        </w:tc>
        <w:tc>
          <w:tcPr>
            <w:tcW w:w="278"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43.67961</w:t>
            </w:r>
          </w:p>
        </w:tc>
        <w:tc>
          <w:tcPr>
            <w:tcW w:w="33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473.1</w:t>
            </w:r>
          </w:p>
        </w:tc>
        <w:tc>
          <w:tcPr>
            <w:tcW w:w="302" w:type="pct"/>
            <w:hideMark/>
          </w:tcPr>
          <w:p w:rsidR="00A0766C" w:rsidRPr="00E01B2C" w:rsidRDefault="001B1CB1" w:rsidP="00A0766C">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25.4</w:t>
            </w:r>
          </w:p>
        </w:tc>
        <w:tc>
          <w:tcPr>
            <w:tcW w:w="725"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same area as -072 and -073, disperse clam beds cores taken in the microbial mat in the middle of a </w:t>
            </w:r>
            <w:r w:rsidR="001B1CB1" w:rsidRPr="00E01B2C">
              <w:rPr>
                <w:rFonts w:ascii="Arial" w:eastAsia="Times New Roman" w:hAnsi="Arial" w:cs="Arial"/>
                <w:color w:val="000000"/>
                <w:sz w:val="14"/>
                <w:szCs w:val="14"/>
              </w:rPr>
              <w:t>circular</w:t>
            </w:r>
            <w:r w:rsidRPr="00E01B2C">
              <w:rPr>
                <w:rFonts w:ascii="Arial" w:eastAsia="Times New Roman" w:hAnsi="Arial" w:cs="Arial"/>
                <w:color w:val="000000"/>
                <w:sz w:val="14"/>
                <w:szCs w:val="14"/>
              </w:rPr>
              <w:t xml:space="preserve"> clam beds - this sample of the exterior clam bed</w:t>
            </w:r>
          </w:p>
        </w:tc>
        <w:tc>
          <w:tcPr>
            <w:tcW w:w="403" w:type="pct"/>
            <w:hideMark/>
          </w:tcPr>
          <w:p w:rsidR="00A0766C" w:rsidRPr="00E01B2C" w:rsidRDefault="00A0766C" w:rsidP="00A0766C">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A0766C" w:rsidRPr="00E01B2C" w:rsidRDefault="00A0766C" w:rsidP="00A0766C">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4579E5">
      <w:r>
        <w:lastRenderedPageBreak/>
        <w:t>Table 13</w:t>
      </w:r>
      <w:r w:rsidR="00B9700B" w:rsidRPr="00504766">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504766" w:rsidRPr="00A321A7" w:rsidTr="00DF65F4">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NA095-074-02-E-OSU</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2018-06-23T20:11:52.527Z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43.67961</w:t>
            </w:r>
          </w:p>
        </w:tc>
        <w:tc>
          <w:tcPr>
            <w:tcW w:w="33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473.1</w:t>
            </w:r>
          </w:p>
        </w:tc>
        <w:tc>
          <w:tcPr>
            <w:tcW w:w="302" w:type="pct"/>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25.4</w:t>
            </w:r>
          </w:p>
        </w:tc>
        <w:tc>
          <w:tcPr>
            <w:tcW w:w="725"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same area as -072 and -073, disperse clam beds cores taken in the microbial mat in the middle of a </w:t>
            </w:r>
            <w:r w:rsidR="001B1CB1" w:rsidRPr="00E01B2C">
              <w:rPr>
                <w:rFonts w:ascii="Arial" w:eastAsia="Times New Roman" w:hAnsi="Arial" w:cs="Arial"/>
                <w:color w:val="000000"/>
                <w:sz w:val="14"/>
                <w:szCs w:val="14"/>
              </w:rPr>
              <w:t>circular</w:t>
            </w:r>
            <w:r w:rsidRPr="00E01B2C">
              <w:rPr>
                <w:rFonts w:ascii="Arial" w:eastAsia="Times New Roman" w:hAnsi="Arial" w:cs="Arial"/>
                <w:color w:val="000000"/>
                <w:sz w:val="14"/>
                <w:szCs w:val="14"/>
              </w:rPr>
              <w:t xml:space="preserve"> clam beds - this sample of the exterior clam bed</w:t>
            </w:r>
          </w:p>
        </w:tc>
        <w:tc>
          <w:tcPr>
            <w:tcW w:w="403"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NA095-074-03-E-OSU</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2018-06-23T20:11:52.527Z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43.67961</w:t>
            </w:r>
          </w:p>
        </w:tc>
        <w:tc>
          <w:tcPr>
            <w:tcW w:w="33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473.1</w:t>
            </w:r>
          </w:p>
        </w:tc>
        <w:tc>
          <w:tcPr>
            <w:tcW w:w="302" w:type="pct"/>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25.4</w:t>
            </w:r>
          </w:p>
        </w:tc>
        <w:tc>
          <w:tcPr>
            <w:tcW w:w="725"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same area as -072 and -073, disperse clam beds cores taken in the microbial mat in the middle of a </w:t>
            </w:r>
            <w:r w:rsidR="001B1CB1" w:rsidRPr="00E01B2C">
              <w:rPr>
                <w:rFonts w:ascii="Arial" w:eastAsia="Times New Roman" w:hAnsi="Arial" w:cs="Arial"/>
                <w:color w:val="000000"/>
                <w:sz w:val="14"/>
                <w:szCs w:val="14"/>
              </w:rPr>
              <w:t>circular</w:t>
            </w:r>
            <w:r w:rsidRPr="00E01B2C">
              <w:rPr>
                <w:rFonts w:ascii="Arial" w:eastAsia="Times New Roman" w:hAnsi="Arial" w:cs="Arial"/>
                <w:color w:val="000000"/>
                <w:sz w:val="14"/>
                <w:szCs w:val="14"/>
              </w:rPr>
              <w:t xml:space="preserve"> clam beds - this sample of the exterior clam bed</w:t>
            </w:r>
          </w:p>
        </w:tc>
        <w:tc>
          <w:tcPr>
            <w:tcW w:w="403"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NA095-074-04-E-OSU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2018-06-23T20:11:52.527Z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43.67961</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473.1</w:t>
            </w:r>
          </w:p>
        </w:tc>
        <w:tc>
          <w:tcPr>
            <w:tcW w:w="302" w:type="pct"/>
            <w:hideMark/>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25.4</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same area as -072 and -073, disperse clam beds cores taken in the microbial mat in the middle of a </w:t>
            </w:r>
            <w:r w:rsidR="001B1CB1" w:rsidRPr="00E01B2C">
              <w:rPr>
                <w:rFonts w:ascii="Arial" w:eastAsia="Times New Roman" w:hAnsi="Arial" w:cs="Arial"/>
                <w:color w:val="000000"/>
                <w:sz w:val="14"/>
                <w:szCs w:val="14"/>
              </w:rPr>
              <w:t>circular</w:t>
            </w:r>
            <w:r w:rsidRPr="00E01B2C">
              <w:rPr>
                <w:rFonts w:ascii="Arial" w:eastAsia="Times New Roman" w:hAnsi="Arial" w:cs="Arial"/>
                <w:color w:val="000000"/>
                <w:sz w:val="14"/>
                <w:szCs w:val="14"/>
              </w:rPr>
              <w:t xml:space="preserve"> clam beds - this sample of the exterior clam bed</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NA095-074-05-E-OSU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2018-06-23T20:11:52.527Z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43.67961</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473.1</w:t>
            </w:r>
          </w:p>
        </w:tc>
        <w:tc>
          <w:tcPr>
            <w:tcW w:w="302" w:type="pct"/>
            <w:hideMark/>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25.4</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same area as -072 and -073, disperse clam beds cores taken in the microbial mat in the middle of a </w:t>
            </w:r>
            <w:r w:rsidR="001B1CB1" w:rsidRPr="00E01B2C">
              <w:rPr>
                <w:rFonts w:ascii="Arial" w:eastAsia="Times New Roman" w:hAnsi="Arial" w:cs="Arial"/>
                <w:color w:val="000000"/>
                <w:sz w:val="14"/>
                <w:szCs w:val="14"/>
              </w:rPr>
              <w:t>circular</w:t>
            </w:r>
            <w:r w:rsidRPr="00E01B2C">
              <w:rPr>
                <w:rFonts w:ascii="Arial" w:eastAsia="Times New Roman" w:hAnsi="Arial" w:cs="Arial"/>
                <w:color w:val="000000"/>
                <w:sz w:val="14"/>
                <w:szCs w:val="14"/>
              </w:rPr>
              <w:t xml:space="preserve"> clam beds - this sample of the exterior clam bed</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NA095-074-06-E-OSU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2018-06-23T20:11:52.527Z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43.67961</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473.1</w:t>
            </w:r>
          </w:p>
        </w:tc>
        <w:tc>
          <w:tcPr>
            <w:tcW w:w="302" w:type="pct"/>
            <w:hideMark/>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25.4</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same area as -072 and -073, disperse clam beds cores taken in the microbial mat in the middle of a </w:t>
            </w:r>
            <w:r w:rsidR="001B1CB1" w:rsidRPr="00E01B2C">
              <w:rPr>
                <w:rFonts w:ascii="Arial" w:eastAsia="Times New Roman" w:hAnsi="Arial" w:cs="Arial"/>
                <w:color w:val="000000"/>
                <w:sz w:val="14"/>
                <w:szCs w:val="14"/>
              </w:rPr>
              <w:t>circular</w:t>
            </w:r>
            <w:r w:rsidRPr="00E01B2C">
              <w:rPr>
                <w:rFonts w:ascii="Arial" w:eastAsia="Times New Roman" w:hAnsi="Arial" w:cs="Arial"/>
                <w:color w:val="000000"/>
                <w:sz w:val="14"/>
                <w:szCs w:val="14"/>
              </w:rPr>
              <w:t xml:space="preserve"> clam beds - this sample of the exterior clam bed</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NA095-074-07-E-OSU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2018-06-23T20:11:52.527Z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43.67961</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473.1</w:t>
            </w:r>
          </w:p>
        </w:tc>
        <w:tc>
          <w:tcPr>
            <w:tcW w:w="302" w:type="pct"/>
            <w:hideMark/>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25.4</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same area as -072 and -073, disperse clam beds cores taken in the microbial mat in the middle of a </w:t>
            </w:r>
            <w:r w:rsidR="001B1CB1" w:rsidRPr="00E01B2C">
              <w:rPr>
                <w:rFonts w:ascii="Arial" w:eastAsia="Times New Roman" w:hAnsi="Arial" w:cs="Arial"/>
                <w:color w:val="000000"/>
                <w:sz w:val="14"/>
                <w:szCs w:val="14"/>
              </w:rPr>
              <w:t>circular</w:t>
            </w:r>
            <w:r w:rsidRPr="00E01B2C">
              <w:rPr>
                <w:rFonts w:ascii="Arial" w:eastAsia="Times New Roman" w:hAnsi="Arial" w:cs="Arial"/>
                <w:color w:val="000000"/>
                <w:sz w:val="14"/>
                <w:szCs w:val="14"/>
              </w:rPr>
              <w:t xml:space="preserve"> clam beds - this sample of the exterior clam bed</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NA095-074-08-E-OSU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2018-06-23T20:11:52.527Z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43.67961</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473.1</w:t>
            </w:r>
          </w:p>
        </w:tc>
        <w:tc>
          <w:tcPr>
            <w:tcW w:w="302" w:type="pct"/>
            <w:hideMark/>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25.4</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In same area as -072 and -073, disperse clam beds cores taken in the microbial mat in the middle of a </w:t>
            </w:r>
            <w:r w:rsidR="001B1CB1" w:rsidRPr="00E01B2C">
              <w:rPr>
                <w:rFonts w:ascii="Arial" w:eastAsia="Times New Roman" w:hAnsi="Arial" w:cs="Arial"/>
                <w:color w:val="000000"/>
                <w:sz w:val="14"/>
                <w:szCs w:val="14"/>
              </w:rPr>
              <w:t>circular</w:t>
            </w:r>
            <w:r w:rsidRPr="00E01B2C">
              <w:rPr>
                <w:rFonts w:ascii="Arial" w:eastAsia="Times New Roman" w:hAnsi="Arial" w:cs="Arial"/>
                <w:color w:val="000000"/>
                <w:sz w:val="14"/>
                <w:szCs w:val="14"/>
              </w:rPr>
              <w:t xml:space="preserve"> clam beds - this sample of the exterior clam bed</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504766" w:rsidRDefault="00504766"/>
    <w:p w:rsidR="00B9700B" w:rsidRDefault="004579E5">
      <w:r>
        <w:lastRenderedPageBreak/>
        <w:t>Table 13</w:t>
      </w:r>
      <w:r w:rsidR="00B9700B" w:rsidRPr="00504766">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504766" w:rsidRPr="00A321A7" w:rsidTr="00DF65F4">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NA095-075-Chem-PMEL</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2018-06-23T20:13:18.631Z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-074, this one in microbial mat</w:t>
            </w:r>
          </w:p>
        </w:tc>
        <w:tc>
          <w:tcPr>
            <w:tcW w:w="403"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Bubbles actively coming up; microbial mat that was on top got disturbed by bubbles 0-8 cm; core sliced and porewater extracted</w:t>
            </w:r>
          </w:p>
        </w:tc>
        <w:tc>
          <w:tcPr>
            <w:tcW w:w="42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504766" w:rsidRPr="00A321A7" w:rsidTr="00DF65F4">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NA095-075-01-E-OSU</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2018-06-23T20:13:18.631Z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-074, this one in microbial mat</w:t>
            </w:r>
          </w:p>
        </w:tc>
        <w:tc>
          <w:tcPr>
            <w:tcW w:w="403"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NA095-075-02-E-OSU</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2018-06-23T20:13:18.631Z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-074, this one in microbial mat</w:t>
            </w:r>
          </w:p>
        </w:tc>
        <w:tc>
          <w:tcPr>
            <w:tcW w:w="403"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NA095-075-03-E-OSU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2018-06-23T20:13:18.631Z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-074, this one in microbial mat</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NA095-075-04-E-OSU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2018-06-23T20:13:18.631Z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-074, this one in microbial mat</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NA095-075-05-E-OSU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2018-06-23T20:13:18.631Z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-074, this one in microbial mat</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NA095-075-06-E-OSU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2018-06-23T20:13:18.631Z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-074, this one in microbial mat</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NA095-075-07-E-OSU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2018-06-23T20:13:18.631Z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-074, this one in microbial mat</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NA095-075-08-E-OSU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2018-06-23T20:13:18.631Z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-074, this one in microbial mat</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NA095-075-09-E-OSU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2018-06-23T20:13:18.631Z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-074, this one in microbial mat</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4579E5">
      <w:r>
        <w:lastRenderedPageBreak/>
        <w:t>Table 13</w:t>
      </w:r>
      <w:r w:rsidR="00B9700B" w:rsidRPr="00504766">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69"/>
        <w:gridCol w:w="630"/>
        <w:gridCol w:w="1361"/>
        <w:gridCol w:w="800"/>
        <w:gridCol w:w="970"/>
        <w:gridCol w:w="645"/>
        <w:gridCol w:w="870"/>
        <w:gridCol w:w="809"/>
        <w:gridCol w:w="584"/>
        <w:gridCol w:w="567"/>
        <w:gridCol w:w="2087"/>
        <w:gridCol w:w="1160"/>
        <w:gridCol w:w="1212"/>
        <w:gridCol w:w="1135"/>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504766" w:rsidRPr="00A321A7" w:rsidTr="00DF65F4">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NA095-075-10-E-OSU</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2018-06-23T20:13:18.631Z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-074, this one in microbial mat</w:t>
            </w:r>
          </w:p>
        </w:tc>
        <w:tc>
          <w:tcPr>
            <w:tcW w:w="403"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NA095-075-11-E-OSU</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2018-06-23T20:13:18.631Z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-124.70082</w:t>
            </w:r>
          </w:p>
        </w:tc>
        <w:tc>
          <w:tcPr>
            <w:tcW w:w="22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725"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-074, this one in microbial mat</w:t>
            </w:r>
          </w:p>
        </w:tc>
        <w:tc>
          <w:tcPr>
            <w:tcW w:w="403"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NA095-076</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NA095-076-01-E-OSU</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2018-06-23T20:21:38.955Z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-124.70083</w:t>
            </w:r>
          </w:p>
        </w:tc>
        <w:tc>
          <w:tcPr>
            <w:tcW w:w="22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24.6</w:t>
            </w:r>
          </w:p>
        </w:tc>
        <w:tc>
          <w:tcPr>
            <w:tcW w:w="725"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Slurp of clams that we cored for -074 and -075</w:t>
            </w:r>
          </w:p>
        </w:tc>
        <w:tc>
          <w:tcPr>
            <w:tcW w:w="403"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Calyptogena sp. clams (~50), with a few dead shells; clams about 2-4 cm long</w:t>
            </w:r>
          </w:p>
        </w:tc>
        <w:tc>
          <w:tcPr>
            <w:tcW w:w="42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NA095-076</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NA095-076-02-A-PMEL</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2018-06-23T20:21:38.955Z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-124.70083</w:t>
            </w:r>
          </w:p>
        </w:tc>
        <w:tc>
          <w:tcPr>
            <w:tcW w:w="22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24.6</w:t>
            </w:r>
          </w:p>
        </w:tc>
        <w:tc>
          <w:tcPr>
            <w:tcW w:w="725"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Slurp of clams that we cored for -074 and -075</w:t>
            </w:r>
          </w:p>
        </w:tc>
        <w:tc>
          <w:tcPr>
            <w:tcW w:w="403"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504766" w:rsidRPr="00A321A7" w:rsidTr="00DF65F4">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NA095-076</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NA095-076-03-A-MCZ</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2018-06-23T20:21:38.955Z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43.67962</w:t>
            </w:r>
          </w:p>
        </w:tc>
        <w:tc>
          <w:tcPr>
            <w:tcW w:w="33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-124.70083</w:t>
            </w:r>
          </w:p>
        </w:tc>
        <w:tc>
          <w:tcPr>
            <w:tcW w:w="22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473.2</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w:t>
            </w:r>
          </w:p>
        </w:tc>
        <w:tc>
          <w:tcPr>
            <w:tcW w:w="20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24.6</w:t>
            </w:r>
          </w:p>
        </w:tc>
        <w:tc>
          <w:tcPr>
            <w:tcW w:w="725"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Slurp of clams that we cored for -074 and -075</w:t>
            </w:r>
          </w:p>
        </w:tc>
        <w:tc>
          <w:tcPr>
            <w:tcW w:w="403"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NA095-077-C-PMEL</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2018-06-23T20:39:35.219Z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43.68031</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-124.70032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27.2</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Near waypoint 4, on slope of 'mud volcano;' many carbonate boulders in this region; found a small loose rock to take</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Blocky tan rock, lumpy, with fewer associates than samples -070 or -071; overall rock: 18.5 x 13 x 10.5 cm; rock broken into subsamples with hammer</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504766" w:rsidRPr="00A321A7" w:rsidTr="00DF65F4">
        <w:trPr>
          <w:trHeight w:val="900"/>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NA095-077-C-GSO</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2018-06-23T20:39:35.219Z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43.68031</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-124.70032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27.2</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Near waypoint 4, on slope of 'mud volcano;' many carbonate boulders in this region; found a small loose rock to take</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504766" w:rsidRPr="00A321A7" w:rsidTr="00DF65F4">
        <w:trPr>
          <w:trHeight w:val="900"/>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NA095-077-01-A-MCZ</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2018-06-23T20:39:35.219Z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43.68031</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-124.70032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27.2</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Near waypoint 4, on slope of 'mud volcano;' many carbonate boulders in this region; found a small loose rock to take</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504766" w:rsidRDefault="004579E5">
      <w:r>
        <w:lastRenderedPageBreak/>
        <w:t>Table 13</w:t>
      </w:r>
      <w:r w:rsidR="00504766" w:rsidRPr="00504766">
        <w:t>. cont</w:t>
      </w:r>
      <w:r w:rsidR="00504766">
        <w:t xml:space="preserve">. NA095 </w:t>
      </w:r>
      <w:r w:rsidR="006C3361">
        <w:t>Hercules</w:t>
      </w:r>
      <w:r w:rsidR="00504766">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69"/>
        <w:gridCol w:w="630"/>
        <w:gridCol w:w="1361"/>
        <w:gridCol w:w="800"/>
        <w:gridCol w:w="970"/>
        <w:gridCol w:w="645"/>
        <w:gridCol w:w="870"/>
        <w:gridCol w:w="809"/>
        <w:gridCol w:w="584"/>
        <w:gridCol w:w="567"/>
        <w:gridCol w:w="2087"/>
        <w:gridCol w:w="1160"/>
        <w:gridCol w:w="1212"/>
        <w:gridCol w:w="1134"/>
      </w:tblGrid>
      <w:tr w:rsidR="00504766" w:rsidRPr="00A321A7" w:rsidTr="00DF65F4">
        <w:trPr>
          <w:trHeight w:val="900"/>
        </w:trPr>
        <w:tc>
          <w:tcPr>
            <w:tcW w:w="240" w:type="pct"/>
          </w:tcPr>
          <w:p w:rsidR="00504766" w:rsidRPr="00E01B2C" w:rsidRDefault="00504766" w:rsidP="00504766">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504766" w:rsidRPr="00E01B2C" w:rsidRDefault="00504766" w:rsidP="00504766">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504766" w:rsidRPr="00E01B2C" w:rsidRDefault="00504766" w:rsidP="00504766">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504766" w:rsidRPr="00E01B2C" w:rsidRDefault="00504766" w:rsidP="00504766">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504766" w:rsidRPr="00E01B2C" w:rsidRDefault="00504766" w:rsidP="00504766">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504766" w:rsidRPr="00E01B2C" w:rsidRDefault="00504766" w:rsidP="00504766">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504766" w:rsidRPr="00E01B2C" w:rsidRDefault="00504766" w:rsidP="00504766">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504766" w:rsidRPr="00E01B2C" w:rsidRDefault="00504766" w:rsidP="00504766">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504766" w:rsidRPr="00E01B2C" w:rsidRDefault="00504766" w:rsidP="00504766">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504766" w:rsidRPr="00E01B2C" w:rsidRDefault="00504766" w:rsidP="00504766">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504766" w:rsidRPr="00E01B2C" w:rsidRDefault="00504766" w:rsidP="00504766">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504766" w:rsidRPr="00E01B2C" w:rsidRDefault="00504766" w:rsidP="00504766">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504766" w:rsidRPr="00E01B2C" w:rsidRDefault="00504766" w:rsidP="00504766">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504766" w:rsidRPr="00E01B2C" w:rsidRDefault="00504766" w:rsidP="00504766">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504766" w:rsidRPr="00E01B2C" w:rsidRDefault="00504766" w:rsidP="00504766">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504766" w:rsidRPr="00A321A7" w:rsidTr="00DF65F4">
        <w:trPr>
          <w:trHeight w:val="900"/>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NA095-077-02-A-MCZ</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2018-06-23T20:39:35.219Z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43.68031</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-124.70032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27.2</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Near waypoint 4, on slope of 'mud volcano;' many carbonate boulders in this region; found a small loose rock to take</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504766" w:rsidRPr="00A321A7" w:rsidTr="00DF65F4">
        <w:trPr>
          <w:trHeight w:val="900"/>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NA095-077-03-A-MCZ</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2018-06-23T20:39:35.219Z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43.68031</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-124.70032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27.2</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Near waypoint 4, on slope of 'mud volcano;' many carbonate boulders in this region; found a small loose rock to take</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504766" w:rsidRPr="00A321A7" w:rsidTr="00DF65F4">
        <w:trPr>
          <w:trHeight w:val="900"/>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NA095-077-04-A-MCZ</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2018-06-23T20:39:35.219Z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43.68031</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-124.70032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27.2</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Near waypoint 4, on slope of 'mud volcano;' many carbonate boulders in this region; found a small loose rock to take</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504766" w:rsidRPr="00A321A7" w:rsidTr="00DF65F4">
        <w:trPr>
          <w:trHeight w:val="900"/>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NA095-077-05-A-MCZ</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2018-06-23T20:39:35.219Z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43.68031</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-124.70032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27.2</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Near waypoint 4, on slope of 'mud volcano;' many carbonate boulders in this region; found a small loose rock to take</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504766" w:rsidRPr="00A321A7" w:rsidTr="00DF65F4">
        <w:trPr>
          <w:trHeight w:val="900"/>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NA095-077-06-A-MCZ</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2018-06-23T20:39:35.219Z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43.68031</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-124.70032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451.7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27.2</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Near waypoint 4, on slope of 'mud volcano;' many carbonate boulders in this region; found a small loose rock to take</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504766" w:rsidRPr="00A321A7" w:rsidTr="00DF65F4">
        <w:trPr>
          <w:trHeight w:val="900"/>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NA095-078-C-PMEL</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2018-06-23T22:21:42.727Z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43.68198</w:t>
            </w:r>
          </w:p>
        </w:tc>
        <w:tc>
          <w:tcPr>
            <w:tcW w:w="33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-124.69740</w:t>
            </w:r>
          </w:p>
        </w:tc>
        <w:tc>
          <w:tcPr>
            <w:tcW w:w="22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420.6</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5.7</w:t>
            </w:r>
          </w:p>
        </w:tc>
        <w:tc>
          <w:tcPr>
            <w:tcW w:w="20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31.1</w:t>
            </w:r>
          </w:p>
        </w:tc>
        <w:tc>
          <w:tcPr>
            <w:tcW w:w="725"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Rock sample near waypoint 3 where we were going to try to take a gt sample, near three bubble streams; lots of detritus, clam shells and a sunflower star in the area</w:t>
            </w:r>
          </w:p>
        </w:tc>
        <w:tc>
          <w:tcPr>
            <w:tcW w:w="403"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Mud-covered, tan and grey rock, with fewer associates than samples -070, -071, or -077; overall rock: 16 x 14 x 10 cm; rock broken into subsamples with hammer</w:t>
            </w:r>
          </w:p>
        </w:tc>
        <w:tc>
          <w:tcPr>
            <w:tcW w:w="42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bl>
    <w:p w:rsidR="00504766" w:rsidRDefault="00504766"/>
    <w:p w:rsidR="00504766" w:rsidRDefault="00504766"/>
    <w:p w:rsidR="00B9700B" w:rsidRDefault="004579E5">
      <w:r>
        <w:lastRenderedPageBreak/>
        <w:t>Table 13</w:t>
      </w:r>
      <w:r w:rsidR="00B9700B" w:rsidRPr="00504766">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69"/>
        <w:gridCol w:w="630"/>
        <w:gridCol w:w="1361"/>
        <w:gridCol w:w="800"/>
        <w:gridCol w:w="970"/>
        <w:gridCol w:w="645"/>
        <w:gridCol w:w="870"/>
        <w:gridCol w:w="809"/>
        <w:gridCol w:w="584"/>
        <w:gridCol w:w="567"/>
        <w:gridCol w:w="2087"/>
        <w:gridCol w:w="1160"/>
        <w:gridCol w:w="1212"/>
        <w:gridCol w:w="1135"/>
      </w:tblGrid>
      <w:tr w:rsidR="00B9700B" w:rsidRPr="00A321A7" w:rsidTr="00DF65F4">
        <w:trPr>
          <w:trHeight w:val="620"/>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504766">
        <w:trPr>
          <w:trHeight w:val="900"/>
        </w:trPr>
        <w:tc>
          <w:tcPr>
            <w:tcW w:w="240" w:type="pct"/>
          </w:tcPr>
          <w:p w:rsidR="00B9700B" w:rsidRPr="00E01B2C" w:rsidRDefault="00B9700B" w:rsidP="00DF65F4">
            <w:pPr>
              <w:jc w:val="center"/>
              <w:rPr>
                <w:rFonts w:ascii="Arial" w:eastAsia="Times New Roman" w:hAnsi="Arial" w:cs="Arial"/>
                <w:color w:val="000000"/>
                <w:sz w:val="14"/>
                <w:szCs w:val="14"/>
              </w:rPr>
            </w:pPr>
          </w:p>
        </w:tc>
        <w:tc>
          <w:tcPr>
            <w:tcW w:w="302" w:type="pct"/>
          </w:tcPr>
          <w:p w:rsidR="00B9700B" w:rsidRPr="00E01B2C" w:rsidRDefault="00B9700B" w:rsidP="00DF65F4">
            <w:pPr>
              <w:jc w:val="center"/>
              <w:rPr>
                <w:rFonts w:ascii="Arial" w:eastAsia="Times New Roman" w:hAnsi="Arial" w:cs="Arial"/>
                <w:color w:val="000000"/>
                <w:sz w:val="14"/>
                <w:szCs w:val="14"/>
              </w:rPr>
            </w:pPr>
          </w:p>
        </w:tc>
        <w:tc>
          <w:tcPr>
            <w:tcW w:w="219" w:type="pct"/>
          </w:tcPr>
          <w:p w:rsidR="00B9700B" w:rsidRPr="00E01B2C" w:rsidRDefault="00B9700B" w:rsidP="00DF65F4">
            <w:pPr>
              <w:jc w:val="center"/>
              <w:rPr>
                <w:rFonts w:ascii="Arial" w:eastAsia="Times New Roman" w:hAnsi="Arial" w:cs="Arial"/>
                <w:color w:val="000000"/>
                <w:sz w:val="14"/>
                <w:szCs w:val="14"/>
              </w:rPr>
            </w:pPr>
          </w:p>
        </w:tc>
        <w:tc>
          <w:tcPr>
            <w:tcW w:w="473" w:type="pct"/>
          </w:tcPr>
          <w:p w:rsidR="00B9700B" w:rsidRPr="00E01B2C" w:rsidRDefault="00B9700B" w:rsidP="00DF65F4">
            <w:pPr>
              <w:jc w:val="center"/>
              <w:rPr>
                <w:rFonts w:ascii="Arial" w:eastAsia="Times New Roman" w:hAnsi="Arial" w:cs="Arial"/>
                <w:color w:val="000000"/>
                <w:sz w:val="14"/>
                <w:szCs w:val="14"/>
              </w:rPr>
            </w:pPr>
          </w:p>
        </w:tc>
        <w:tc>
          <w:tcPr>
            <w:tcW w:w="278" w:type="pct"/>
          </w:tcPr>
          <w:p w:rsidR="00B9700B" w:rsidRPr="00E01B2C" w:rsidRDefault="00B9700B" w:rsidP="00DF65F4">
            <w:pPr>
              <w:jc w:val="center"/>
              <w:rPr>
                <w:rFonts w:ascii="Arial" w:eastAsia="Times New Roman" w:hAnsi="Arial" w:cs="Arial"/>
                <w:color w:val="000000"/>
                <w:sz w:val="14"/>
                <w:szCs w:val="14"/>
              </w:rPr>
            </w:pPr>
          </w:p>
        </w:tc>
        <w:tc>
          <w:tcPr>
            <w:tcW w:w="337" w:type="pct"/>
          </w:tcPr>
          <w:p w:rsidR="00B9700B" w:rsidRPr="00E01B2C" w:rsidRDefault="00B9700B" w:rsidP="00DF65F4">
            <w:pPr>
              <w:jc w:val="center"/>
              <w:rPr>
                <w:rFonts w:ascii="Arial" w:eastAsia="Times New Roman" w:hAnsi="Arial" w:cs="Arial"/>
                <w:color w:val="000000"/>
                <w:sz w:val="14"/>
                <w:szCs w:val="14"/>
              </w:rPr>
            </w:pPr>
          </w:p>
        </w:tc>
        <w:tc>
          <w:tcPr>
            <w:tcW w:w="224" w:type="pct"/>
          </w:tcPr>
          <w:p w:rsidR="00B9700B" w:rsidRPr="00E01B2C" w:rsidRDefault="00B9700B" w:rsidP="00DF65F4">
            <w:pPr>
              <w:jc w:val="center"/>
              <w:rPr>
                <w:rFonts w:ascii="Arial" w:eastAsia="Times New Roman" w:hAnsi="Arial" w:cs="Arial"/>
                <w:color w:val="000000"/>
                <w:sz w:val="14"/>
                <w:szCs w:val="14"/>
              </w:rPr>
            </w:pPr>
          </w:p>
        </w:tc>
        <w:tc>
          <w:tcPr>
            <w:tcW w:w="302" w:type="pct"/>
          </w:tcPr>
          <w:p w:rsidR="00B9700B" w:rsidRPr="00E01B2C" w:rsidRDefault="00B9700B" w:rsidP="00DF65F4">
            <w:pPr>
              <w:jc w:val="center"/>
              <w:rPr>
                <w:rFonts w:ascii="Arial" w:eastAsia="Times New Roman" w:hAnsi="Arial" w:cs="Arial"/>
                <w:color w:val="000000"/>
                <w:sz w:val="14"/>
                <w:szCs w:val="14"/>
              </w:rPr>
            </w:pPr>
          </w:p>
        </w:tc>
        <w:tc>
          <w:tcPr>
            <w:tcW w:w="281" w:type="pct"/>
          </w:tcPr>
          <w:p w:rsidR="00B9700B" w:rsidRPr="00E01B2C" w:rsidRDefault="00B9700B" w:rsidP="00DF65F4">
            <w:pPr>
              <w:jc w:val="center"/>
              <w:rPr>
                <w:rFonts w:ascii="Arial" w:eastAsia="Times New Roman" w:hAnsi="Arial" w:cs="Arial"/>
                <w:color w:val="000000"/>
                <w:sz w:val="14"/>
                <w:szCs w:val="14"/>
              </w:rPr>
            </w:pPr>
          </w:p>
        </w:tc>
        <w:tc>
          <w:tcPr>
            <w:tcW w:w="203" w:type="pct"/>
          </w:tcPr>
          <w:p w:rsidR="00B9700B" w:rsidRPr="00E01B2C" w:rsidRDefault="00B9700B" w:rsidP="00DF65F4">
            <w:pPr>
              <w:jc w:val="center"/>
              <w:rPr>
                <w:rFonts w:ascii="Arial" w:eastAsia="Times New Roman" w:hAnsi="Arial" w:cs="Arial"/>
                <w:color w:val="000000"/>
                <w:sz w:val="14"/>
                <w:szCs w:val="14"/>
              </w:rPr>
            </w:pPr>
          </w:p>
        </w:tc>
        <w:tc>
          <w:tcPr>
            <w:tcW w:w="197" w:type="pct"/>
          </w:tcPr>
          <w:p w:rsidR="00B9700B" w:rsidRPr="00E01B2C" w:rsidRDefault="00B9700B" w:rsidP="00DF65F4">
            <w:pPr>
              <w:jc w:val="center"/>
              <w:rPr>
                <w:rFonts w:ascii="Arial" w:eastAsia="Times New Roman" w:hAnsi="Arial" w:cs="Arial"/>
                <w:color w:val="000000"/>
                <w:sz w:val="14"/>
                <w:szCs w:val="14"/>
              </w:rPr>
            </w:pPr>
          </w:p>
        </w:tc>
        <w:tc>
          <w:tcPr>
            <w:tcW w:w="725" w:type="pct"/>
          </w:tcPr>
          <w:p w:rsidR="00B9700B" w:rsidRPr="00E01B2C" w:rsidRDefault="00B9700B" w:rsidP="00DF65F4">
            <w:pPr>
              <w:rPr>
                <w:rFonts w:ascii="Arial" w:eastAsia="Times New Roman" w:hAnsi="Arial" w:cs="Arial"/>
                <w:color w:val="000000"/>
                <w:sz w:val="14"/>
                <w:szCs w:val="14"/>
              </w:rPr>
            </w:pPr>
          </w:p>
        </w:tc>
        <w:tc>
          <w:tcPr>
            <w:tcW w:w="403" w:type="pct"/>
          </w:tcPr>
          <w:p w:rsidR="00B9700B" w:rsidRPr="00E01B2C" w:rsidRDefault="00B9700B" w:rsidP="00DF65F4">
            <w:pPr>
              <w:rPr>
                <w:rFonts w:ascii="Arial" w:eastAsia="Times New Roman" w:hAnsi="Arial" w:cs="Arial"/>
                <w:color w:val="000000"/>
                <w:sz w:val="14"/>
                <w:szCs w:val="14"/>
              </w:rPr>
            </w:pPr>
          </w:p>
        </w:tc>
        <w:tc>
          <w:tcPr>
            <w:tcW w:w="421" w:type="pct"/>
          </w:tcPr>
          <w:p w:rsidR="00B9700B" w:rsidRPr="00E01B2C" w:rsidRDefault="00B9700B" w:rsidP="00DF65F4">
            <w:pPr>
              <w:jc w:val="center"/>
              <w:rPr>
                <w:rFonts w:ascii="Arial" w:eastAsia="Times New Roman" w:hAnsi="Arial" w:cs="Arial"/>
                <w:color w:val="000000"/>
                <w:sz w:val="14"/>
                <w:szCs w:val="14"/>
              </w:rPr>
            </w:pPr>
          </w:p>
        </w:tc>
        <w:tc>
          <w:tcPr>
            <w:tcW w:w="394" w:type="pct"/>
          </w:tcPr>
          <w:p w:rsidR="00B9700B" w:rsidRPr="00E01B2C" w:rsidRDefault="00B9700B" w:rsidP="00DF65F4">
            <w:pPr>
              <w:jc w:val="center"/>
              <w:rPr>
                <w:rFonts w:ascii="Arial" w:eastAsia="Times New Roman" w:hAnsi="Arial" w:cs="Arial"/>
                <w:color w:val="000000"/>
                <w:sz w:val="14"/>
                <w:szCs w:val="14"/>
              </w:rPr>
            </w:pP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NA095-078-C-GSO</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2018-06-23T22:21:42.727Z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43.68198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420.6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31.1</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Rock sample near waypoint 3 where we were going to try to take a gt sample, near three bubble streams; lots of detritus, clam shells and a sunflower star in the area</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NA095-078-01-A-MCZ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2018-06-23T22:21:42.727Z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43.68198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420.6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31.1</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Rock sample near waypoint 3 where we were going to try to take a gt sample, near three bubble streams; lots of detritus, clam shells and a sunflower star in the area</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NA095-078-02-A-MCZ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2018-06-23T22:21:42.727Z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43.68198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420.6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31.1</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Rock sample near waypoint 3 where we were going to try to take a gt sample, near three bubble streams; lots of detritus, clam shells and a sunflower star in the area</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NA095-078-03-A-MCZ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2018-06-23T22:21:42.727Z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43.68198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420.6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31.1</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Rock sample near waypoint 3 where we were going to try to take a gt sample, near three bubble streams; lots of detritus, clam shells and a sunflower star in the area</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NA095-078-04-A-MCZ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2018-06-23T22:21:42.727Z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43.68198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420.6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31.1</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Rock sample near waypoint 3 where we were going to try to take a gt sample, near three bubble streams; lots of detritus, clam shells and a sunflower star in the area</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NA095-078-05-A-MCZ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2018-06-23T22:21:42.727Z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43.68198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420.6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31.1</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Rock sample near waypoint 3 where we were going to try to take a gt sample, near three bubble streams; lots of detritus, clam shells and a sunflower star in the area</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504766" w:rsidRDefault="00504766"/>
    <w:p w:rsidR="00504766" w:rsidRDefault="00504766"/>
    <w:p w:rsidR="00B9700B" w:rsidRDefault="004579E5">
      <w:r>
        <w:lastRenderedPageBreak/>
        <w:t>Table 13</w:t>
      </w:r>
      <w:r w:rsidR="00B9700B" w:rsidRPr="00504766">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69"/>
        <w:gridCol w:w="630"/>
        <w:gridCol w:w="1361"/>
        <w:gridCol w:w="800"/>
        <w:gridCol w:w="970"/>
        <w:gridCol w:w="645"/>
        <w:gridCol w:w="870"/>
        <w:gridCol w:w="809"/>
        <w:gridCol w:w="584"/>
        <w:gridCol w:w="567"/>
        <w:gridCol w:w="2087"/>
        <w:gridCol w:w="1160"/>
        <w:gridCol w:w="1212"/>
        <w:gridCol w:w="1135"/>
      </w:tblGrid>
      <w:tr w:rsidR="00B9700B" w:rsidRPr="00A321A7" w:rsidTr="00DF65F4">
        <w:trPr>
          <w:trHeight w:val="900"/>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NA095-078-06-A-MCZ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2018-06-23T22:21:42.727Z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43.68198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420.6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31.1</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Rock sample near waypoint 3 where we were going to try to take a gt sample, near three bubble streams; lots of detritus, clam shells and a sunflower star in the area</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NA095-079</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NA095-079-GT10-PMEL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2018-06-23T23:13:42.505Z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43.68215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30.5</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About 10 m away from waypoint 6, multiple bubble streams coming out from benthos; lots of clams both live and dead, and large carbonate boulders surround this site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NA095-080-E-OSU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2018-06-23T23:38:41.694Z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43.68204</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Slurp </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Slurping live clam sample near clams 004 target but southward; too tough of terrain for push core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Clams (~20); clams about 2-4.5 cm long; lots of dark, igneous pebbles and some minerals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NA095-080-01-A-PMEL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2018-06-23T23:38:41.694Z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43.68204</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Slurp </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Slurping live clam sample near clams 004 target but southward; too tough of terrain for push core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NA095-080-02-A-MCZ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2018-06-23T23:38:41.694Z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43.68204</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Slurp </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Slurping live clam sample near clams 004 target but southward; too tough of terrain for push core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NA095-080-03-C-PMEL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2018-06-23T23:38:41.694Z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43.68204</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Slurp </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Slurping live clam sample near clams 004 target but southward; too tough of terrain for push core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NA095-080-04-C-GSO</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2018-06-23T23:38:41.694Z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43.68204</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-124.69743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421.3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Slurp </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Slurping live clam sample near clams 004 target but southward; too tough of terrain for push core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NA095-081-Chem-PMEL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2018-06-24T00:55:32.589Z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43.68055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-124.69833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417.0</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30.9</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415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B9700B" w:rsidRDefault="004579E5">
      <w:r>
        <w:lastRenderedPageBreak/>
        <w:t>Table 13</w:t>
      </w:r>
      <w:r w:rsidR="00B9700B" w:rsidRPr="00504766">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504766" w:rsidRPr="00A321A7" w:rsidTr="00DF65F4">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NA095-082</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NA095-082-Chem-PMEL</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2018-06-24T00:58:40.283Z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43.68051</w:t>
            </w:r>
          </w:p>
        </w:tc>
        <w:tc>
          <w:tcPr>
            <w:tcW w:w="33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-124.69821</w:t>
            </w:r>
          </w:p>
        </w:tc>
        <w:tc>
          <w:tcPr>
            <w:tcW w:w="22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399.3</w:t>
            </w:r>
          </w:p>
        </w:tc>
        <w:tc>
          <w:tcPr>
            <w:tcW w:w="302" w:type="pct"/>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5.8</w:t>
            </w:r>
          </w:p>
        </w:tc>
        <w:tc>
          <w:tcPr>
            <w:tcW w:w="20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725"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Taken at 400 m depth</w:t>
            </w:r>
          </w:p>
        </w:tc>
        <w:tc>
          <w:tcPr>
            <w:tcW w:w="403"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NA095-083</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NA095-083-Chem-PMEL</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2018-06-24T01:11:54.422Z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43.68027</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-124.69816</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300.9</w:t>
            </w:r>
          </w:p>
        </w:tc>
        <w:tc>
          <w:tcPr>
            <w:tcW w:w="302" w:type="pct"/>
            <w:hideMark/>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53.8</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Taken at 300 m depth</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NA095-084</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NA095-084-Chem-PMEL</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2018-06-24T01:25:49.727Z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43.68038</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-124.69807</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195.8</w:t>
            </w:r>
          </w:p>
        </w:tc>
        <w:tc>
          <w:tcPr>
            <w:tcW w:w="302" w:type="pct"/>
            <w:hideMark/>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7.2</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85.0</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Taken at 200 m depth</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NA095-085</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NA095-085-Chem-PMEL</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H1674</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2018-06-24T01:36:52.923Z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43.68027</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-124.69799</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99.6</w:t>
            </w:r>
          </w:p>
        </w:tc>
        <w:tc>
          <w:tcPr>
            <w:tcW w:w="302" w:type="pct"/>
            <w:hideMark/>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8.4</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33.8</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117.3</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Taken at 100 m depth</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504766" w:rsidRPr="00A321A7" w:rsidTr="00DF65F4">
        <w:trPr>
          <w:trHeight w:val="1350"/>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NA095-086</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NA095-086-GT02-PMEL</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2018-06-24T18:39:07.821Z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44.24968</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-124.95745</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490.1</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14.8</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At site "bubbles 005", where hydrophone is deployed and seafloor marker will be deployed; in area with 8+ streams, some more intermittent than others, taking sample from one of the more regular flows; white mat holes are where bubbles are coming out, no carbonate, some live and dead clams nearby; some hydrate forming in cone</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NA095-087-01-A-PMEL</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2018-06-24T19:15:25.254Z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44.24973</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-124.95753</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490.1</w:t>
            </w:r>
          </w:p>
        </w:tc>
        <w:tc>
          <w:tcPr>
            <w:tcW w:w="302" w:type="pct"/>
            <w:hideMark/>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15.4</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At area where hydrophone deployed and gas-tight -086 were taken, before push cores and slurps were attempted; over a clam bed with sparse microbial mats and bubbles</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NA095-087</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NA095-087-02-E-OSU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2018-06-24T19:15:25.254Z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44.24973</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-124.95753</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490.1</w:t>
            </w:r>
          </w:p>
        </w:tc>
        <w:tc>
          <w:tcPr>
            <w:tcW w:w="302" w:type="pct"/>
            <w:hideMark/>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15.4</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At area where hydrophone deployed and gas-tight -086 were taken, before push cores and slurps were attempted; over a clam bed with sparse microbial mats and bubbles</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4579E5">
      <w:r>
        <w:lastRenderedPageBreak/>
        <w:t>Table 13</w:t>
      </w:r>
      <w:r w:rsidR="00B9700B" w:rsidRPr="00504766">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504766" w:rsidRPr="00A321A7" w:rsidTr="00DF65F4">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NA095-087</w:t>
            </w:r>
          </w:p>
        </w:tc>
        <w:tc>
          <w:tcPr>
            <w:tcW w:w="3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NA095-087-Chem-PMEL</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2018-06-24T19:15:25.254Z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44.24973</w:t>
            </w:r>
          </w:p>
        </w:tc>
        <w:tc>
          <w:tcPr>
            <w:tcW w:w="33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-124.95753</w:t>
            </w:r>
          </w:p>
        </w:tc>
        <w:tc>
          <w:tcPr>
            <w:tcW w:w="22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490.1</w:t>
            </w:r>
          </w:p>
        </w:tc>
        <w:tc>
          <w:tcPr>
            <w:tcW w:w="302" w:type="pct"/>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20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15.4</w:t>
            </w:r>
          </w:p>
        </w:tc>
        <w:tc>
          <w:tcPr>
            <w:tcW w:w="725"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At area where hydrophone deployed and gas-tight -086 were taken, before push cores and slurps were attempted; over a clam bed with sparse microbial mats and bubbles</w:t>
            </w:r>
          </w:p>
        </w:tc>
        <w:tc>
          <w:tcPr>
            <w:tcW w:w="403"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NA095-088</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NA095-088-01-E-OSU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2018-06-24T19:57:45.795Z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44.25010</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492.2</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In beggiatoa microbial mat at “mat 003”; some clam hash nearby but no live clams; mat about 20-30 cm</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0-6 cm usable core; bottom fell out, top stayed intact; clam on top; core sliced</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NA095-088</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NA095-088-02-E-OSU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2018-06-24T19:57:45.795Z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44.25010</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492.2</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In beggiatoa microbial mat at “mat 003”; some clam hash nearby but no live clams; mat about 20-30 cm</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NA095-088</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NA095-088-03-E-OSU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2018-06-24T19:57:45.795Z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44.25010</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492.2</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In beggiatoa microbial mat at “mat 003”; some clam hash nearby but no live clams; mat about 20-30 cm</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NA095-088</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NA095-088-04-E-OSU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2018-06-24T19:57:45.795Z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44.25010</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492.2</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In beggiatoa microbial mat at “mat 003”; some clam hash nearby but no live clams; mat about 20-30 cm</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NA095-088</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NA095-088-05-E-OSU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2018-06-24T19:57:45.795Z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44.25010</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492.2</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In beggiatoa microbial mat at “mat 003”; some clam hash nearby but no live clams; mat about 20-30 cm</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NA095-088</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NA095-088-06-E-OSU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2018-06-24T19:57:45.795Z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44.25010</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492.2</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In beggiatoa microbial mat at “mat 003”; some clam hash nearby but no live clams; mat about 20-30 cm</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DF65F4">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NA095-089-Chem-PMEL</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3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3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725"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403"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0-13 cm core size; black, reduced sediment; core intact; core sliced and porewater extracted </w:t>
            </w:r>
          </w:p>
        </w:tc>
        <w:tc>
          <w:tcPr>
            <w:tcW w:w="42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bl>
    <w:p w:rsidR="00B9700B" w:rsidRDefault="00B9700B"/>
    <w:p w:rsidR="00B9700B" w:rsidRDefault="004579E5">
      <w:r>
        <w:lastRenderedPageBreak/>
        <w:t>Table 13</w:t>
      </w:r>
      <w:r w:rsidR="00B9700B" w:rsidRPr="00504766">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67"/>
        <w:gridCol w:w="630"/>
        <w:gridCol w:w="1361"/>
        <w:gridCol w:w="800"/>
        <w:gridCol w:w="964"/>
        <w:gridCol w:w="642"/>
        <w:gridCol w:w="866"/>
        <w:gridCol w:w="806"/>
        <w:gridCol w:w="581"/>
        <w:gridCol w:w="564"/>
        <w:gridCol w:w="1905"/>
        <w:gridCol w:w="1525"/>
        <w:gridCol w:w="1065"/>
        <w:gridCol w:w="1122"/>
      </w:tblGrid>
      <w:tr w:rsidR="00B9700B" w:rsidRPr="00A321A7" w:rsidTr="00504766">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5"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0"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2"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6"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6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3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504766" w:rsidRPr="00A321A7" w:rsidTr="00504766">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30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NA095-089-01-E-OSU</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35"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30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6"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62"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530"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30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NA095-089-02-E-OSU</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35"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30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6"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62"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530"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30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NA095-089-03-E-OSU</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35"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30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6"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62"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530"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30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NA095-089-04-E-OSU</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35"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301"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2"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6"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62"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530"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NA095-089-05-E-OSU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3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6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530"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NA095-089-06-E-OSU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3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6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530"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NA095-089-07-E-OSU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3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6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530"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NA095-089-08-E-OSU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3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6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530"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NA095-089-09-E-OSU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3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6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530"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NA095-089-10-E-OSU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3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6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530"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NA095-089-11-E-OSU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3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6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530"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NA095-089-12-E-OSU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3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301"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2"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6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530"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504766" w:rsidRDefault="00504766"/>
    <w:p w:rsidR="00B9700B" w:rsidRDefault="004579E5">
      <w:r>
        <w:lastRenderedPageBreak/>
        <w:t>Table 13</w:t>
      </w:r>
      <w:r w:rsidR="00B9700B" w:rsidRPr="00504766">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48"/>
        <w:gridCol w:w="629"/>
        <w:gridCol w:w="1361"/>
        <w:gridCol w:w="800"/>
        <w:gridCol w:w="930"/>
        <w:gridCol w:w="625"/>
        <w:gridCol w:w="849"/>
        <w:gridCol w:w="789"/>
        <w:gridCol w:w="564"/>
        <w:gridCol w:w="547"/>
        <w:gridCol w:w="2251"/>
        <w:gridCol w:w="1327"/>
        <w:gridCol w:w="1065"/>
        <w:gridCol w:w="1114"/>
      </w:tblGrid>
      <w:tr w:rsidR="00B9700B" w:rsidRPr="00A321A7" w:rsidTr="00504766">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3"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17"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9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6"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8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6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8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504766" w:rsidRPr="00A321A7" w:rsidTr="00504766">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295"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NA095-089-13-E-OSU</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2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1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295"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782"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461"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w:t>
            </w:r>
          </w:p>
        </w:tc>
        <w:tc>
          <w:tcPr>
            <w:tcW w:w="295"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NA095-089-14-F-OSU</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2018-06-24T19:59:55.946Z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2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1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492.3</w:t>
            </w:r>
          </w:p>
        </w:tc>
        <w:tc>
          <w:tcPr>
            <w:tcW w:w="295"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782"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-088, microbial mat about 20-30 cm in length</w:t>
            </w:r>
          </w:p>
        </w:tc>
        <w:tc>
          <w:tcPr>
            <w:tcW w:w="461"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8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NA095-090</w:t>
            </w:r>
          </w:p>
        </w:tc>
        <w:tc>
          <w:tcPr>
            <w:tcW w:w="295"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NA095-090-MA02-PMEL</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2018-06-24T20:03:51.208Z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2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-124.95793</w:t>
            </w:r>
          </w:p>
        </w:tc>
        <w:tc>
          <w:tcPr>
            <w:tcW w:w="21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492.2</w:t>
            </w:r>
          </w:p>
        </w:tc>
        <w:tc>
          <w:tcPr>
            <w:tcW w:w="295"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Major</w:t>
            </w:r>
          </w:p>
        </w:tc>
        <w:tc>
          <w:tcPr>
            <w:tcW w:w="27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196"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15.6</w:t>
            </w:r>
          </w:p>
        </w:tc>
        <w:tc>
          <w:tcPr>
            <w:tcW w:w="782"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Major of pvc cone that was deployed for about 15 minutes over a microbial mat at “mat 003”; next to push cores -088 and -089</w:t>
            </w:r>
          </w:p>
        </w:tc>
        <w:tc>
          <w:tcPr>
            <w:tcW w:w="461"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Fluid used for geochemistry tests </w:t>
            </w:r>
          </w:p>
        </w:tc>
        <w:tc>
          <w:tcPr>
            <w:tcW w:w="37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8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504766" w:rsidRPr="00A321A7" w:rsidTr="00504766">
        <w:trPr>
          <w:trHeight w:val="675"/>
        </w:trPr>
        <w:tc>
          <w:tcPr>
            <w:tcW w:w="24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NA095-091</w:t>
            </w:r>
          </w:p>
        </w:tc>
        <w:tc>
          <w:tcPr>
            <w:tcW w:w="295"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NA095-091-01-A-PMEL</w:t>
            </w:r>
          </w:p>
        </w:tc>
        <w:tc>
          <w:tcPr>
            <w:tcW w:w="219"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2018-06-24T20:06:57.023Z</w:t>
            </w:r>
          </w:p>
        </w:tc>
        <w:tc>
          <w:tcPr>
            <w:tcW w:w="278"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23"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1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492.2</w:t>
            </w:r>
          </w:p>
        </w:tc>
        <w:tc>
          <w:tcPr>
            <w:tcW w:w="295" w:type="pct"/>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4"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196"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782"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Over “mat 003” where -088, -089, and -090 were taken</w:t>
            </w:r>
          </w:p>
        </w:tc>
        <w:tc>
          <w:tcPr>
            <w:tcW w:w="461" w:type="pct"/>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370"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7" w:type="pct"/>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NA095-091</w:t>
            </w:r>
          </w:p>
        </w:tc>
        <w:tc>
          <w:tcPr>
            <w:tcW w:w="29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NA095-091-02-E-OSU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2018-06-24T20:06:57.023Z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1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492.2</w:t>
            </w:r>
          </w:p>
        </w:tc>
        <w:tc>
          <w:tcPr>
            <w:tcW w:w="295" w:type="pct"/>
            <w:hideMark/>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78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Over “mat 003” where -088, -089, and -090 were taken</w:t>
            </w:r>
          </w:p>
        </w:tc>
        <w:tc>
          <w:tcPr>
            <w:tcW w:w="461"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NA095-091</w:t>
            </w:r>
          </w:p>
        </w:tc>
        <w:tc>
          <w:tcPr>
            <w:tcW w:w="29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NA095-091-Chem-PMEL</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2018-06-24T20:06:57.023Z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44.25009</w:t>
            </w:r>
          </w:p>
        </w:tc>
        <w:tc>
          <w:tcPr>
            <w:tcW w:w="3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-124.95792</w:t>
            </w:r>
          </w:p>
        </w:tc>
        <w:tc>
          <w:tcPr>
            <w:tcW w:w="21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492.2</w:t>
            </w:r>
          </w:p>
        </w:tc>
        <w:tc>
          <w:tcPr>
            <w:tcW w:w="295" w:type="pct"/>
            <w:hideMark/>
          </w:tcPr>
          <w:p w:rsidR="00504766" w:rsidRPr="00E01B2C" w:rsidRDefault="001B1CB1" w:rsidP="00504766">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78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Over “mat 003” where -088, -089, and -090 were taken</w:t>
            </w:r>
          </w:p>
        </w:tc>
        <w:tc>
          <w:tcPr>
            <w:tcW w:w="461"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8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w:t>
            </w:r>
          </w:p>
        </w:tc>
        <w:tc>
          <w:tcPr>
            <w:tcW w:w="29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NA095-092-01-E-OSU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2018-06-24T20:34:10.211Z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8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At “clams 001”; small clump of live clams amongst an extensive clam hash/mix of live clam beds</w:t>
            </w:r>
          </w:p>
        </w:tc>
        <w:tc>
          <w:tcPr>
            <w:tcW w:w="461"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0-10 cm core size; live clams on top; reduced sediment a few cm down; core sliced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w:t>
            </w:r>
          </w:p>
        </w:tc>
        <w:tc>
          <w:tcPr>
            <w:tcW w:w="29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NA095-092-02-E-OSU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2018-06-24T20:34:10.211Z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8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At “clams 001”; small clump of live clams amongst an extensive clam hash/mix of live clam beds</w:t>
            </w:r>
          </w:p>
        </w:tc>
        <w:tc>
          <w:tcPr>
            <w:tcW w:w="461"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w:t>
            </w:r>
          </w:p>
        </w:tc>
        <w:tc>
          <w:tcPr>
            <w:tcW w:w="29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NA095-092-03-E-OSU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2018-06-24T20:34:10.211Z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8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At “clams 001”; small clump of live clams amongst an extensive clam hash/mix of live clam beds</w:t>
            </w:r>
          </w:p>
        </w:tc>
        <w:tc>
          <w:tcPr>
            <w:tcW w:w="461"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w:t>
            </w:r>
          </w:p>
        </w:tc>
        <w:tc>
          <w:tcPr>
            <w:tcW w:w="29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NA095-092-04-E-OSU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2018-06-24T20:34:10.211Z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8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At “clams 001”; small clump of live clams amongst an extensive clam hash/mix of live clam beds</w:t>
            </w:r>
          </w:p>
        </w:tc>
        <w:tc>
          <w:tcPr>
            <w:tcW w:w="461"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504766" w:rsidRPr="00A321A7" w:rsidTr="00504766">
        <w:trPr>
          <w:trHeight w:val="675"/>
        </w:trPr>
        <w:tc>
          <w:tcPr>
            <w:tcW w:w="24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w:t>
            </w:r>
          </w:p>
        </w:tc>
        <w:tc>
          <w:tcPr>
            <w:tcW w:w="29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NA095-092-05-E-OSU</w:t>
            </w:r>
          </w:p>
        </w:tc>
        <w:tc>
          <w:tcPr>
            <w:tcW w:w="219"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2018-06-24T20:34:10.211Z</w:t>
            </w:r>
          </w:p>
        </w:tc>
        <w:tc>
          <w:tcPr>
            <w:tcW w:w="278"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82"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At “clams 001”; small clump of live clams amongst an extensive clam hash/mix of live clam beds</w:t>
            </w:r>
          </w:p>
        </w:tc>
        <w:tc>
          <w:tcPr>
            <w:tcW w:w="461" w:type="pct"/>
            <w:hideMark/>
          </w:tcPr>
          <w:p w:rsidR="00504766" w:rsidRPr="00E01B2C" w:rsidRDefault="00504766" w:rsidP="00504766">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7" w:type="pct"/>
            <w:hideMark/>
          </w:tcPr>
          <w:p w:rsidR="00504766" w:rsidRPr="00E01B2C" w:rsidRDefault="00504766" w:rsidP="00504766">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4579E5">
      <w:r>
        <w:lastRenderedPageBreak/>
        <w:t>Table 13</w:t>
      </w:r>
      <w:r w:rsidR="00B9700B" w:rsidRPr="00213EC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213EC2" w:rsidRPr="00A321A7" w:rsidTr="00DF65F4">
        <w:trPr>
          <w:trHeight w:val="675"/>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NA095-092-06-E-OSU</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2018-06-24T20:34:10.211Z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At “clams 001”; small clump of live clams amongst an extensive clam hash/mix of live clam beds</w:t>
            </w:r>
          </w:p>
        </w:tc>
        <w:tc>
          <w:tcPr>
            <w:tcW w:w="403"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DF65F4">
        <w:trPr>
          <w:trHeight w:val="675"/>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NA095-092-07-E-OSU</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2018-06-24T20:34:10.211Z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At “clams 001”; small clump of live clams amongst an extensive clam hash/mix of live clam beds</w:t>
            </w:r>
          </w:p>
        </w:tc>
        <w:tc>
          <w:tcPr>
            <w:tcW w:w="403"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DF65F4">
        <w:trPr>
          <w:trHeight w:val="675"/>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NA095-092-08-E-OSU</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2018-06-24T20:34:10.211Z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At “clams 001”; small clump of live clams amongst an extensive clam hash/mix of live clam beds</w:t>
            </w:r>
          </w:p>
        </w:tc>
        <w:tc>
          <w:tcPr>
            <w:tcW w:w="403"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DF65F4">
        <w:trPr>
          <w:trHeight w:val="675"/>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NA095-092-09-E-OSU</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2018-06-24T20:34:10.211Z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At “clams 001”; small clump of live clams amongst an extensive clam hash/mix of live clam beds</w:t>
            </w:r>
          </w:p>
        </w:tc>
        <w:tc>
          <w:tcPr>
            <w:tcW w:w="403"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DF65F4">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NA095-092-10-E-OSU</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2018-06-24T20:34:10.211Z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At “clams 001”; small clump of live clams amongst an extensive clam hash/mix of live clam beds</w:t>
            </w:r>
          </w:p>
        </w:tc>
        <w:tc>
          <w:tcPr>
            <w:tcW w:w="403"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DF65F4">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NA095-093-Chem-PMEL</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7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403"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0-12 cm core size; live clam on top; reduced sediment a few cm down, transitioning to greyish mud; core sliced and porewater extracted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213EC2" w:rsidRPr="00A321A7" w:rsidTr="00DF65F4">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NA095-093-01-E-OSU</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7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403"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DF65F4">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NA095-093-02-E-OSU</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7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403"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DF65F4">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NA095-093-03-E-OSU</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7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403"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BB4A77">
      <w:r>
        <w:lastRenderedPageBreak/>
        <w:t>Table 13</w:t>
      </w:r>
      <w:r w:rsidR="00B9700B" w:rsidRPr="00213EC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48"/>
        <w:gridCol w:w="630"/>
        <w:gridCol w:w="1361"/>
        <w:gridCol w:w="800"/>
        <w:gridCol w:w="930"/>
        <w:gridCol w:w="625"/>
        <w:gridCol w:w="849"/>
        <w:gridCol w:w="789"/>
        <w:gridCol w:w="564"/>
        <w:gridCol w:w="547"/>
        <w:gridCol w:w="1799"/>
        <w:gridCol w:w="1781"/>
        <w:gridCol w:w="1065"/>
        <w:gridCol w:w="1111"/>
      </w:tblGrid>
      <w:tr w:rsidR="00B9700B" w:rsidRPr="00A321A7" w:rsidTr="00213EC2">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3"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17"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9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6"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6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86"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213EC2" w:rsidRPr="00A321A7" w:rsidTr="00213EC2">
        <w:trPr>
          <w:trHeight w:val="675"/>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295"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NA095-093-04-E-OSU</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6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619"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213EC2">
        <w:trPr>
          <w:trHeight w:val="675"/>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295"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NA095-093-05-E-OSU</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6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619"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213EC2">
        <w:trPr>
          <w:trHeight w:val="675"/>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295"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NA095-093-06-E-OSU</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6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619"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213EC2">
        <w:trPr>
          <w:trHeight w:val="675"/>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295"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NA095-093-07-E-OSU</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6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619"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213EC2">
        <w:trPr>
          <w:trHeight w:val="675"/>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295"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NA095-093-08-E-OSU</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6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619"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213EC2">
        <w:trPr>
          <w:trHeight w:val="675"/>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295"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NA095-093-09-E-OSU</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6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619"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213EC2">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295"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NA095-093-10-E-OSU</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6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619"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213EC2">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295"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NA095-093-11-E-OSU</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6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619"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213EC2">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295"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NA095-093-12-E-OSU</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6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619"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213EC2">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w:t>
            </w:r>
          </w:p>
        </w:tc>
        <w:tc>
          <w:tcPr>
            <w:tcW w:w="295"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NA095-093-13-F-OSU</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2018-06-24T20:34:45.843Z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6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Duplicate with -092; clam bed at “clam 001”</w:t>
            </w:r>
          </w:p>
        </w:tc>
        <w:tc>
          <w:tcPr>
            <w:tcW w:w="619"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86"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213EC2" w:rsidRPr="00A321A7" w:rsidTr="00213EC2">
        <w:trPr>
          <w:trHeight w:val="900"/>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w:t>
            </w:r>
          </w:p>
        </w:tc>
        <w:tc>
          <w:tcPr>
            <w:tcW w:w="295"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NA095-094-E-OSU</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2018-06-24T20:44:48.839Z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2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1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295"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7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196"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6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Slurp in clam bed where push cores -092 and -093 were taken</w:t>
            </w:r>
          </w:p>
        </w:tc>
        <w:tc>
          <w:tcPr>
            <w:tcW w:w="619"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Mix of live clams (n=36) and dead shells, calyptogena sp.; also included small snails, some worms (including some in cone tubes), and a few other associates</w:t>
            </w:r>
          </w:p>
        </w:tc>
        <w:tc>
          <w:tcPr>
            <w:tcW w:w="37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5D22E3">
      <w:r>
        <w:lastRenderedPageBreak/>
        <w:t>Table 13</w:t>
      </w:r>
      <w:r w:rsidR="00B9700B" w:rsidRPr="00213EC2">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900"/>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213EC2" w:rsidRPr="00A321A7" w:rsidTr="00DF65F4">
        <w:trPr>
          <w:trHeight w:val="90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NA095-094-01-A-PMEL</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2018-06-24T20:44:48.839Z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Slurp in clam bed where push cores -092 and -093 were taken</w:t>
            </w:r>
          </w:p>
        </w:tc>
        <w:tc>
          <w:tcPr>
            <w:tcW w:w="403"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213EC2" w:rsidRPr="00A321A7" w:rsidTr="00DF65F4">
        <w:trPr>
          <w:trHeight w:val="90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NA095-094-02-A-MCZ</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2018-06-24T20:44:48.839Z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Slurp in clam bed where push cores -092 and -093 were taken</w:t>
            </w:r>
          </w:p>
        </w:tc>
        <w:tc>
          <w:tcPr>
            <w:tcW w:w="403"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NA095-094-03-A-MCZ</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2018-06-24T20:44:48.839Z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Slurp in clam bed where push cores -092 and -093 were taken</w:t>
            </w:r>
          </w:p>
        </w:tc>
        <w:tc>
          <w:tcPr>
            <w:tcW w:w="403"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NA095-094-04-A-MCZ</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2018-06-24T20:44:48.839Z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Slurp in clam bed where push cores -092 and -093 were taken</w:t>
            </w:r>
          </w:p>
        </w:tc>
        <w:tc>
          <w:tcPr>
            <w:tcW w:w="403"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NA095-094-05-A-MCZ</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2018-06-24T20:44:48.839Z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Slurp in clam bed where push cores -092 and -093 were taken</w:t>
            </w:r>
          </w:p>
        </w:tc>
        <w:tc>
          <w:tcPr>
            <w:tcW w:w="403"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NA095-094-06-A-MCZ</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2018-06-24T20:44:48.839Z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Slurp in clam bed where push cores -092 and -093 were taken</w:t>
            </w:r>
          </w:p>
        </w:tc>
        <w:tc>
          <w:tcPr>
            <w:tcW w:w="403"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NA095-094-07-A-MCZ</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2018-06-24T20:44:48.839Z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44.24982</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491.6</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Slurp in clam bed where push cores -092 and -093 were taken</w:t>
            </w:r>
          </w:p>
        </w:tc>
        <w:tc>
          <w:tcPr>
            <w:tcW w:w="403"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NA095-095</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NA095-095-MA04-PMEL</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2018-06-24T20:49:51.484Z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44.24984</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-124.95798</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491.5</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Major</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7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In clam bed adjacent to clams where we cored and slurped -092, -093, and -094; funnel was down for about 20 minutes</w:t>
            </w:r>
          </w:p>
        </w:tc>
        <w:tc>
          <w:tcPr>
            <w:tcW w:w="403"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Fluid used for geochemistry tests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213EC2" w:rsidRPr="00A321A7" w:rsidTr="00DF65F4">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NA095-096</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NA095-096-GT07-PMEL</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2018-06-24T21:15:06.713Z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44.24970</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-124.95749</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489.6</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16.4</w:t>
            </w:r>
          </w:p>
        </w:tc>
        <w:tc>
          <w:tcPr>
            <w:tcW w:w="725"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Back at “bubbles 005” where the hydrophone and marker are deployed and where the first gas-tight (-086) was collected; still steadily streaming</w:t>
            </w:r>
          </w:p>
        </w:tc>
        <w:tc>
          <w:tcPr>
            <w:tcW w:w="403"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B9700B" w:rsidRDefault="005D22E3">
      <w:r>
        <w:lastRenderedPageBreak/>
        <w:t>Table 13</w:t>
      </w:r>
      <w:r w:rsidR="00B9700B" w:rsidRPr="00213EC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69"/>
        <w:gridCol w:w="630"/>
        <w:gridCol w:w="1361"/>
        <w:gridCol w:w="800"/>
        <w:gridCol w:w="970"/>
        <w:gridCol w:w="645"/>
        <w:gridCol w:w="870"/>
        <w:gridCol w:w="809"/>
        <w:gridCol w:w="584"/>
        <w:gridCol w:w="567"/>
        <w:gridCol w:w="1730"/>
        <w:gridCol w:w="1517"/>
        <w:gridCol w:w="1212"/>
        <w:gridCol w:w="1135"/>
      </w:tblGrid>
      <w:tr w:rsidR="00B9700B" w:rsidRPr="00A321A7" w:rsidTr="00DF65F4">
        <w:trPr>
          <w:trHeight w:val="620"/>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0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213EC2" w:rsidRPr="00A321A7" w:rsidTr="00DF65F4">
        <w:trPr>
          <w:trHeight w:val="135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NA095-097</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NA095-097-C-PMEL</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2018-06-24T21:22:33.918Z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-124.95757</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1"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Crumbly carbonate rock near “bubbles 005” where the gas-tights (-086, -096) were taken and hydrophone deployed</w:t>
            </w:r>
          </w:p>
        </w:tc>
        <w:tc>
          <w:tcPr>
            <w:tcW w:w="527"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Broken pieces of rock, 2 larger and some rubble; a few small worm associates; 1 brachiopod associate (not kept because several were saved from -098, at the same site)</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213EC2" w:rsidRPr="00A321A7" w:rsidTr="00DF65F4">
        <w:trPr>
          <w:trHeight w:val="135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NA095-097</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NA095-097-C-GSO</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2018-06-24T21:22:33.918Z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-124.95757</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1"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Crumbly carbonate rock near “bubbles 005” where the gas-tights (-086, -096) were taken and hydrophone deployed</w:t>
            </w:r>
          </w:p>
        </w:tc>
        <w:tc>
          <w:tcPr>
            <w:tcW w:w="527"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213EC2" w:rsidRPr="00A321A7" w:rsidTr="00DF65F4">
        <w:trPr>
          <w:trHeight w:val="135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NA095-097</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NA095-097-01-A-MCZ</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2018-06-24T21:22:33.918Z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-124.95757</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1"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Crumbly carbonate rock near “bubbles 005” where the gas-tights (-086, -096) were taken and hydrophone deployed</w:t>
            </w:r>
          </w:p>
        </w:tc>
        <w:tc>
          <w:tcPr>
            <w:tcW w:w="527"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1350"/>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NA095-098-C-PMEL</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2018-06-24T21:24:21.445Z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-124.95755</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1"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Larger rock at same location at -097</w:t>
            </w:r>
          </w:p>
        </w:tc>
        <w:tc>
          <w:tcPr>
            <w:tcW w:w="527"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 rock with many cavities, holes, pockmarks; covered in faunal associates, especially hydroids and worms in sediment tubes; ~10-15 round, clear, empty egg cases, though 1 had a worm still inside; overall rock: 20 x 15 x 17 cm; rock broken into subsamples with hammer</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213EC2" w:rsidRPr="00A321A7" w:rsidTr="00DF65F4">
        <w:trPr>
          <w:trHeight w:val="900"/>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NA095-098-C-GSO</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2018-06-24T21:24:21.445Z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-124.95755</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1"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Larger rock at same location at -097</w:t>
            </w:r>
          </w:p>
        </w:tc>
        <w:tc>
          <w:tcPr>
            <w:tcW w:w="527"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bl>
    <w:p w:rsidR="00213EC2" w:rsidRDefault="00213EC2"/>
    <w:p w:rsidR="00B9700B" w:rsidRDefault="00B9700B">
      <w:r w:rsidRPr="00213EC2">
        <w:lastRenderedPageBreak/>
        <w:t xml:space="preserve">Table </w:t>
      </w:r>
      <w:r w:rsidR="005D22E3">
        <w:t>13</w:t>
      </w:r>
      <w:r w:rsidRPr="00213EC2">
        <w:t>. cont</w:t>
      </w:r>
      <w:r>
        <w:t xml:space="preserve">. NA095 </w:t>
      </w:r>
      <w:r w:rsidR="006C3361">
        <w:t>Hercules</w:t>
      </w:r>
      <w:r>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69"/>
        <w:gridCol w:w="630"/>
        <w:gridCol w:w="1361"/>
        <w:gridCol w:w="800"/>
        <w:gridCol w:w="970"/>
        <w:gridCol w:w="645"/>
        <w:gridCol w:w="870"/>
        <w:gridCol w:w="809"/>
        <w:gridCol w:w="584"/>
        <w:gridCol w:w="567"/>
        <w:gridCol w:w="1727"/>
        <w:gridCol w:w="1520"/>
        <w:gridCol w:w="1212"/>
        <w:gridCol w:w="1134"/>
      </w:tblGrid>
      <w:tr w:rsidR="00B9700B" w:rsidRPr="00A321A7" w:rsidTr="00DF65F4">
        <w:trPr>
          <w:trHeight w:val="620"/>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0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213EC2" w:rsidRPr="00A321A7" w:rsidTr="00DF65F4">
        <w:trPr>
          <w:trHeight w:val="90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NA095-098-01-A-MCZ</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2018-06-24T21:24:21.445Z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-124.95755</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0"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Larger rock at same location at -097</w:t>
            </w:r>
          </w:p>
        </w:tc>
        <w:tc>
          <w:tcPr>
            <w:tcW w:w="528"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NA095-098-02-A-MCZ</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2018-06-24T21:24:21.445Z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-124.95755</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0"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Larger rock at same location at -097</w:t>
            </w:r>
          </w:p>
        </w:tc>
        <w:tc>
          <w:tcPr>
            <w:tcW w:w="528"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NA095-098-03-A-MCZ</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2018-06-24T21:24:21.445Z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-124.95755</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0"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Larger rock at same location at -097</w:t>
            </w:r>
          </w:p>
        </w:tc>
        <w:tc>
          <w:tcPr>
            <w:tcW w:w="528"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NA095-098-04-A-MCZ</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2018-06-24T21:24:21.445Z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-124.95755</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0"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Larger rock at same location at -097</w:t>
            </w:r>
          </w:p>
        </w:tc>
        <w:tc>
          <w:tcPr>
            <w:tcW w:w="528"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NA095-098-05-A-MCZ</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2018-06-24T21:24:21.445Z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-124.95755</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0"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Larger rock at same location at -097</w:t>
            </w:r>
          </w:p>
        </w:tc>
        <w:tc>
          <w:tcPr>
            <w:tcW w:w="528"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NA095-098-06-A-MCZ</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2018-06-24T21:24:21.445Z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-124.95755</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0"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Larger rock at same location at -097</w:t>
            </w:r>
          </w:p>
        </w:tc>
        <w:tc>
          <w:tcPr>
            <w:tcW w:w="528"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NA095-098-07-A-MCZ</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2018-06-24T21:24:21.445Z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-124.95755</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0"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Larger rock at same location at -097</w:t>
            </w:r>
          </w:p>
        </w:tc>
        <w:tc>
          <w:tcPr>
            <w:tcW w:w="528"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NA095-098-08-A-MCZ</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2018-06-24T21:24:21.445Z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-124.95755</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0"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Larger rock at same location at -097</w:t>
            </w:r>
          </w:p>
        </w:tc>
        <w:tc>
          <w:tcPr>
            <w:tcW w:w="528"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NA095-098-09-A-MCZ</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2018-06-24T21:24:21.445Z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-124.95755</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0"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Larger rock at same location at -097</w:t>
            </w:r>
          </w:p>
        </w:tc>
        <w:tc>
          <w:tcPr>
            <w:tcW w:w="528"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213EC2" w:rsidRDefault="00213EC2"/>
    <w:p w:rsidR="00213EC2" w:rsidRDefault="005D22E3" w:rsidP="00213EC2">
      <w:r>
        <w:lastRenderedPageBreak/>
        <w:t>Table 13</w:t>
      </w:r>
      <w:r w:rsidR="00213EC2" w:rsidRPr="00213EC2">
        <w:t>. cont</w:t>
      </w:r>
      <w:r w:rsidR="00213EC2">
        <w:t xml:space="preserve">. NA095 </w:t>
      </w:r>
      <w:r w:rsidR="006C3361">
        <w:t>Hercules</w:t>
      </w:r>
      <w:r w:rsidR="00213EC2">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69"/>
        <w:gridCol w:w="630"/>
        <w:gridCol w:w="1361"/>
        <w:gridCol w:w="800"/>
        <w:gridCol w:w="970"/>
        <w:gridCol w:w="645"/>
        <w:gridCol w:w="870"/>
        <w:gridCol w:w="809"/>
        <w:gridCol w:w="584"/>
        <w:gridCol w:w="567"/>
        <w:gridCol w:w="1727"/>
        <w:gridCol w:w="1520"/>
        <w:gridCol w:w="1212"/>
        <w:gridCol w:w="1134"/>
      </w:tblGrid>
      <w:tr w:rsidR="00213EC2" w:rsidRPr="00A321A7" w:rsidTr="00DF65F4">
        <w:trPr>
          <w:trHeight w:val="900"/>
        </w:trPr>
        <w:tc>
          <w:tcPr>
            <w:tcW w:w="240" w:type="pct"/>
          </w:tcPr>
          <w:p w:rsidR="00213EC2" w:rsidRPr="00E01B2C" w:rsidRDefault="00213EC2" w:rsidP="00213EC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213EC2" w:rsidRPr="00E01B2C" w:rsidRDefault="00213EC2" w:rsidP="00213EC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213EC2" w:rsidRPr="00E01B2C" w:rsidRDefault="00213EC2" w:rsidP="00213EC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213EC2" w:rsidRPr="00E01B2C" w:rsidRDefault="00213EC2" w:rsidP="00213EC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213EC2" w:rsidRPr="00E01B2C" w:rsidRDefault="00213EC2" w:rsidP="00213EC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213EC2" w:rsidRPr="00E01B2C" w:rsidRDefault="00213EC2" w:rsidP="00213EC2">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213EC2" w:rsidRPr="00E01B2C" w:rsidRDefault="00213EC2" w:rsidP="00213EC2">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213EC2" w:rsidRPr="00E01B2C" w:rsidRDefault="00213EC2" w:rsidP="00213EC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213EC2" w:rsidRPr="00E01B2C" w:rsidRDefault="00213EC2" w:rsidP="00213EC2">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213EC2" w:rsidRPr="00E01B2C" w:rsidRDefault="00213EC2" w:rsidP="00213EC2">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213EC2" w:rsidRPr="00E01B2C" w:rsidRDefault="00213EC2" w:rsidP="00213EC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00" w:type="pct"/>
          </w:tcPr>
          <w:p w:rsidR="00213EC2" w:rsidRPr="00E01B2C" w:rsidRDefault="00213EC2" w:rsidP="00213EC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8" w:type="pct"/>
          </w:tcPr>
          <w:p w:rsidR="00213EC2" w:rsidRPr="00E01B2C" w:rsidRDefault="00213EC2" w:rsidP="00213EC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213EC2" w:rsidRPr="00E01B2C" w:rsidRDefault="00213EC2" w:rsidP="00213EC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213EC2" w:rsidRPr="00E01B2C" w:rsidRDefault="00213EC2" w:rsidP="00213EC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213EC2" w:rsidRPr="00A321A7" w:rsidTr="00DF65F4">
        <w:trPr>
          <w:trHeight w:val="900"/>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NA095-098-10-A-MCZ</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2018-06-24T21:24:21.445Z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-124.95755</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0"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Larger rock at same location at -097</w:t>
            </w:r>
          </w:p>
        </w:tc>
        <w:tc>
          <w:tcPr>
            <w:tcW w:w="528"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NA095-098-11-A-MCZ</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2018-06-24T21:24:21.445Z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44.24960</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-124.95755</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489.7</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5.2</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w:t>
            </w:r>
          </w:p>
        </w:tc>
        <w:tc>
          <w:tcPr>
            <w:tcW w:w="600"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Larger rock at same location at -097</w:t>
            </w:r>
          </w:p>
        </w:tc>
        <w:tc>
          <w:tcPr>
            <w:tcW w:w="528"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NA095-099</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NA095-099-Chem-PMEL</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2018-06-24T21:33:08.545Z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44.24931</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-124.95758</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400.1</w:t>
            </w:r>
          </w:p>
        </w:tc>
        <w:tc>
          <w:tcPr>
            <w:tcW w:w="302" w:type="pct"/>
            <w:hideMark/>
          </w:tcPr>
          <w:p w:rsidR="00213EC2" w:rsidRPr="00E01B2C" w:rsidRDefault="001B1CB1" w:rsidP="00213EC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5.9</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35.0</w:t>
            </w:r>
          </w:p>
        </w:tc>
        <w:tc>
          <w:tcPr>
            <w:tcW w:w="600"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Taken at 400 m depth</w:t>
            </w:r>
          </w:p>
        </w:tc>
        <w:tc>
          <w:tcPr>
            <w:tcW w:w="528"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213EC2" w:rsidRPr="00A321A7" w:rsidTr="00DF65F4">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NA095-100</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NA095-100-Chem-PMEL</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2018-06-24T21:42:06.821Z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44.24946</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-124.95710</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298.8</w:t>
            </w:r>
          </w:p>
        </w:tc>
        <w:tc>
          <w:tcPr>
            <w:tcW w:w="302" w:type="pct"/>
            <w:hideMark/>
          </w:tcPr>
          <w:p w:rsidR="00213EC2" w:rsidRPr="00E01B2C" w:rsidRDefault="001B1CB1" w:rsidP="00213EC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50.4</w:t>
            </w:r>
          </w:p>
        </w:tc>
        <w:tc>
          <w:tcPr>
            <w:tcW w:w="600"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Taken at 300 m depth</w:t>
            </w:r>
          </w:p>
        </w:tc>
        <w:tc>
          <w:tcPr>
            <w:tcW w:w="528"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213EC2" w:rsidRPr="00A321A7" w:rsidTr="00DF65F4">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NA095-101</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NA095-101-Chem-PMEL</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2018-06-24T21:49:29.178Z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44.24961</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-124.95701</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199.4</w:t>
            </w:r>
          </w:p>
        </w:tc>
        <w:tc>
          <w:tcPr>
            <w:tcW w:w="302" w:type="pct"/>
            <w:hideMark/>
          </w:tcPr>
          <w:p w:rsidR="00213EC2" w:rsidRPr="00E01B2C" w:rsidRDefault="001B1CB1" w:rsidP="00213EC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6.8</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65.3</w:t>
            </w:r>
          </w:p>
        </w:tc>
        <w:tc>
          <w:tcPr>
            <w:tcW w:w="600"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Taken at 200 m depth</w:t>
            </w:r>
          </w:p>
        </w:tc>
        <w:tc>
          <w:tcPr>
            <w:tcW w:w="528"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213EC2" w:rsidRPr="00A321A7" w:rsidTr="00DF65F4">
        <w:trPr>
          <w:trHeight w:val="675"/>
        </w:trPr>
        <w:tc>
          <w:tcPr>
            <w:tcW w:w="240"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NA095-102</w:t>
            </w:r>
          </w:p>
        </w:tc>
        <w:tc>
          <w:tcPr>
            <w:tcW w:w="302"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NA095-102-Chem-PMEL</w:t>
            </w:r>
          </w:p>
        </w:tc>
        <w:tc>
          <w:tcPr>
            <w:tcW w:w="219"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H1675</w:t>
            </w:r>
          </w:p>
        </w:tc>
        <w:tc>
          <w:tcPr>
            <w:tcW w:w="47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2018-06-24T21:56:59.727Z</w:t>
            </w:r>
          </w:p>
        </w:tc>
        <w:tc>
          <w:tcPr>
            <w:tcW w:w="278"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44.24939</w:t>
            </w:r>
          </w:p>
        </w:tc>
        <w:tc>
          <w:tcPr>
            <w:tcW w:w="33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-124.95746</w:t>
            </w:r>
          </w:p>
        </w:tc>
        <w:tc>
          <w:tcPr>
            <w:tcW w:w="22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98.8</w:t>
            </w:r>
          </w:p>
        </w:tc>
        <w:tc>
          <w:tcPr>
            <w:tcW w:w="302" w:type="pct"/>
            <w:hideMark/>
          </w:tcPr>
          <w:p w:rsidR="00213EC2" w:rsidRPr="00E01B2C" w:rsidRDefault="001B1CB1" w:rsidP="00213EC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8.0</w:t>
            </w:r>
          </w:p>
        </w:tc>
        <w:tc>
          <w:tcPr>
            <w:tcW w:w="203"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33.8</w:t>
            </w:r>
          </w:p>
        </w:tc>
        <w:tc>
          <w:tcPr>
            <w:tcW w:w="197"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84.0</w:t>
            </w:r>
          </w:p>
        </w:tc>
        <w:tc>
          <w:tcPr>
            <w:tcW w:w="600"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Taken at 100 m depth</w:t>
            </w:r>
          </w:p>
        </w:tc>
        <w:tc>
          <w:tcPr>
            <w:tcW w:w="528" w:type="pct"/>
            <w:hideMark/>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213EC2" w:rsidRPr="00A321A7" w:rsidTr="00DF65F4">
        <w:trPr>
          <w:trHeight w:val="675"/>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NA095-103</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NA095-103-GT10-PMEL</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2018-06-25T10:54:16.505Z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44.01730</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-124.87968</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98.5</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33.8</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86.3</w:t>
            </w:r>
          </w:p>
        </w:tc>
        <w:tc>
          <w:tcPr>
            <w:tcW w:w="600"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Another intermittent </w:t>
            </w:r>
            <w:r w:rsidR="001B1CB1" w:rsidRPr="00E01B2C">
              <w:rPr>
                <w:rFonts w:ascii="Arial" w:eastAsia="Times New Roman" w:hAnsi="Arial" w:cs="Arial"/>
                <w:color w:val="000000"/>
                <w:sz w:val="14"/>
                <w:szCs w:val="14"/>
              </w:rPr>
              <w:t>bubble</w:t>
            </w:r>
            <w:r w:rsidRPr="00E01B2C">
              <w:rPr>
                <w:rFonts w:ascii="Arial" w:eastAsia="Times New Roman" w:hAnsi="Arial" w:cs="Arial"/>
                <w:color w:val="000000"/>
                <w:sz w:val="14"/>
                <w:szCs w:val="14"/>
              </w:rPr>
              <w:t xml:space="preserve"> </w:t>
            </w:r>
            <w:r w:rsidR="001B1CB1" w:rsidRPr="00E01B2C">
              <w:rPr>
                <w:rFonts w:ascii="Arial" w:eastAsia="Times New Roman" w:hAnsi="Arial" w:cs="Arial"/>
                <w:color w:val="000000"/>
                <w:sz w:val="14"/>
                <w:szCs w:val="14"/>
              </w:rPr>
              <w:t>stream</w:t>
            </w:r>
            <w:r w:rsidRPr="00E01B2C">
              <w:rPr>
                <w:rFonts w:ascii="Arial" w:eastAsia="Times New Roman" w:hAnsi="Arial" w:cs="Arial"/>
                <w:color w:val="000000"/>
                <w:sz w:val="14"/>
                <w:szCs w:val="14"/>
              </w:rPr>
              <w:t xml:space="preserve"> that we think are bubbles we saw in argus cam. appears to have a three - five minute frequency, coming out of a microbial mat</w:t>
            </w:r>
          </w:p>
        </w:tc>
        <w:tc>
          <w:tcPr>
            <w:tcW w:w="528"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213EC2" w:rsidRPr="00A321A7" w:rsidTr="00DF65F4">
        <w:trPr>
          <w:trHeight w:val="675"/>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NA095-104</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NA095-104-01-A-PMEL</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2018-06-25T11:14:34.408Z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44.01752</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-124.87937</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97.9</w:t>
            </w:r>
          </w:p>
        </w:tc>
        <w:tc>
          <w:tcPr>
            <w:tcW w:w="302" w:type="pct"/>
          </w:tcPr>
          <w:p w:rsidR="00213EC2" w:rsidRPr="00E01B2C" w:rsidRDefault="001B1CB1" w:rsidP="00213EC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33.8</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86.3</w:t>
            </w:r>
          </w:p>
        </w:tc>
        <w:tc>
          <w:tcPr>
            <w:tcW w:w="600"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Above white and orange mat</w:t>
            </w:r>
          </w:p>
        </w:tc>
        <w:tc>
          <w:tcPr>
            <w:tcW w:w="528"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bl>
    <w:p w:rsidR="00B9700B" w:rsidRDefault="00B9700B"/>
    <w:p w:rsidR="00B9700B" w:rsidRDefault="00B9700B"/>
    <w:p w:rsidR="00B9700B" w:rsidRDefault="005D22E3">
      <w:r>
        <w:lastRenderedPageBreak/>
        <w:t>Table 13</w:t>
      </w:r>
      <w:r w:rsidR="00B9700B" w:rsidRPr="00213EC2">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69"/>
        <w:gridCol w:w="630"/>
        <w:gridCol w:w="1361"/>
        <w:gridCol w:w="800"/>
        <w:gridCol w:w="970"/>
        <w:gridCol w:w="645"/>
        <w:gridCol w:w="870"/>
        <w:gridCol w:w="809"/>
        <w:gridCol w:w="584"/>
        <w:gridCol w:w="567"/>
        <w:gridCol w:w="1730"/>
        <w:gridCol w:w="1517"/>
        <w:gridCol w:w="1212"/>
        <w:gridCol w:w="1135"/>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0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NA095-104-02-E-OSU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2018-06-25T11:14:34.408Z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44.01752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-124.87937</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97.9</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33.8</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86.3</w:t>
            </w:r>
          </w:p>
        </w:tc>
        <w:tc>
          <w:tcPr>
            <w:tcW w:w="60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Above white and orange mat</w:t>
            </w:r>
          </w:p>
        </w:tc>
        <w:tc>
          <w:tcPr>
            <w:tcW w:w="52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NA095-104-Chem-PMEL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2018-06-25T11:14:34.408Z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44.01752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-124.87937</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97.9</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33.8</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86.3</w:t>
            </w:r>
          </w:p>
        </w:tc>
        <w:tc>
          <w:tcPr>
            <w:tcW w:w="60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Above white and orange mat</w:t>
            </w:r>
          </w:p>
        </w:tc>
        <w:tc>
          <w:tcPr>
            <w:tcW w:w="52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NA095-105-GT09-PMEL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2018-06-25T14:44:19.718Z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44.01632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-124.88326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102.6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8.3</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33.8</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92.0</w:t>
            </w:r>
          </w:p>
        </w:tc>
        <w:tc>
          <w:tcPr>
            <w:tcW w:w="60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waypoint 4, around mat area, lots of carbonate rubble, two streams of bubbles in same place</w:t>
            </w:r>
          </w:p>
        </w:tc>
        <w:tc>
          <w:tcPr>
            <w:tcW w:w="52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NA095-106-C-PMEL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2018-06-25T15:07:03.268Z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44.01692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-124.88289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101.9</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8.4</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33.8</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92.7</w:t>
            </w:r>
          </w:p>
        </w:tc>
        <w:tc>
          <w:tcPr>
            <w:tcW w:w="60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Very crumbly carbonate rock, by "bubbles 009", in area with some white mat patches and by active bubble streams</w:t>
            </w:r>
          </w:p>
        </w:tc>
        <w:tc>
          <w:tcPr>
            <w:tcW w:w="52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Grey and tan/yellow rock, with some black and white layers; some white filamentous mat also attached; overall rock: 10 x 3.5 x 7.5 cm; rock broken into subsamples with hammer</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NA095-106-C-GSO</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2018-06-25T15:07:03.268Z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44.01692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-124.88289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101.9</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8.4</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33.8</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92.7</w:t>
            </w:r>
          </w:p>
        </w:tc>
        <w:tc>
          <w:tcPr>
            <w:tcW w:w="60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Very crumbly carbonate rock, by "bubbles 009", in area with some white mat patches and by active bubble streams</w:t>
            </w:r>
          </w:p>
        </w:tc>
        <w:tc>
          <w:tcPr>
            <w:tcW w:w="52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NA095-106-01-A-MCZ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2018-06-25T15:07:03.268Z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44.01692</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-124.88289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101.9</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8.4</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33.8</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92.7</w:t>
            </w:r>
          </w:p>
        </w:tc>
        <w:tc>
          <w:tcPr>
            <w:tcW w:w="601"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Very crumbly carbonate rock, by "bubbles 009", in area with some white mat patches and by active bubble streams</w:t>
            </w:r>
          </w:p>
        </w:tc>
        <w:tc>
          <w:tcPr>
            <w:tcW w:w="527"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213EC2" w:rsidRPr="00A321A7" w:rsidTr="00DF65F4">
        <w:trPr>
          <w:trHeight w:val="900"/>
        </w:trPr>
        <w:tc>
          <w:tcPr>
            <w:tcW w:w="240"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NA095-107</w:t>
            </w:r>
          </w:p>
        </w:tc>
        <w:tc>
          <w:tcPr>
            <w:tcW w:w="302"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NA095-107-Chem-PMEL</w:t>
            </w:r>
          </w:p>
        </w:tc>
        <w:tc>
          <w:tcPr>
            <w:tcW w:w="219"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2018-06-25T15:12:28.698Z</w:t>
            </w:r>
          </w:p>
        </w:tc>
        <w:tc>
          <w:tcPr>
            <w:tcW w:w="278"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44.01694</w:t>
            </w:r>
          </w:p>
        </w:tc>
        <w:tc>
          <w:tcPr>
            <w:tcW w:w="33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-124.88288</w:t>
            </w:r>
          </w:p>
        </w:tc>
        <w:tc>
          <w:tcPr>
            <w:tcW w:w="22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100.2</w:t>
            </w:r>
          </w:p>
        </w:tc>
        <w:tc>
          <w:tcPr>
            <w:tcW w:w="302" w:type="pct"/>
          </w:tcPr>
          <w:p w:rsidR="00213EC2" w:rsidRPr="00E01B2C" w:rsidRDefault="001B1CB1" w:rsidP="00213EC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8.4</w:t>
            </w:r>
          </w:p>
        </w:tc>
        <w:tc>
          <w:tcPr>
            <w:tcW w:w="203"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33.8</w:t>
            </w:r>
          </w:p>
        </w:tc>
        <w:tc>
          <w:tcPr>
            <w:tcW w:w="197"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93.6</w:t>
            </w:r>
          </w:p>
        </w:tc>
        <w:tc>
          <w:tcPr>
            <w:tcW w:w="601"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Right above -106, "bubbles 009", 100 m depth</w:t>
            </w:r>
          </w:p>
        </w:tc>
        <w:tc>
          <w:tcPr>
            <w:tcW w:w="527" w:type="pct"/>
          </w:tcPr>
          <w:p w:rsidR="00213EC2" w:rsidRPr="00E01B2C" w:rsidRDefault="00213EC2" w:rsidP="00213EC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213EC2" w:rsidRPr="00E01B2C" w:rsidRDefault="00213EC2" w:rsidP="00213EC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B9700B" w:rsidRDefault="00B9700B"/>
    <w:p w:rsidR="00213EC2" w:rsidRDefault="00213EC2"/>
    <w:p w:rsidR="00213EC2" w:rsidRDefault="00213EC2"/>
    <w:p w:rsidR="00B9700B" w:rsidRDefault="005D22E3">
      <w:r>
        <w:lastRenderedPageBreak/>
        <w:t>Table 13</w:t>
      </w:r>
      <w:r w:rsidR="00B9700B" w:rsidRPr="00213EC2">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NA095-108-01-A-PMEL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2018-06-25T15:25:06.028Z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44.01667</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-124.88311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80.0</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129.0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80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NA095-108-02-E-OSU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2018-06-25T15:25:06.028Z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44.01667</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-124.88311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80.0</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129.0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80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NA095-108-Chem-PMEL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2018-06-25T15:25:06.028Z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44.01667</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-124.88311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80.0</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129.0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80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NA095-109</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NA095-109-Chem-PMEL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2018-06-25T15:32:23.545Z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44.01695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-124.88345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60.2</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167.6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60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NA095-110-Chem-PMEL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2018-06-25T15:38:21.302Z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44.01666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-124.88322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40.1</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32.7</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191.6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40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NA095-111-Chem-PMEL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H1676</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2018-06-25T15:41:59.629Z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44.01701</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-124.88292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20.2</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31.9</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268.4</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20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NA095-112-Chem-PMEL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H1677</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2018-06-25T23:30:09.094Z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-124.95747</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449.6</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19.0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450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NA095-113-Chem-PMEL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H1677</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2018-06-25T23:36:43.315Z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44.24970</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-124.95740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400.5</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400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NA095-114-Chem-PMEL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H1677</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2018-06-25T23:45:01.912Z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299.9</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47.2</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300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NA095-115-Chem-PMEL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H1677</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2018-06-25T23:52:37.140Z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44.24968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200.0</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7.0</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200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B9700B" w:rsidRDefault="005D22E3">
      <w:r>
        <w:lastRenderedPageBreak/>
        <w:t>Table 13</w:t>
      </w:r>
      <w:r w:rsidR="00B9700B" w:rsidRPr="00213EC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NA095-116-Chem-PMEL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H1677</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2018-06-26T00:01:36.016Z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44.24970</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-124.95751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100.0</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8.4</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33.8</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90.5</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Taken at 100 m depth</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NA095-117-GT02mini-PMEL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2018-06-26T08:47:03.790Z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43.91074</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-125.07581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Curtain of bubbles by carbonate formations, tubeworms, reduced sediment, and clams; bubbles formed a hydrate shell</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NA095-118-E-OSU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2018-06-26T09:03:20.783Z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43.91074</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-125.07575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Brittle stars at the bubble curtain site (by sample -117)</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30 brittle stars, plus a few other associates</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NA095-118-01-A-PMEL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2018-06-26T09:03:20.783Z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43.91074</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-125.07575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Brittle stars at the bubble curtain site (by sample -117)</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NA095-118-02-A-MCZ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2018-06-26T09:03:20.783Z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43.91074</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-125.07575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Brittle stars at the bubble curtain site (by sample -117)</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NA095-118-03-A-MCZ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2018-06-26T09:03:20.783Z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43.91074</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-125.07575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Brittle stars at the bubble curtain site (by sample -117)</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NA095-118-04-A-MCZ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2018-06-26T09:03:20.783Z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43.91074</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-125.07575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Brittle stars at the bubble curtain site (by sample -117)</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NA095-119</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NA095-119-01-A-PMEL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2018-06-26T09:10:30.012Z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43.91078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1224.8</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Above microbial mat (very extensive) and clams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NA095-119</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NA095-119-02-E-OSU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2018-06-26T09:10:30.012Z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43.91078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1224.8</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Above microbial mat (very extensive) and clams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NA095-119</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NA095-119-Chem-PMEL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2018-06-26T09:10:30.012Z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43.91078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1224.8</w:t>
            </w:r>
          </w:p>
        </w:tc>
        <w:tc>
          <w:tcPr>
            <w:tcW w:w="302"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Above microbial mat (very extensive) and clams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B9700B" w:rsidRDefault="005D22E3">
      <w:r>
        <w:lastRenderedPageBreak/>
        <w:t>Table 13</w:t>
      </w:r>
      <w:r w:rsidR="00B9700B" w:rsidRPr="00213EC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06"/>
        <w:gridCol w:w="630"/>
        <w:gridCol w:w="1361"/>
        <w:gridCol w:w="800"/>
        <w:gridCol w:w="1016"/>
        <w:gridCol w:w="720"/>
        <w:gridCol w:w="720"/>
        <w:gridCol w:w="590"/>
        <w:gridCol w:w="559"/>
        <w:gridCol w:w="498"/>
        <w:gridCol w:w="1865"/>
        <w:gridCol w:w="1997"/>
        <w:gridCol w:w="1065"/>
        <w:gridCol w:w="1071"/>
      </w:tblGrid>
      <w:tr w:rsidR="00B9700B" w:rsidRPr="00A321A7" w:rsidTr="00213EC2">
        <w:trPr>
          <w:trHeight w:val="900"/>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8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53"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50"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5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05"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4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6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7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213EC2">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w:t>
            </w:r>
          </w:p>
        </w:tc>
        <w:tc>
          <w:tcPr>
            <w:tcW w:w="28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2018-06-26T09:34:45.665Z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43.91081</w:t>
            </w:r>
          </w:p>
        </w:tc>
        <w:tc>
          <w:tcPr>
            <w:tcW w:w="35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-125.07543</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1225.3</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0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64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001” target; dense microbial mat, orange and white; very expansive bubbles came up when we put the core in, so moved farther in and re-put the core there</w:t>
            </w:r>
          </w:p>
        </w:tc>
        <w:tc>
          <w:tcPr>
            <w:tcW w:w="69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0-10 cm core size; bubbled up some, but polychaetes and mat still on top, and overall looked good; few bubble holes when slicing; core sliced and porewater extracted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7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B9700B" w:rsidRPr="00A321A7" w:rsidTr="00213EC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w:t>
            </w:r>
          </w:p>
        </w:tc>
        <w:tc>
          <w:tcPr>
            <w:tcW w:w="28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NA095-120-01-E-OSU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2018-06-26T09:34:45.665Z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43.91081</w:t>
            </w:r>
          </w:p>
        </w:tc>
        <w:tc>
          <w:tcPr>
            <w:tcW w:w="35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-125.07543</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1225.3</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0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64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001” target; dense microbial mat, orange and white; very expansive bubbles came up when we put the core in, so moved farther in and re-put the core there</w:t>
            </w:r>
          </w:p>
        </w:tc>
        <w:tc>
          <w:tcPr>
            <w:tcW w:w="69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7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213EC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w:t>
            </w:r>
          </w:p>
        </w:tc>
        <w:tc>
          <w:tcPr>
            <w:tcW w:w="28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2018-06-26T09:34:45.665Z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43.91081</w:t>
            </w:r>
          </w:p>
        </w:tc>
        <w:tc>
          <w:tcPr>
            <w:tcW w:w="35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-125.07543</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1225.3</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0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64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001” target; dense microbial mat, orange and white; very expansive bubbles came up when we put the core in, so moved farther in and re-put the core there</w:t>
            </w:r>
          </w:p>
        </w:tc>
        <w:tc>
          <w:tcPr>
            <w:tcW w:w="69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7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213EC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w:t>
            </w:r>
          </w:p>
        </w:tc>
        <w:tc>
          <w:tcPr>
            <w:tcW w:w="28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NA095-120-03-E-OSU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2018-06-26T09:34:45.665Z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43.91081</w:t>
            </w:r>
          </w:p>
        </w:tc>
        <w:tc>
          <w:tcPr>
            <w:tcW w:w="35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-125.07543</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1225.3</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0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64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001” target; dense microbial mat, orange and white; very expansive bubbles came up when we put the core in, so moved farther in and re-put the core there</w:t>
            </w:r>
          </w:p>
        </w:tc>
        <w:tc>
          <w:tcPr>
            <w:tcW w:w="69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7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213EC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w:t>
            </w:r>
          </w:p>
        </w:tc>
        <w:tc>
          <w:tcPr>
            <w:tcW w:w="28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NA095-120-04-E-OSU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2018-06-26T09:34:45.665Z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43.91081</w:t>
            </w:r>
          </w:p>
        </w:tc>
        <w:tc>
          <w:tcPr>
            <w:tcW w:w="35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-125.07543</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1225.3</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0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64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001” target; dense microbial mat, orange and white; very expansive bubbles came up when we put the core in, so moved farther in and re-put the core there</w:t>
            </w:r>
          </w:p>
        </w:tc>
        <w:tc>
          <w:tcPr>
            <w:tcW w:w="69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7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213EC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w:t>
            </w:r>
          </w:p>
        </w:tc>
        <w:tc>
          <w:tcPr>
            <w:tcW w:w="28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NA095-120-05-E-OSU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2018-06-26T09:34:45.665Z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43.91081</w:t>
            </w:r>
          </w:p>
        </w:tc>
        <w:tc>
          <w:tcPr>
            <w:tcW w:w="35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-125.07543</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1225.3</w:t>
            </w:r>
          </w:p>
        </w:tc>
        <w:tc>
          <w:tcPr>
            <w:tcW w:w="25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0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64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001” target; dense microbial mat, orange and white; very expansive bubbles came up when we put the core in, so moved farther in and re-put the core there</w:t>
            </w:r>
          </w:p>
        </w:tc>
        <w:tc>
          <w:tcPr>
            <w:tcW w:w="69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7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213EC2" w:rsidRDefault="00213EC2"/>
    <w:p w:rsidR="00B9700B" w:rsidRDefault="005D22E3">
      <w:r>
        <w:lastRenderedPageBreak/>
        <w:t>Table 13</w:t>
      </w:r>
      <w:r w:rsidR="00B9700B" w:rsidRPr="00E01B2C">
        <w:rPr>
          <w:rStyle w:val="Heading4Char"/>
        </w:rPr>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62"/>
        <w:gridCol w:w="629"/>
        <w:gridCol w:w="1361"/>
        <w:gridCol w:w="800"/>
        <w:gridCol w:w="963"/>
        <w:gridCol w:w="645"/>
        <w:gridCol w:w="865"/>
        <w:gridCol w:w="805"/>
        <w:gridCol w:w="580"/>
        <w:gridCol w:w="564"/>
        <w:gridCol w:w="2389"/>
        <w:gridCol w:w="1318"/>
        <w:gridCol w:w="1071"/>
        <w:gridCol w:w="847"/>
      </w:tblGrid>
      <w:tr w:rsidR="00B9700B" w:rsidRPr="00A321A7" w:rsidTr="00213EC2">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5"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0"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2"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6"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83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5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2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213EC2">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w:t>
            </w:r>
          </w:p>
        </w:tc>
        <w:tc>
          <w:tcPr>
            <w:tcW w:w="30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NA095-120-06-E-OSU</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2018-06-26T09:34:45.665Z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43.91081</w:t>
            </w:r>
          </w:p>
        </w:tc>
        <w:tc>
          <w:tcPr>
            <w:tcW w:w="335"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-125.07543</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1225.3</w:t>
            </w:r>
          </w:p>
        </w:tc>
        <w:tc>
          <w:tcPr>
            <w:tcW w:w="30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6"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830"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001” target; dense microbial mat, orange and white; very expansive bubbles came up when we put the core in, so moved farther in and re-put the core there</w:t>
            </w:r>
          </w:p>
        </w:tc>
        <w:tc>
          <w:tcPr>
            <w:tcW w:w="458"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2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213EC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w:t>
            </w:r>
          </w:p>
        </w:tc>
        <w:tc>
          <w:tcPr>
            <w:tcW w:w="30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NA095-120-07-E-OSU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2018-06-26T09:34:45.665Z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43.91081</w:t>
            </w:r>
          </w:p>
        </w:tc>
        <w:tc>
          <w:tcPr>
            <w:tcW w:w="33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1225.3</w:t>
            </w:r>
          </w:p>
        </w:tc>
        <w:tc>
          <w:tcPr>
            <w:tcW w:w="30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83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001” target; dense microbial mat, orange and white; very expansive bubbles came up when we put the core in, so moved farther in and re-put the core there</w:t>
            </w:r>
          </w:p>
        </w:tc>
        <w:tc>
          <w:tcPr>
            <w:tcW w:w="45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213EC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w:t>
            </w:r>
          </w:p>
        </w:tc>
        <w:tc>
          <w:tcPr>
            <w:tcW w:w="30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NA095-120-08-E-OSU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2018-06-26T09:34:45.665Z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43.91081</w:t>
            </w:r>
          </w:p>
        </w:tc>
        <w:tc>
          <w:tcPr>
            <w:tcW w:w="33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1225.3</w:t>
            </w:r>
          </w:p>
        </w:tc>
        <w:tc>
          <w:tcPr>
            <w:tcW w:w="30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83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001” target; dense microbial mat, orange and white; very expansive bubbles came up when we put the core in, so moved farther in and re-put the core there</w:t>
            </w:r>
          </w:p>
        </w:tc>
        <w:tc>
          <w:tcPr>
            <w:tcW w:w="45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213EC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w:t>
            </w:r>
          </w:p>
        </w:tc>
        <w:tc>
          <w:tcPr>
            <w:tcW w:w="30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NA095-120-09-E-OSU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2018-06-26T09:34:45.665Z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43.91081</w:t>
            </w:r>
          </w:p>
        </w:tc>
        <w:tc>
          <w:tcPr>
            <w:tcW w:w="33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1225.3</w:t>
            </w:r>
          </w:p>
        </w:tc>
        <w:tc>
          <w:tcPr>
            <w:tcW w:w="30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83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001” target; dense microbial mat, orange and white; very expansive bubbles came up when we put the core in, so moved farther in and re-put the core there</w:t>
            </w:r>
          </w:p>
        </w:tc>
        <w:tc>
          <w:tcPr>
            <w:tcW w:w="45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213EC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w:t>
            </w:r>
          </w:p>
        </w:tc>
        <w:tc>
          <w:tcPr>
            <w:tcW w:w="30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NA095-120-10-E-OSU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2018-06-26T09:34:45.665Z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43.91081</w:t>
            </w:r>
          </w:p>
        </w:tc>
        <w:tc>
          <w:tcPr>
            <w:tcW w:w="33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1225.3</w:t>
            </w:r>
          </w:p>
        </w:tc>
        <w:tc>
          <w:tcPr>
            <w:tcW w:w="30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83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001” target; dense microbial mat, orange and white; very expansive bubbles came up when we put the core in, so moved farther in and re-put the core there</w:t>
            </w:r>
          </w:p>
        </w:tc>
        <w:tc>
          <w:tcPr>
            <w:tcW w:w="45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213EC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w:t>
            </w:r>
          </w:p>
        </w:tc>
        <w:tc>
          <w:tcPr>
            <w:tcW w:w="30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NA095-120-11-F-OSU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2018-06-26T09:34:45.665Z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43.91081</w:t>
            </w:r>
          </w:p>
        </w:tc>
        <w:tc>
          <w:tcPr>
            <w:tcW w:w="33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1225.3</w:t>
            </w:r>
          </w:p>
        </w:tc>
        <w:tc>
          <w:tcPr>
            <w:tcW w:w="30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13.6</w:t>
            </w:r>
          </w:p>
        </w:tc>
        <w:tc>
          <w:tcPr>
            <w:tcW w:w="83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001” target; dense microbial mat, orange and white; very expansive bubbles came up when we put the core in, so moved farther in and re-put the core there</w:t>
            </w:r>
          </w:p>
        </w:tc>
        <w:tc>
          <w:tcPr>
            <w:tcW w:w="45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213EC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NA095-121</w:t>
            </w:r>
          </w:p>
        </w:tc>
        <w:tc>
          <w:tcPr>
            <w:tcW w:w="30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NA095-121-01-D-OSU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2018-06-26T09:39:07.599Z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43.91079</w:t>
            </w:r>
          </w:p>
        </w:tc>
        <w:tc>
          <w:tcPr>
            <w:tcW w:w="33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-125.07550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1224.8</w:t>
            </w:r>
          </w:p>
        </w:tc>
        <w:tc>
          <w:tcPr>
            <w:tcW w:w="30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83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Perimeter of very </w:t>
            </w:r>
            <w:r w:rsidR="001B1CB1" w:rsidRPr="00E01B2C">
              <w:rPr>
                <w:rFonts w:ascii="Arial" w:eastAsia="Times New Roman" w:hAnsi="Arial" w:cs="Arial"/>
                <w:color w:val="000000"/>
                <w:sz w:val="14"/>
                <w:szCs w:val="14"/>
              </w:rPr>
              <w:t>extensive</w:t>
            </w:r>
            <w:r w:rsidRPr="00E01B2C">
              <w:rPr>
                <w:rFonts w:ascii="Arial" w:eastAsia="Times New Roman" w:hAnsi="Arial" w:cs="Arial"/>
                <w:color w:val="000000"/>
                <w:sz w:val="14"/>
                <w:szCs w:val="14"/>
              </w:rPr>
              <w:t xml:space="preserve"> microbial mat, </w:t>
            </w:r>
            <w:r w:rsidR="001B1CB1" w:rsidRPr="00E01B2C">
              <w:rPr>
                <w:rFonts w:ascii="Arial" w:eastAsia="Times New Roman" w:hAnsi="Arial" w:cs="Arial"/>
                <w:color w:val="000000"/>
                <w:sz w:val="14"/>
                <w:szCs w:val="14"/>
              </w:rPr>
              <w:t>duplicate</w:t>
            </w:r>
            <w:r w:rsidRPr="00E01B2C">
              <w:rPr>
                <w:rFonts w:ascii="Arial" w:eastAsia="Times New Roman" w:hAnsi="Arial" w:cs="Arial"/>
                <w:color w:val="000000"/>
                <w:sz w:val="14"/>
                <w:szCs w:val="14"/>
              </w:rPr>
              <w:t xml:space="preserve"> with -120; more orange mat area than previous push core </w:t>
            </w:r>
          </w:p>
        </w:tc>
        <w:tc>
          <w:tcPr>
            <w:tcW w:w="45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Very bubbled up core, just sieved sediment</w:t>
            </w:r>
          </w:p>
        </w:tc>
        <w:tc>
          <w:tcPr>
            <w:tcW w:w="37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Formalin</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213EC2">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NA095-121</w:t>
            </w:r>
          </w:p>
        </w:tc>
        <w:tc>
          <w:tcPr>
            <w:tcW w:w="30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NA095-121-02-D-OSU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2018-06-26T09:39:07.599Z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43.91079</w:t>
            </w:r>
          </w:p>
        </w:tc>
        <w:tc>
          <w:tcPr>
            <w:tcW w:w="33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-125.07550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1224.8</w:t>
            </w:r>
          </w:p>
        </w:tc>
        <w:tc>
          <w:tcPr>
            <w:tcW w:w="30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83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Perimeter of very </w:t>
            </w:r>
            <w:r w:rsidR="001B1CB1" w:rsidRPr="00E01B2C">
              <w:rPr>
                <w:rFonts w:ascii="Arial" w:eastAsia="Times New Roman" w:hAnsi="Arial" w:cs="Arial"/>
                <w:color w:val="000000"/>
                <w:sz w:val="14"/>
                <w:szCs w:val="14"/>
              </w:rPr>
              <w:t>extensive</w:t>
            </w:r>
            <w:r w:rsidRPr="00E01B2C">
              <w:rPr>
                <w:rFonts w:ascii="Arial" w:eastAsia="Times New Roman" w:hAnsi="Arial" w:cs="Arial"/>
                <w:color w:val="000000"/>
                <w:sz w:val="14"/>
                <w:szCs w:val="14"/>
              </w:rPr>
              <w:t xml:space="preserve"> microbial mat, </w:t>
            </w:r>
            <w:r w:rsidR="001B1CB1" w:rsidRPr="00E01B2C">
              <w:rPr>
                <w:rFonts w:ascii="Arial" w:eastAsia="Times New Roman" w:hAnsi="Arial" w:cs="Arial"/>
                <w:color w:val="000000"/>
                <w:sz w:val="14"/>
                <w:szCs w:val="14"/>
              </w:rPr>
              <w:t>duplicate</w:t>
            </w:r>
            <w:r w:rsidRPr="00E01B2C">
              <w:rPr>
                <w:rFonts w:ascii="Arial" w:eastAsia="Times New Roman" w:hAnsi="Arial" w:cs="Arial"/>
                <w:color w:val="000000"/>
                <w:sz w:val="14"/>
                <w:szCs w:val="14"/>
              </w:rPr>
              <w:t xml:space="preserve"> with -120; more orange mat area than previous push core </w:t>
            </w:r>
          </w:p>
        </w:tc>
        <w:tc>
          <w:tcPr>
            <w:tcW w:w="45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Formalin</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213EC2" w:rsidRDefault="00213EC2"/>
    <w:p w:rsidR="00B9700B" w:rsidRDefault="005D22E3">
      <w:r>
        <w:lastRenderedPageBreak/>
        <w:t>Table 13</w:t>
      </w:r>
      <w:r w:rsidR="00B9700B" w:rsidRPr="00213EC2">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1727"/>
        <w:gridCol w:w="1520"/>
        <w:gridCol w:w="1212"/>
        <w:gridCol w:w="1134"/>
      </w:tblGrid>
      <w:tr w:rsidR="00B9700B" w:rsidRPr="00A321A7" w:rsidTr="00DF65F4">
        <w:trPr>
          <w:trHeight w:val="530"/>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0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2018-06-26T09:57:09.223Z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On periphery of tubeworm bush</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0-7 cm core size; slightly uneven like it shifted some but integrity looked ok; a little reduced at bottom; live acharax within core; core sliced and porewater extracted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NA095-122-01-E-OSU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2018-06-26T09:57:09.223Z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On periphery of tubeworm bush</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2018-06-26T09:57:09.223Z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On periphery of tubeworm bush</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NA095-122-03-E-OSU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2018-06-26T09:57:09.223Z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On periphery of tubeworm bush</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NA095-122-04-E-OSU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2018-06-26T09:57:09.223Z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On periphery of tubeworm bush</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NA095-122-05-E-OSU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2018-06-26T09:57:09.223Z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On periphery of tubeworm bush</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NA095-122-06-E-OSU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2018-06-26T09:57:09.223Z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On periphery of tubeworm bush</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NA095-122-07-E-OSU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2018-06-26T09:57:09.223Z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On periphery of tubeworm bush</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NA095-122-08-F-OSU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2018-06-26T09:57:09.223Z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On periphery of tubeworm bush</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NA095-122-09-D-OSU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2018-06-26T09:57:09.223Z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On periphery of tubeworm bush</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Formalin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NA095-122-10-A-MCZ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2018-06-26T09:57:09.223Z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On periphery of tubeworm bush</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5D22E3">
      <w:r>
        <w:lastRenderedPageBreak/>
        <w:t>Table 13</w:t>
      </w:r>
      <w:r w:rsidR="00B9700B" w:rsidRPr="00213EC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NA095-123-01-D-OSU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Large clump of tubeworms, with some sponge and anemone associates on tubeworm tubes</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Formalin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NA095-123-03-E-OSU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NA095-123-04-E-OSU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NA095-123-05-E-OSU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NA095-123-06-E-OSU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NA095-123-07-E-OSU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NA095-123-08-E-OSU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NA095-123-09-E-OSU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NA095-123-10-E-OSU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NA095-123-11-E-OSU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5D22E3">
      <w:r>
        <w:lastRenderedPageBreak/>
        <w:t>Table 13</w:t>
      </w:r>
      <w:r w:rsidR="00B9700B" w:rsidRPr="003226D8">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NA095-123-12-E-OSU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NA095-123-13-E-OSU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NA095-123-14-A-PMEL</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3226D8" w:rsidRPr="00A321A7" w:rsidTr="00DF65F4">
        <w:trPr>
          <w:trHeight w:val="900"/>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NA095-123-15-A-MCZ</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3226D8" w:rsidRPr="00A321A7" w:rsidTr="00DF65F4">
        <w:trPr>
          <w:trHeight w:val="900"/>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NA095-123-16-A-MCZ</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NA095-123-17-E-OSU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NA095-123-18-E-OSU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NA095-123-19-E-OSU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NA095-123-20-A-PMEL</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3226D8" w:rsidRPr="00A321A7" w:rsidTr="00DF65F4">
        <w:trPr>
          <w:trHeight w:val="900"/>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NA095-123-21-A-MCZ</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3226D8" w:rsidRPr="00A321A7" w:rsidTr="00DF65F4">
        <w:trPr>
          <w:trHeight w:val="900"/>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NA095-123-22-A-MCZ</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B9700B" w:rsidRDefault="005D22E3">
      <w:r>
        <w:lastRenderedPageBreak/>
        <w:t>Table 13</w:t>
      </w:r>
      <w:r w:rsidR="00B9700B" w:rsidRPr="003226D8">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NA095-123-23-E-OSU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NA095-123-24-E-OSU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NA095-123-25-E-OSU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NA095-123-26-A-PMEL</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NA095-123-27-E-OSU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NA095-123-28-E-OSU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NA095-123-29-E-OSU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NA095-123-30-A-PMEL</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NA095-123-31-E-OSU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NA095-123-32-E-OSU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NA095-123-33-E-OSU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NA095-123-34-A-PMEL</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bl>
    <w:p w:rsidR="00B9700B" w:rsidRDefault="00B9700B"/>
    <w:p w:rsidR="00B9700B" w:rsidRDefault="005D22E3">
      <w:r>
        <w:lastRenderedPageBreak/>
        <w:t>Table 13</w:t>
      </w:r>
      <w:r w:rsidR="00B9700B" w:rsidRPr="003226D8">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NA095-123-35-E-OSU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NA095-123-36-E-OSU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NA095-123-37-E-OSU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NA095-123-38-A-PMEL</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NA095-123-39-E-OSU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NA095-123-40-E-OSU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NA095-123-41-E-OSU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NA095-123-42-A-PMEL</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NA095-123-43-E-OSU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NA095-123-44-E-OSU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NA095-123-45-E-OSU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NA095-123-46-A-PMEL</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bl>
    <w:p w:rsidR="00B9700B" w:rsidRDefault="00B9700B"/>
    <w:p w:rsidR="00B9700B" w:rsidRDefault="005D22E3">
      <w:r>
        <w:lastRenderedPageBreak/>
        <w:t>Table 13</w:t>
      </w:r>
      <w:r w:rsidR="00B9700B" w:rsidRPr="003226D8">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NA095-123-47-E-OSU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NA095-123-48-E-OSU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NA095-123-49-E-OSU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NA095-123-50-A-PMEL</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NA095-123-51-E-OSU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NA095-123-52-E-OSU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NA095-123-53-E-OSU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NA095-123-54-A-PMEL</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NA095-123-55-E-OSU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NA095-123-56-E-OSU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NA095-123-57-E-OSU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NA095-123-58-A-PMEL</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bl>
    <w:p w:rsidR="003226D8" w:rsidRDefault="003226D8"/>
    <w:p w:rsidR="003226D8" w:rsidRDefault="005D22E3" w:rsidP="003226D8">
      <w:r>
        <w:lastRenderedPageBreak/>
        <w:t>Table 13</w:t>
      </w:r>
      <w:r w:rsidR="003226D8" w:rsidRPr="003226D8">
        <w:t>. co</w:t>
      </w:r>
      <w:r w:rsidR="003226D8">
        <w:t xml:space="preserve">nt. NA095 </w:t>
      </w:r>
      <w:r w:rsidR="006C3361">
        <w:t>Hercules</w:t>
      </w:r>
      <w:r w:rsidR="003226D8">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3226D8" w:rsidRPr="00E01B2C" w:rsidRDefault="003226D8" w:rsidP="003226D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3226D8" w:rsidRPr="00E01B2C" w:rsidRDefault="003226D8" w:rsidP="003226D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3226D8" w:rsidRPr="00E01B2C" w:rsidRDefault="003226D8" w:rsidP="003226D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3226D8" w:rsidRPr="00E01B2C" w:rsidRDefault="003226D8" w:rsidP="003226D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3226D8" w:rsidRPr="00E01B2C" w:rsidRDefault="003226D8" w:rsidP="003226D8">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3226D8" w:rsidRPr="00E01B2C" w:rsidRDefault="003226D8" w:rsidP="003226D8">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3226D8" w:rsidRPr="00E01B2C" w:rsidRDefault="003226D8" w:rsidP="003226D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3226D8" w:rsidRPr="00E01B2C" w:rsidRDefault="003226D8" w:rsidP="003226D8">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3226D8" w:rsidRPr="00E01B2C" w:rsidRDefault="003226D8" w:rsidP="003226D8">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3226D8" w:rsidRPr="00E01B2C" w:rsidRDefault="003226D8" w:rsidP="003226D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3226D8" w:rsidRPr="00E01B2C" w:rsidRDefault="003226D8" w:rsidP="003226D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3226D8" w:rsidRPr="00E01B2C" w:rsidRDefault="003226D8" w:rsidP="003226D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3226D8" w:rsidRPr="00E01B2C" w:rsidRDefault="003226D8" w:rsidP="003226D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3226D8" w:rsidRPr="00E01B2C" w:rsidRDefault="003226D8" w:rsidP="003226D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NA095-123-59-E-OSU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NA095-123-60-E-OSU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NA095-123-61-E-OSU</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NA095-123-62-A-PMEL</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3226D8" w:rsidRPr="00A321A7" w:rsidTr="00DF65F4">
        <w:trPr>
          <w:trHeight w:val="675"/>
        </w:trPr>
        <w:tc>
          <w:tcPr>
            <w:tcW w:w="240"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NA095-123-63-A-PMEL</w:t>
            </w:r>
          </w:p>
        </w:tc>
        <w:tc>
          <w:tcPr>
            <w:tcW w:w="219"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hideMark/>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NA095-123-64-A-PMEL</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NA095-123-65-A-PMEL</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NA095-123-66-A-MCZ</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3226D8" w:rsidRPr="00A321A7" w:rsidTr="00DF65F4">
        <w:trPr>
          <w:trHeight w:val="675"/>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NA095-123-67-A-MCZ</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3226D8" w:rsidRDefault="003226D8"/>
    <w:p w:rsidR="003226D8" w:rsidRDefault="003226D8"/>
    <w:p w:rsidR="003226D8" w:rsidRDefault="003226D8"/>
    <w:p w:rsidR="003226D8" w:rsidRDefault="003226D8"/>
    <w:p w:rsidR="00B9700B" w:rsidRDefault="005D22E3">
      <w:r>
        <w:lastRenderedPageBreak/>
        <w:t>Table 13</w:t>
      </w:r>
      <w:r w:rsidR="00B9700B" w:rsidRPr="003226D8">
        <w:t>. co</w:t>
      </w:r>
      <w:r w:rsidR="00B9700B">
        <w:t xml:space="preserve">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1727"/>
        <w:gridCol w:w="1520"/>
        <w:gridCol w:w="1212"/>
        <w:gridCol w:w="1134"/>
      </w:tblGrid>
      <w:tr w:rsidR="00B9700B" w:rsidRPr="00A321A7" w:rsidTr="00DF65F4">
        <w:trPr>
          <w:trHeight w:val="620"/>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0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NA095-123-68-A-MCZ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2018-06-26T10:23:50.444Z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 bush grab</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NA095-124-GT01mini-PMEL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2018-06-26T10:40:27.212Z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43.91080</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-125.07583</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14.0</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Back at “bubbles 001”, duplicate gas-tight to ensure good samples; bubble curtain still streaming</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2018-06-26T11:04:20.674Z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13.9</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periphery of clam bed site, near “clam 001” target; in sediment with live clams, next to clams but not right over them</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Hole in bottom, filled with water 0-6 cm; some clams throughout; reduced sediment striations horizontally across noticed when slicing core; core sliced and porewater extracted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NA095-125-01-E-OSU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2018-06-26T11:04:20.674Z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13.9</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periphery of clam bed site, near “clam 001” target; in sediment with live clams, next to clams but not right over them</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0-6 cm core size; hole in bottom, filled with water; some clams throughout; reduced sediment striations horizontally across noticed when slicing core; core sliced and porewater extracted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900"/>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NA095-125-02-E-OSU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2018-06-26T11:04:20.674Z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43.91058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-125.07561</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13.9</w:t>
            </w:r>
          </w:p>
        </w:tc>
        <w:tc>
          <w:tcPr>
            <w:tcW w:w="600"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At periphery of clam bed site, near “clam 001” target; in sediment with live clams, next to clams but not right over them</w:t>
            </w:r>
          </w:p>
        </w:tc>
        <w:tc>
          <w:tcPr>
            <w:tcW w:w="528"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3226D8" w:rsidRPr="00A321A7" w:rsidTr="00DF65F4">
        <w:trPr>
          <w:trHeight w:val="900"/>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NA095-125-03-E-OSU</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2018-06-26T11:04:20.674Z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43.91058</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-125.07561</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1224.5</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13.9</w:t>
            </w:r>
          </w:p>
        </w:tc>
        <w:tc>
          <w:tcPr>
            <w:tcW w:w="600"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At periphery of clam bed site, near “clam 001” target; in sediment with live clams, next to clams but not right over them</w:t>
            </w:r>
          </w:p>
        </w:tc>
        <w:tc>
          <w:tcPr>
            <w:tcW w:w="528"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3226D8" w:rsidRDefault="003226D8"/>
    <w:p w:rsidR="00B9700B" w:rsidRDefault="005D22E3">
      <w:r>
        <w:lastRenderedPageBreak/>
        <w:t>Table 13</w:t>
      </w:r>
      <w:r w:rsidR="00B9700B" w:rsidRPr="003226D8">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NA095-125-04-E-OSU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2018-06-26T11:04:20.674Z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13.9</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periphery of clam bed site, near “clam 001” target; in sediment with live clams, next to clams but not right over them</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NA095-125-05-E-OSU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2018-06-26T11:04:20.674Z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13.9</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periphery of clam bed site, near “clam 001” target; in sediment with live clams, next to clams but not right over them</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NA095-125-06-E-OSU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2018-06-26T11:04:20.674Z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13.9</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periphery of clam bed site, near “clam 001” target; in sediment with live clams, next to clams but not right over them</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NA095-125-07-F-OSU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2018-06-26T11:04:20.674Z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-125.07561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1224.5</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13.9</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periphery of clam bed site, near “clam 001” target; in sediment with live clams, next to clams but not right over them</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NA095-126-E-OSU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2018-06-26T11:22:16.818Z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43.91061</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-125.07559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Scoop</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14.1</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same clam bed as push core -125; in periphery of site, live clams in sediment; took multiple scoops in same clam bed (3 scoops total)</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24 clams, plus a few other associates</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NA095-126-01-A-PMEL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2018-06-26T11:22:16.818Z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43.91061</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-125.07559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Scoop</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14.1</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same clam bed as push core -125; in periphery of site, live clams in sediment; took multiple scoops in same clam bed (3 scoops total)</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NA095-126-02-A-MCZ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2018-06-26T11:22:16.818Z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43.91061</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-125.07559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1224.4</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Scoop</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14.1</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same clam bed as push core -125; in periphery of site, live clams in sediment; took multiple scoops in same clam bed (3 scoops total)</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3226D8" w:rsidRPr="00A321A7" w:rsidTr="00DF65F4">
        <w:trPr>
          <w:trHeight w:val="900"/>
        </w:trPr>
        <w:tc>
          <w:tcPr>
            <w:tcW w:w="240"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NA095-126</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NA095-126-03-A-MCZ</w:t>
            </w:r>
          </w:p>
        </w:tc>
        <w:tc>
          <w:tcPr>
            <w:tcW w:w="219"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2018-06-26T11:22:16.818Z</w:t>
            </w:r>
          </w:p>
        </w:tc>
        <w:tc>
          <w:tcPr>
            <w:tcW w:w="278"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43.91061</w:t>
            </w:r>
          </w:p>
        </w:tc>
        <w:tc>
          <w:tcPr>
            <w:tcW w:w="33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-125.07559</w:t>
            </w:r>
          </w:p>
        </w:tc>
        <w:tc>
          <w:tcPr>
            <w:tcW w:w="22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1224.4</w:t>
            </w:r>
          </w:p>
        </w:tc>
        <w:tc>
          <w:tcPr>
            <w:tcW w:w="302"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Scoop</w:t>
            </w:r>
          </w:p>
        </w:tc>
        <w:tc>
          <w:tcPr>
            <w:tcW w:w="28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203"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14.1</w:t>
            </w:r>
          </w:p>
        </w:tc>
        <w:tc>
          <w:tcPr>
            <w:tcW w:w="725"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In same clam bed as push core -125; in periphery of site, live clams in sediment; took multiple scoops in same clam bed (3 scoops total)</w:t>
            </w:r>
          </w:p>
        </w:tc>
        <w:tc>
          <w:tcPr>
            <w:tcW w:w="403" w:type="pct"/>
          </w:tcPr>
          <w:p w:rsidR="003226D8" w:rsidRPr="00E01B2C" w:rsidRDefault="003226D8" w:rsidP="003226D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3226D8" w:rsidRPr="00E01B2C" w:rsidRDefault="003226D8" w:rsidP="003226D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B9700B" w:rsidRDefault="00B9700B">
      <w:r w:rsidRPr="003226D8">
        <w:lastRenderedPageBreak/>
        <w:t>Table 1</w:t>
      </w:r>
      <w:r w:rsidR="005D22E3">
        <w:t>3</w:t>
      </w:r>
      <w:r w:rsidRPr="003226D8">
        <w:t>. cont</w:t>
      </w:r>
      <w:r>
        <w:t xml:space="preserve">. NA095 </w:t>
      </w:r>
      <w:r w:rsidR="006C3361">
        <w:t>Hercules</w:t>
      </w:r>
      <w:r>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847"/>
        <w:gridCol w:w="631"/>
        <w:gridCol w:w="1362"/>
        <w:gridCol w:w="801"/>
        <w:gridCol w:w="927"/>
        <w:gridCol w:w="645"/>
        <w:gridCol w:w="846"/>
        <w:gridCol w:w="786"/>
        <w:gridCol w:w="561"/>
        <w:gridCol w:w="544"/>
        <w:gridCol w:w="1793"/>
        <w:gridCol w:w="1779"/>
        <w:gridCol w:w="1065"/>
        <w:gridCol w:w="1111"/>
      </w:tblGrid>
      <w:tr w:rsidR="00B9700B" w:rsidRPr="00A321A7" w:rsidTr="00DF65F4">
        <w:trPr>
          <w:trHeight w:val="900"/>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2"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5"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8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2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61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86"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NA095-126</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NA095-126-04-A-MCZ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2018-06-26T11:22:16.818Z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43.91061</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-125.07559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1224.4</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Scoop</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14.1</w:t>
            </w:r>
          </w:p>
        </w:tc>
        <w:tc>
          <w:tcPr>
            <w:tcW w:w="62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same clam bed as push core -125; in periphery of site, live clams in sediment; took multiple scoops in same clam bed (3 scoops total)</w:t>
            </w:r>
          </w:p>
        </w:tc>
        <w:tc>
          <w:tcPr>
            <w:tcW w:w="6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NA095-126</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NA095-126-05-A-MCZ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2018-06-26T11:22:16.818Z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43.91061</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-125.07559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1224.4</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Scoop</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14.1</w:t>
            </w:r>
          </w:p>
        </w:tc>
        <w:tc>
          <w:tcPr>
            <w:tcW w:w="62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same clam bed as push core -125; in periphery of site, live clams in sediment; took multiple scoops in same clam bed (3 scoops total)</w:t>
            </w:r>
          </w:p>
        </w:tc>
        <w:tc>
          <w:tcPr>
            <w:tcW w:w="6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NA095-127</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NA095-127-MA04-PMEL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2018-06-26T11:43:31.633Z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43.91079</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-125.07542</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1224.0</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Major</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14.3</w:t>
            </w:r>
          </w:p>
        </w:tc>
        <w:tc>
          <w:tcPr>
            <w:tcW w:w="62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Taking major sample in pvc funnel, placed in area of white and orange mat,; in same area that sample -119 was taken</w:t>
            </w:r>
          </w:p>
        </w:tc>
        <w:tc>
          <w:tcPr>
            <w:tcW w:w="6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Fluid used for geochemistry tests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NA095-128</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NA095-128-HY-PMEL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2018-06-26T13:06:38.260Z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43.91063</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-125.07590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1225.7</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Hydrate</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14.8</w:t>
            </w:r>
          </w:p>
        </w:tc>
        <w:tc>
          <w:tcPr>
            <w:tcW w:w="62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Using a grab technique and hydrate tool in crevices of carbonate mound near bubble plume, marked as “hydrate 002”</w:t>
            </w:r>
          </w:p>
        </w:tc>
        <w:tc>
          <w:tcPr>
            <w:tcW w:w="6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NA095-129</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NA095-129-01-A-PMEL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2018-06-26T13:21:04.061Z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43.91065</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-125.07595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294"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14.8</w:t>
            </w:r>
          </w:p>
        </w:tc>
        <w:tc>
          <w:tcPr>
            <w:tcW w:w="62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Above </w:t>
            </w:r>
            <w:r w:rsidR="001B1CB1" w:rsidRPr="00E01B2C">
              <w:rPr>
                <w:rFonts w:ascii="Arial" w:eastAsia="Times New Roman" w:hAnsi="Arial" w:cs="Arial"/>
                <w:color w:val="000000"/>
                <w:sz w:val="14"/>
                <w:szCs w:val="14"/>
              </w:rPr>
              <w:t>bubble</w:t>
            </w:r>
            <w:r w:rsidRPr="00E01B2C">
              <w:rPr>
                <w:rFonts w:ascii="Arial" w:eastAsia="Times New Roman" w:hAnsi="Arial" w:cs="Arial"/>
                <w:color w:val="000000"/>
                <w:sz w:val="14"/>
                <w:szCs w:val="14"/>
              </w:rPr>
              <w:t xml:space="preserve"> plume at site where we sampled the hydrate (-128), above “hydrate 002” site</w:t>
            </w:r>
          </w:p>
        </w:tc>
        <w:tc>
          <w:tcPr>
            <w:tcW w:w="6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NA095-129</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NA095-129-02-E-OSU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2018-06-26T13:21:04.061Z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43.91065</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-125.07595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294"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14.8</w:t>
            </w:r>
          </w:p>
        </w:tc>
        <w:tc>
          <w:tcPr>
            <w:tcW w:w="62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Above </w:t>
            </w:r>
            <w:r w:rsidR="001B1CB1" w:rsidRPr="00E01B2C">
              <w:rPr>
                <w:rFonts w:ascii="Arial" w:eastAsia="Times New Roman" w:hAnsi="Arial" w:cs="Arial"/>
                <w:color w:val="000000"/>
                <w:sz w:val="14"/>
                <w:szCs w:val="14"/>
              </w:rPr>
              <w:t>bubble</w:t>
            </w:r>
            <w:r w:rsidRPr="00E01B2C">
              <w:rPr>
                <w:rFonts w:ascii="Arial" w:eastAsia="Times New Roman" w:hAnsi="Arial" w:cs="Arial"/>
                <w:color w:val="000000"/>
                <w:sz w:val="14"/>
                <w:szCs w:val="14"/>
              </w:rPr>
              <w:t xml:space="preserve"> plume at site where we sampled the hydrate (-128), above “hydrate 002” site</w:t>
            </w:r>
          </w:p>
        </w:tc>
        <w:tc>
          <w:tcPr>
            <w:tcW w:w="6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NA095-129</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NA095-129-Chem-PMEL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2018-06-26T13:21:04.061Z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43.91065</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-125.07595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1223.8</w:t>
            </w:r>
          </w:p>
        </w:tc>
        <w:tc>
          <w:tcPr>
            <w:tcW w:w="294" w:type="pct"/>
            <w:hideMark/>
          </w:tcPr>
          <w:p w:rsidR="00B9700B" w:rsidRPr="00E01B2C" w:rsidRDefault="001B1CB1" w:rsidP="00DF65F4">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14.8</w:t>
            </w:r>
          </w:p>
        </w:tc>
        <w:tc>
          <w:tcPr>
            <w:tcW w:w="62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Above </w:t>
            </w:r>
            <w:r w:rsidR="001B1CB1" w:rsidRPr="00E01B2C">
              <w:rPr>
                <w:rFonts w:ascii="Arial" w:eastAsia="Times New Roman" w:hAnsi="Arial" w:cs="Arial"/>
                <w:color w:val="000000"/>
                <w:sz w:val="14"/>
                <w:szCs w:val="14"/>
              </w:rPr>
              <w:t>bubble</w:t>
            </w:r>
            <w:r w:rsidRPr="00E01B2C">
              <w:rPr>
                <w:rFonts w:ascii="Arial" w:eastAsia="Times New Roman" w:hAnsi="Arial" w:cs="Arial"/>
                <w:color w:val="000000"/>
                <w:sz w:val="14"/>
                <w:szCs w:val="14"/>
              </w:rPr>
              <w:t xml:space="preserve"> plume at site where we sampled the hydrate (-128), above “hydrate 002” site</w:t>
            </w:r>
          </w:p>
        </w:tc>
        <w:tc>
          <w:tcPr>
            <w:tcW w:w="6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3226D8" w:rsidRDefault="003226D8"/>
    <w:p w:rsidR="003226D8" w:rsidRDefault="003226D8"/>
    <w:p w:rsidR="003226D8" w:rsidRDefault="003226D8"/>
    <w:p w:rsidR="00B9700B" w:rsidRDefault="005D22E3">
      <w:r>
        <w:lastRenderedPageBreak/>
        <w:t>Table 13</w:t>
      </w:r>
      <w:r w:rsidR="00B9700B" w:rsidRPr="003226D8">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47"/>
        <w:gridCol w:w="631"/>
        <w:gridCol w:w="1361"/>
        <w:gridCol w:w="800"/>
        <w:gridCol w:w="927"/>
        <w:gridCol w:w="645"/>
        <w:gridCol w:w="846"/>
        <w:gridCol w:w="786"/>
        <w:gridCol w:w="561"/>
        <w:gridCol w:w="544"/>
        <w:gridCol w:w="2066"/>
        <w:gridCol w:w="1508"/>
        <w:gridCol w:w="1065"/>
        <w:gridCol w:w="1111"/>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2"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5"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8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1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86"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w:t>
            </w:r>
          </w:p>
        </w:tc>
        <w:tc>
          <w:tcPr>
            <w:tcW w:w="2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NA095-130-Chem-PMEL</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2018-06-26T13:33:37.408Z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43.91090</w:t>
            </w:r>
          </w:p>
        </w:tc>
        <w:tc>
          <w:tcPr>
            <w:tcW w:w="32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-125.07639</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1222.4</w:t>
            </w:r>
          </w:p>
        </w:tc>
        <w:tc>
          <w:tcPr>
            <w:tcW w:w="2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w:t>
            </w:r>
          </w:p>
        </w:tc>
        <w:tc>
          <w:tcPr>
            <w:tcW w:w="718"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North of waypoint 3, muddy sediment, core for background sediment</w:t>
            </w:r>
          </w:p>
        </w:tc>
        <w:tc>
          <w:tcPr>
            <w:tcW w:w="524"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0-8 cm core size; hole in bottom, filled with water; brown sediment throughout; core sliced and porewater extracted </w:t>
            </w:r>
          </w:p>
        </w:tc>
        <w:tc>
          <w:tcPr>
            <w:tcW w:w="37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86"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w:t>
            </w:r>
          </w:p>
        </w:tc>
        <w:tc>
          <w:tcPr>
            <w:tcW w:w="2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NA095-130-01-E-OSU</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2018-06-26T13:33:37.408Z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43.91090</w:t>
            </w:r>
          </w:p>
        </w:tc>
        <w:tc>
          <w:tcPr>
            <w:tcW w:w="32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-125.07639</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1222.4</w:t>
            </w:r>
          </w:p>
        </w:tc>
        <w:tc>
          <w:tcPr>
            <w:tcW w:w="2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w:t>
            </w:r>
          </w:p>
        </w:tc>
        <w:tc>
          <w:tcPr>
            <w:tcW w:w="718"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North of waypoint 3, muddy sediment, core for background sediment</w:t>
            </w:r>
          </w:p>
        </w:tc>
        <w:tc>
          <w:tcPr>
            <w:tcW w:w="524"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2018-06-26T13:33:37.408Z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43.91090</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-125.07639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1222.4</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w:t>
            </w:r>
          </w:p>
        </w:tc>
        <w:tc>
          <w:tcPr>
            <w:tcW w:w="7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North of waypoint 3, muddy sediment, core for background sediment</w:t>
            </w:r>
          </w:p>
        </w:tc>
        <w:tc>
          <w:tcPr>
            <w:tcW w:w="52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NA095-130-03-E-OSU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2018-06-26T13:33:37.408Z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43.91090</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-125.07639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1222.4</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w:t>
            </w:r>
          </w:p>
        </w:tc>
        <w:tc>
          <w:tcPr>
            <w:tcW w:w="7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North of waypoint 3, muddy sediment, core for background sediment</w:t>
            </w:r>
          </w:p>
        </w:tc>
        <w:tc>
          <w:tcPr>
            <w:tcW w:w="52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NA095-130-04-E-OSU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2018-06-26T13:33:37.408Z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43.91090</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-125.07639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1222.4</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w:t>
            </w:r>
          </w:p>
        </w:tc>
        <w:tc>
          <w:tcPr>
            <w:tcW w:w="7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North of waypoint 3, muddy sediment, core for background sediment</w:t>
            </w:r>
          </w:p>
        </w:tc>
        <w:tc>
          <w:tcPr>
            <w:tcW w:w="52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NA095-130-05-E-OSU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2018-06-26T13:33:37.408Z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43.91090</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-125.07639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1222.4</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w:t>
            </w:r>
          </w:p>
        </w:tc>
        <w:tc>
          <w:tcPr>
            <w:tcW w:w="7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North of waypoint 3, muddy sediment, core for background sediment</w:t>
            </w:r>
          </w:p>
        </w:tc>
        <w:tc>
          <w:tcPr>
            <w:tcW w:w="52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NA095-130-06-E-OSU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2018-06-26T13:33:37.408Z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43.91090</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-125.07639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1222.4</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w:t>
            </w:r>
          </w:p>
        </w:tc>
        <w:tc>
          <w:tcPr>
            <w:tcW w:w="7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North of waypoint 3, muddy sediment, core for background sediment</w:t>
            </w:r>
          </w:p>
        </w:tc>
        <w:tc>
          <w:tcPr>
            <w:tcW w:w="52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NA095-130-07-E-OSU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2018-06-26T13:33:37.408Z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43.91090</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-125.07639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1222.4</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w:t>
            </w:r>
          </w:p>
        </w:tc>
        <w:tc>
          <w:tcPr>
            <w:tcW w:w="7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North of waypoint 3, muddy sediment, core for background sediment</w:t>
            </w:r>
          </w:p>
        </w:tc>
        <w:tc>
          <w:tcPr>
            <w:tcW w:w="52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NA095-130-08-E-OSU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2018-06-26T13:33:37.408Z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43.91090</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-125.07639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1222.4</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w:t>
            </w:r>
          </w:p>
        </w:tc>
        <w:tc>
          <w:tcPr>
            <w:tcW w:w="7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North of waypoint 3, muddy sediment, core for background sediment</w:t>
            </w:r>
          </w:p>
        </w:tc>
        <w:tc>
          <w:tcPr>
            <w:tcW w:w="52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NA095-130-09-E-OSU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2018-06-26T13:33:37.408Z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43.91090</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-125.07639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1222.4</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w:t>
            </w:r>
          </w:p>
        </w:tc>
        <w:tc>
          <w:tcPr>
            <w:tcW w:w="7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North of waypoint 3, muddy sediment, core for background sediment</w:t>
            </w:r>
          </w:p>
        </w:tc>
        <w:tc>
          <w:tcPr>
            <w:tcW w:w="52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NA095-130-10-E-OSU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2018-06-26T13:33:37.408Z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43.91090</w:t>
            </w:r>
          </w:p>
        </w:tc>
        <w:tc>
          <w:tcPr>
            <w:tcW w:w="32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-125.07639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1222.4</w:t>
            </w:r>
          </w:p>
        </w:tc>
        <w:tc>
          <w:tcPr>
            <w:tcW w:w="2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3.1</w:t>
            </w:r>
          </w:p>
        </w:tc>
        <w:tc>
          <w:tcPr>
            <w:tcW w:w="195"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14.9</w:t>
            </w:r>
          </w:p>
        </w:tc>
        <w:tc>
          <w:tcPr>
            <w:tcW w:w="71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North of waypoint 3, muddy sediment, core for background sediment</w:t>
            </w:r>
          </w:p>
        </w:tc>
        <w:tc>
          <w:tcPr>
            <w:tcW w:w="524"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6"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5D22E3">
      <w:r>
        <w:lastRenderedPageBreak/>
        <w:t>Table 13</w:t>
      </w:r>
      <w:r w:rsidR="00B9700B" w:rsidRPr="003226D8">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69"/>
        <w:gridCol w:w="630"/>
        <w:gridCol w:w="1361"/>
        <w:gridCol w:w="800"/>
        <w:gridCol w:w="970"/>
        <w:gridCol w:w="645"/>
        <w:gridCol w:w="870"/>
        <w:gridCol w:w="809"/>
        <w:gridCol w:w="584"/>
        <w:gridCol w:w="567"/>
        <w:gridCol w:w="1730"/>
        <w:gridCol w:w="1517"/>
        <w:gridCol w:w="1212"/>
        <w:gridCol w:w="1135"/>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0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0C22F8" w:rsidRPr="00A321A7" w:rsidTr="00DF65F4">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NA095-131</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NA095-131-01-A-PMEL</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2018-06-26T16:48:36.098Z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43.91088</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-125.07584</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1176.6</w:t>
            </w:r>
          </w:p>
        </w:tc>
        <w:tc>
          <w:tcPr>
            <w:tcW w:w="302" w:type="pct"/>
          </w:tcPr>
          <w:p w:rsidR="000C22F8" w:rsidRPr="00E01B2C" w:rsidRDefault="001B1CB1" w:rsidP="000C22F8">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w:t>
            </w:r>
          </w:p>
        </w:tc>
        <w:tc>
          <w:tcPr>
            <w:tcW w:w="601"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Taken 50 m off bottom (~1175 m depth)</w:t>
            </w:r>
          </w:p>
        </w:tc>
        <w:tc>
          <w:tcPr>
            <w:tcW w:w="527"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0C22F8" w:rsidRPr="00A321A7" w:rsidTr="00DF65F4">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NA095-131</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NA095-131-02-E-OSU</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2018-06-26T16:48:36.098Z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43.91088</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-125.07584</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1176.6</w:t>
            </w:r>
          </w:p>
        </w:tc>
        <w:tc>
          <w:tcPr>
            <w:tcW w:w="302" w:type="pct"/>
          </w:tcPr>
          <w:p w:rsidR="000C22F8" w:rsidRPr="00E01B2C" w:rsidRDefault="001B1CB1" w:rsidP="000C22F8">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w:t>
            </w:r>
          </w:p>
        </w:tc>
        <w:tc>
          <w:tcPr>
            <w:tcW w:w="601"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Taken 50 m off bottom (~1175 m depth)</w:t>
            </w:r>
          </w:p>
        </w:tc>
        <w:tc>
          <w:tcPr>
            <w:tcW w:w="527"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C22F8" w:rsidRPr="00A321A7" w:rsidTr="00DF65F4">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NA095-131</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NA095-131-Chem-PMEL</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2018-06-26T16:48:36.098Z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43.91088</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-125.07584</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1176.6</w:t>
            </w:r>
          </w:p>
        </w:tc>
        <w:tc>
          <w:tcPr>
            <w:tcW w:w="302" w:type="pct"/>
          </w:tcPr>
          <w:p w:rsidR="000C22F8" w:rsidRPr="00E01B2C" w:rsidRDefault="001B1CB1" w:rsidP="000C22F8">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3.2</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w:t>
            </w:r>
          </w:p>
        </w:tc>
        <w:tc>
          <w:tcPr>
            <w:tcW w:w="601"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Taken 50 m off bottom (~1175 m depth)</w:t>
            </w:r>
          </w:p>
        </w:tc>
        <w:tc>
          <w:tcPr>
            <w:tcW w:w="527"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0C22F8" w:rsidRPr="00A321A7" w:rsidTr="00DF65F4">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NA095-132</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NA095-132-Chem-PMEL</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2018-06-26T17:08:49.953Z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43.91115</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-125.07591</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999.4</w:t>
            </w:r>
          </w:p>
        </w:tc>
        <w:tc>
          <w:tcPr>
            <w:tcW w:w="302" w:type="pct"/>
          </w:tcPr>
          <w:p w:rsidR="000C22F8" w:rsidRPr="00E01B2C" w:rsidRDefault="001B1CB1" w:rsidP="000C22F8">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3.8</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34.4</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601"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Taken at 1000 m depth</w:t>
            </w:r>
          </w:p>
        </w:tc>
        <w:tc>
          <w:tcPr>
            <w:tcW w:w="527"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0C22F8" w:rsidRPr="00A321A7" w:rsidTr="00DF65F4">
        <w:trPr>
          <w:trHeight w:val="675"/>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NA095-133</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NA095-133-Chem-PMEL</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2018-06-26T17:38:43.404Z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43.91195</w:t>
            </w:r>
          </w:p>
        </w:tc>
        <w:tc>
          <w:tcPr>
            <w:tcW w:w="33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-125.07539</w:t>
            </w:r>
          </w:p>
        </w:tc>
        <w:tc>
          <w:tcPr>
            <w:tcW w:w="22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599.9</w:t>
            </w:r>
          </w:p>
        </w:tc>
        <w:tc>
          <w:tcPr>
            <w:tcW w:w="302" w:type="pct"/>
            <w:hideMark/>
          </w:tcPr>
          <w:p w:rsidR="000C22F8" w:rsidRPr="00E01B2C" w:rsidRDefault="001B1CB1" w:rsidP="000C22F8">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4.7</w:t>
            </w:r>
          </w:p>
        </w:tc>
        <w:tc>
          <w:tcPr>
            <w:tcW w:w="20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7.4</w:t>
            </w:r>
          </w:p>
        </w:tc>
        <w:tc>
          <w:tcPr>
            <w:tcW w:w="601"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Taken at 600 m depth (about 50 m below the top of the bubble stream seen in multibeam data)</w:t>
            </w:r>
          </w:p>
        </w:tc>
        <w:tc>
          <w:tcPr>
            <w:tcW w:w="527"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0C22F8" w:rsidRPr="00A321A7" w:rsidTr="00DF65F4">
        <w:trPr>
          <w:trHeight w:val="675"/>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NA095-134</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NA095-134-Chem-PMEL</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H1678</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2018-06-26T17:54:50.525Z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43.91095</w:t>
            </w:r>
          </w:p>
        </w:tc>
        <w:tc>
          <w:tcPr>
            <w:tcW w:w="33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-125.07551</w:t>
            </w:r>
          </w:p>
        </w:tc>
        <w:tc>
          <w:tcPr>
            <w:tcW w:w="22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500.0</w:t>
            </w:r>
          </w:p>
        </w:tc>
        <w:tc>
          <w:tcPr>
            <w:tcW w:w="302" w:type="pct"/>
            <w:hideMark/>
          </w:tcPr>
          <w:p w:rsidR="000C22F8" w:rsidRPr="00E01B2C" w:rsidRDefault="001B1CB1" w:rsidP="000C22F8">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w:t>
            </w:r>
          </w:p>
        </w:tc>
        <w:tc>
          <w:tcPr>
            <w:tcW w:w="20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14.4</w:t>
            </w:r>
          </w:p>
        </w:tc>
        <w:tc>
          <w:tcPr>
            <w:tcW w:w="601"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Taken at 500 m depth</w:t>
            </w:r>
          </w:p>
        </w:tc>
        <w:tc>
          <w:tcPr>
            <w:tcW w:w="527"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0C22F8" w:rsidRPr="00A321A7" w:rsidTr="00DF65F4">
        <w:trPr>
          <w:trHeight w:val="675"/>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NA095-135</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NA095-135-C-PMEL</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2018-06-27T18:50:33.405Z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45.94393</w:t>
            </w:r>
          </w:p>
        </w:tc>
        <w:tc>
          <w:tcPr>
            <w:tcW w:w="33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-125.17739</w:t>
            </w:r>
          </w:p>
        </w:tc>
        <w:tc>
          <w:tcPr>
            <w:tcW w:w="22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1343.4</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16.3</w:t>
            </w:r>
          </w:p>
        </w:tc>
        <w:tc>
          <w:tcPr>
            <w:tcW w:w="601"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Broke a piece of carbonate off ledge at top of ridge, near waypoint 3</w:t>
            </w:r>
          </w:p>
        </w:tc>
        <w:tc>
          <w:tcPr>
            <w:tcW w:w="527"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Brown rock, no associates; overall rock: 15.5 x 9.5 x 13 cm; rock broken into subsamples with hammer</w:t>
            </w:r>
          </w:p>
        </w:tc>
        <w:tc>
          <w:tcPr>
            <w:tcW w:w="42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0C22F8" w:rsidRPr="00A321A7" w:rsidTr="00DF65F4">
        <w:trPr>
          <w:trHeight w:val="900"/>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NA095-135</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NA095-135-C-GSO</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2018-06-27T18:50:33.405Z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45.94393</w:t>
            </w:r>
          </w:p>
        </w:tc>
        <w:tc>
          <w:tcPr>
            <w:tcW w:w="33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-125.17739</w:t>
            </w:r>
          </w:p>
        </w:tc>
        <w:tc>
          <w:tcPr>
            <w:tcW w:w="22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1343.4</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16.3</w:t>
            </w:r>
          </w:p>
        </w:tc>
        <w:tc>
          <w:tcPr>
            <w:tcW w:w="601"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Broke a piece of carbonate off ledge at top of ridge, near waypoint 3</w:t>
            </w:r>
          </w:p>
        </w:tc>
        <w:tc>
          <w:tcPr>
            <w:tcW w:w="527"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bl>
    <w:p w:rsidR="000C22F8" w:rsidRDefault="000C22F8"/>
    <w:p w:rsidR="000C22F8" w:rsidRDefault="000C22F8"/>
    <w:p w:rsidR="000C22F8" w:rsidRDefault="000C22F8"/>
    <w:p w:rsidR="00B9700B" w:rsidRDefault="005D22E3">
      <w:r>
        <w:lastRenderedPageBreak/>
        <w:t>Table 13</w:t>
      </w:r>
      <w:r w:rsidR="00B9700B" w:rsidRPr="000C22F8">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44"/>
        <w:gridCol w:w="630"/>
        <w:gridCol w:w="1361"/>
        <w:gridCol w:w="800"/>
        <w:gridCol w:w="1157"/>
        <w:gridCol w:w="722"/>
        <w:gridCol w:w="809"/>
        <w:gridCol w:w="504"/>
        <w:gridCol w:w="559"/>
        <w:gridCol w:w="541"/>
        <w:gridCol w:w="1905"/>
        <w:gridCol w:w="1666"/>
        <w:gridCol w:w="1065"/>
        <w:gridCol w:w="1135"/>
      </w:tblGrid>
      <w:tr w:rsidR="00B9700B" w:rsidRPr="00A321A7" w:rsidTr="000C22F8">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29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402"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5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8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175"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8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6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7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0C22F8" w:rsidRPr="00A321A7" w:rsidTr="000C22F8">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w:t>
            </w:r>
          </w:p>
        </w:tc>
        <w:tc>
          <w:tcPr>
            <w:tcW w:w="29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NA095-136-C-PMEL</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2018-06-27T20:22:55.740Z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45.94206</w:t>
            </w:r>
          </w:p>
        </w:tc>
        <w:tc>
          <w:tcPr>
            <w:tcW w:w="4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-125.17555</w:t>
            </w:r>
          </w:p>
        </w:tc>
        <w:tc>
          <w:tcPr>
            <w:tcW w:w="25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1354.2</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175"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62"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Conglomerate rock sample from the conglomerate (carbonate based) ledge we were exploring </w:t>
            </w:r>
            <w:r w:rsidR="001B1CB1" w:rsidRPr="00E01B2C">
              <w:rPr>
                <w:rFonts w:ascii="Arial" w:eastAsia="Times New Roman" w:hAnsi="Arial" w:cs="Arial"/>
                <w:color w:val="000000"/>
                <w:sz w:val="14"/>
                <w:szCs w:val="14"/>
              </w:rPr>
              <w:t>around</w:t>
            </w:r>
          </w:p>
        </w:tc>
        <w:tc>
          <w:tcPr>
            <w:tcW w:w="579"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Conglomerate carbonate, light grey with white swirls; associates include lots of short branching sponges (both white ones and cream ones), worms, 2 white squat lobsters (1 with eggs), and some other small fauna; overall rock: 22 x 13 x 30.5 cm; rock broken into subsamples with hammer</w:t>
            </w:r>
          </w:p>
        </w:tc>
        <w:tc>
          <w:tcPr>
            <w:tcW w:w="37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0C22F8" w:rsidRPr="00A321A7" w:rsidTr="000C22F8">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w:t>
            </w:r>
          </w:p>
        </w:tc>
        <w:tc>
          <w:tcPr>
            <w:tcW w:w="29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NA095-136-C-GSO</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2018-06-27T20:22:55.740Z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45.94206</w:t>
            </w:r>
          </w:p>
        </w:tc>
        <w:tc>
          <w:tcPr>
            <w:tcW w:w="4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-125.17555</w:t>
            </w:r>
          </w:p>
        </w:tc>
        <w:tc>
          <w:tcPr>
            <w:tcW w:w="25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1354.2</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175"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62"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Conglomerate rock sample from the conglomerate (carbonate based) ledge we were exploring </w:t>
            </w:r>
            <w:r w:rsidR="001B1CB1" w:rsidRPr="00E01B2C">
              <w:rPr>
                <w:rFonts w:ascii="Arial" w:eastAsia="Times New Roman" w:hAnsi="Arial" w:cs="Arial"/>
                <w:color w:val="000000"/>
                <w:sz w:val="14"/>
                <w:szCs w:val="14"/>
              </w:rPr>
              <w:t>around</w:t>
            </w:r>
          </w:p>
        </w:tc>
        <w:tc>
          <w:tcPr>
            <w:tcW w:w="579"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0C22F8" w:rsidRPr="00A321A7" w:rsidTr="000C22F8">
        <w:trPr>
          <w:trHeight w:val="675"/>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w:t>
            </w:r>
          </w:p>
        </w:tc>
        <w:tc>
          <w:tcPr>
            <w:tcW w:w="29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NA095-136-01-E-OSU</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2018-06-27T20:22:55.740Z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45.94206</w:t>
            </w:r>
          </w:p>
        </w:tc>
        <w:tc>
          <w:tcPr>
            <w:tcW w:w="4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-125.17555</w:t>
            </w:r>
          </w:p>
        </w:tc>
        <w:tc>
          <w:tcPr>
            <w:tcW w:w="25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1354.2</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175"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62"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Conglomerate rock sample from the conglomerate (carbonate based) ledge we were exploring </w:t>
            </w:r>
            <w:r w:rsidR="001B1CB1" w:rsidRPr="00E01B2C">
              <w:rPr>
                <w:rFonts w:ascii="Arial" w:eastAsia="Times New Roman" w:hAnsi="Arial" w:cs="Arial"/>
                <w:color w:val="000000"/>
                <w:sz w:val="14"/>
                <w:szCs w:val="14"/>
              </w:rPr>
              <w:t>around</w:t>
            </w:r>
          </w:p>
        </w:tc>
        <w:tc>
          <w:tcPr>
            <w:tcW w:w="579"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C22F8" w:rsidRPr="00A321A7" w:rsidTr="000C22F8">
        <w:trPr>
          <w:trHeight w:val="900"/>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w:t>
            </w:r>
          </w:p>
        </w:tc>
        <w:tc>
          <w:tcPr>
            <w:tcW w:w="29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NA095-136-02-A-MCZ</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2018-06-27T20:22:55.740Z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45.94206</w:t>
            </w:r>
          </w:p>
        </w:tc>
        <w:tc>
          <w:tcPr>
            <w:tcW w:w="4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-125.17555</w:t>
            </w:r>
          </w:p>
        </w:tc>
        <w:tc>
          <w:tcPr>
            <w:tcW w:w="25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1354.2</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175"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62"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Conglomerate rock sample from the conglomerate (carbonate based) ledge we were exploring </w:t>
            </w:r>
            <w:r w:rsidR="001B1CB1" w:rsidRPr="00E01B2C">
              <w:rPr>
                <w:rFonts w:ascii="Arial" w:eastAsia="Times New Roman" w:hAnsi="Arial" w:cs="Arial"/>
                <w:color w:val="000000"/>
                <w:sz w:val="14"/>
                <w:szCs w:val="14"/>
              </w:rPr>
              <w:t>around</w:t>
            </w:r>
          </w:p>
        </w:tc>
        <w:tc>
          <w:tcPr>
            <w:tcW w:w="579"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C22F8" w:rsidRPr="00A321A7" w:rsidTr="000C22F8">
        <w:trPr>
          <w:trHeight w:val="675"/>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w:t>
            </w:r>
          </w:p>
        </w:tc>
        <w:tc>
          <w:tcPr>
            <w:tcW w:w="29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NA095-136-03-E-OSU</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2018-06-27T20:22:55.740Z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45.94206</w:t>
            </w:r>
          </w:p>
        </w:tc>
        <w:tc>
          <w:tcPr>
            <w:tcW w:w="4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-125.17555</w:t>
            </w:r>
          </w:p>
        </w:tc>
        <w:tc>
          <w:tcPr>
            <w:tcW w:w="25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1354.2</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175"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62"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Conglomerate rock sample from the conglomerate (carbonate based) ledge we were exploring </w:t>
            </w:r>
            <w:r w:rsidR="001B1CB1" w:rsidRPr="00E01B2C">
              <w:rPr>
                <w:rFonts w:ascii="Arial" w:eastAsia="Times New Roman" w:hAnsi="Arial" w:cs="Arial"/>
                <w:color w:val="000000"/>
                <w:sz w:val="14"/>
                <w:szCs w:val="14"/>
              </w:rPr>
              <w:t>around</w:t>
            </w:r>
          </w:p>
        </w:tc>
        <w:tc>
          <w:tcPr>
            <w:tcW w:w="579"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C22F8" w:rsidRPr="00A321A7" w:rsidTr="000C22F8">
        <w:trPr>
          <w:trHeight w:val="900"/>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w:t>
            </w:r>
          </w:p>
        </w:tc>
        <w:tc>
          <w:tcPr>
            <w:tcW w:w="29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NA095-136-04-A-MCZ</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2018-06-27T20:22:55.740Z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45.94206</w:t>
            </w:r>
          </w:p>
        </w:tc>
        <w:tc>
          <w:tcPr>
            <w:tcW w:w="4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-125.17555</w:t>
            </w:r>
          </w:p>
        </w:tc>
        <w:tc>
          <w:tcPr>
            <w:tcW w:w="25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1354.2</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175"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62"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Conglomerate rock sample from the conglomerate (carbonate based) ledge we were exploring </w:t>
            </w:r>
            <w:r w:rsidR="001B1CB1" w:rsidRPr="00E01B2C">
              <w:rPr>
                <w:rFonts w:ascii="Arial" w:eastAsia="Times New Roman" w:hAnsi="Arial" w:cs="Arial"/>
                <w:color w:val="000000"/>
                <w:sz w:val="14"/>
                <w:szCs w:val="14"/>
              </w:rPr>
              <w:t>around</w:t>
            </w:r>
          </w:p>
        </w:tc>
        <w:tc>
          <w:tcPr>
            <w:tcW w:w="579"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C22F8" w:rsidRPr="00A321A7" w:rsidTr="000C22F8">
        <w:trPr>
          <w:trHeight w:val="675"/>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w:t>
            </w:r>
          </w:p>
        </w:tc>
        <w:tc>
          <w:tcPr>
            <w:tcW w:w="29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NA095-136-05-E-OSU</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2018-06-27T20:22:55.740Z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45.94206</w:t>
            </w:r>
          </w:p>
        </w:tc>
        <w:tc>
          <w:tcPr>
            <w:tcW w:w="4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-125.17555</w:t>
            </w:r>
          </w:p>
        </w:tc>
        <w:tc>
          <w:tcPr>
            <w:tcW w:w="25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1354.2</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175"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8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62"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Conglomerate rock sample from the conglomerate (carbonate based) ledge we were exploring </w:t>
            </w:r>
            <w:r w:rsidR="001B1CB1" w:rsidRPr="00E01B2C">
              <w:rPr>
                <w:rFonts w:ascii="Arial" w:eastAsia="Times New Roman" w:hAnsi="Arial" w:cs="Arial"/>
                <w:color w:val="000000"/>
                <w:sz w:val="14"/>
                <w:szCs w:val="14"/>
              </w:rPr>
              <w:t>around</w:t>
            </w:r>
          </w:p>
        </w:tc>
        <w:tc>
          <w:tcPr>
            <w:tcW w:w="579"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5D22E3">
      <w:r>
        <w:lastRenderedPageBreak/>
        <w:t>Table 13</w:t>
      </w:r>
      <w:r w:rsidR="00B9700B" w:rsidRPr="000C22F8">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1730"/>
        <w:gridCol w:w="1517"/>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0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0C22F8" w:rsidRPr="00A321A7" w:rsidTr="00DF65F4">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NA095-136-06-A-MCZ</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2018-06-27T20:22:55.740Z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45.94206</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-125.17555</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1354.2</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01"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Conglomerate rock sample from the conglomerate (carbonate based) ledge we were exploring </w:t>
            </w:r>
            <w:r w:rsidR="001B1CB1" w:rsidRPr="00E01B2C">
              <w:rPr>
                <w:rFonts w:ascii="Arial" w:eastAsia="Times New Roman" w:hAnsi="Arial" w:cs="Arial"/>
                <w:color w:val="000000"/>
                <w:sz w:val="14"/>
                <w:szCs w:val="14"/>
              </w:rPr>
              <w:t>around</w:t>
            </w:r>
          </w:p>
        </w:tc>
        <w:tc>
          <w:tcPr>
            <w:tcW w:w="527"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C22F8" w:rsidRPr="00A321A7" w:rsidTr="00DF65F4">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NA095-136-07-E-OSU</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2018-06-27T20:22:55.740Z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45.94206</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-125.17555</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1354.2</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01"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Conglomerate rock sample from the conglomerate (carbonate based) ledge we were exploring </w:t>
            </w:r>
            <w:r w:rsidR="001B1CB1" w:rsidRPr="00E01B2C">
              <w:rPr>
                <w:rFonts w:ascii="Arial" w:eastAsia="Times New Roman" w:hAnsi="Arial" w:cs="Arial"/>
                <w:color w:val="000000"/>
                <w:sz w:val="14"/>
                <w:szCs w:val="14"/>
              </w:rPr>
              <w:t>around</w:t>
            </w:r>
          </w:p>
        </w:tc>
        <w:tc>
          <w:tcPr>
            <w:tcW w:w="527"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C22F8" w:rsidRPr="00A321A7" w:rsidTr="00DF65F4">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NA095-136-08-A-MCZ</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2018-06-27T20:22:55.740Z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45.94206</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-125.17555</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1354.2</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01"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Conglomerate rock sample from the conglomerate (carbonate based) ledge we were exploring </w:t>
            </w:r>
            <w:r w:rsidR="001B1CB1" w:rsidRPr="00E01B2C">
              <w:rPr>
                <w:rFonts w:ascii="Arial" w:eastAsia="Times New Roman" w:hAnsi="Arial" w:cs="Arial"/>
                <w:color w:val="000000"/>
                <w:sz w:val="14"/>
                <w:szCs w:val="14"/>
              </w:rPr>
              <w:t>around</w:t>
            </w:r>
          </w:p>
        </w:tc>
        <w:tc>
          <w:tcPr>
            <w:tcW w:w="527"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C22F8" w:rsidRPr="00A321A7" w:rsidTr="00DF65F4">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NA095-136-09-A-MCZ</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2018-06-27T20:22:55.740Z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45.94206</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-125.17555</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1354.2</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01"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Conglomerate rock sample from the conglomerate (carbonate based) ledge we were exploring </w:t>
            </w:r>
            <w:r w:rsidR="001B1CB1" w:rsidRPr="00E01B2C">
              <w:rPr>
                <w:rFonts w:ascii="Arial" w:eastAsia="Times New Roman" w:hAnsi="Arial" w:cs="Arial"/>
                <w:color w:val="000000"/>
                <w:sz w:val="14"/>
                <w:szCs w:val="14"/>
              </w:rPr>
              <w:t>around</w:t>
            </w:r>
          </w:p>
        </w:tc>
        <w:tc>
          <w:tcPr>
            <w:tcW w:w="527"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C22F8" w:rsidRPr="00A321A7" w:rsidTr="00DF65F4">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NA095-136-10-A-MCZ</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2018-06-27T20:22:55.740Z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45.94206</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-125.17555</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1354.2</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01"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Conglomerate rock sample from the conglomerate (carbonate based) ledge we were exploring </w:t>
            </w:r>
            <w:r w:rsidR="001B1CB1" w:rsidRPr="00E01B2C">
              <w:rPr>
                <w:rFonts w:ascii="Arial" w:eastAsia="Times New Roman" w:hAnsi="Arial" w:cs="Arial"/>
                <w:color w:val="000000"/>
                <w:sz w:val="14"/>
                <w:szCs w:val="14"/>
              </w:rPr>
              <w:t>around</w:t>
            </w:r>
          </w:p>
        </w:tc>
        <w:tc>
          <w:tcPr>
            <w:tcW w:w="527"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C22F8" w:rsidRPr="00A321A7" w:rsidTr="00DF65F4">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NA095-136-11-A-MCZ</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2018-06-27T20:22:55.740Z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45.94206</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-125.17555</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1354.2</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01"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Conglomerate rock sample from the conglomerate (carbonate based) ledge we were exploring </w:t>
            </w:r>
            <w:r w:rsidR="001B1CB1" w:rsidRPr="00E01B2C">
              <w:rPr>
                <w:rFonts w:ascii="Arial" w:eastAsia="Times New Roman" w:hAnsi="Arial" w:cs="Arial"/>
                <w:color w:val="000000"/>
                <w:sz w:val="14"/>
                <w:szCs w:val="14"/>
              </w:rPr>
              <w:t>around</w:t>
            </w:r>
          </w:p>
        </w:tc>
        <w:tc>
          <w:tcPr>
            <w:tcW w:w="527"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C22F8" w:rsidRPr="00A321A7" w:rsidTr="00DF65F4">
        <w:trPr>
          <w:trHeight w:val="675"/>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NA095-137</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NA095-137-GT02mini-PMEL</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2018-06-27T20:47:01.890Z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45.94204</w:t>
            </w:r>
          </w:p>
        </w:tc>
        <w:tc>
          <w:tcPr>
            <w:tcW w:w="33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-125.17552</w:t>
            </w:r>
          </w:p>
        </w:tc>
        <w:tc>
          <w:tcPr>
            <w:tcW w:w="22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1354.0</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15.7</w:t>
            </w:r>
          </w:p>
        </w:tc>
        <w:tc>
          <w:tcPr>
            <w:tcW w:w="601"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Slight bubble stream coming out of seafloor next to one of the carbonate conglomerates, flowing steady since we landed to collet rock sample but not many bubbles</w:t>
            </w:r>
          </w:p>
        </w:tc>
        <w:tc>
          <w:tcPr>
            <w:tcW w:w="527"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B9700B" w:rsidRDefault="005D22E3">
      <w:r>
        <w:lastRenderedPageBreak/>
        <w:t>Table 13</w:t>
      </w:r>
      <w:r w:rsidR="00B9700B" w:rsidRPr="000C22F8">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69"/>
        <w:gridCol w:w="630"/>
        <w:gridCol w:w="1361"/>
        <w:gridCol w:w="800"/>
        <w:gridCol w:w="970"/>
        <w:gridCol w:w="645"/>
        <w:gridCol w:w="869"/>
        <w:gridCol w:w="809"/>
        <w:gridCol w:w="584"/>
        <w:gridCol w:w="567"/>
        <w:gridCol w:w="1727"/>
        <w:gridCol w:w="1520"/>
        <w:gridCol w:w="1212"/>
        <w:gridCol w:w="1135"/>
      </w:tblGrid>
      <w:tr w:rsidR="00B9700B" w:rsidRPr="00A321A7" w:rsidTr="00DF65F4">
        <w:trPr>
          <w:trHeight w:val="530"/>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0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0C22F8" w:rsidRPr="00A321A7" w:rsidTr="00DF65F4">
        <w:trPr>
          <w:trHeight w:val="900"/>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NA095-138</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NA095-138-E-OSU</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2018-06-27T21:12:27.606Z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45.94203</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-125.17553</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1354.0</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3.0</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00"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Snail near bubble sample collected on top of carbonate formation by mats, tubeworms; one may be in slurp flush</w:t>
            </w:r>
          </w:p>
        </w:tc>
        <w:tc>
          <w:tcPr>
            <w:tcW w:w="528"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2 large white snails</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C22F8" w:rsidRPr="00A321A7" w:rsidTr="00DF65F4">
        <w:trPr>
          <w:trHeight w:val="900"/>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NA095-138</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NA095-138-01-A-MCZ</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2018-06-27T21:12:27.606Z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45.94203</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-125.17553</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1354.0</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3.0</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600"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Snail near bubble sample collected on top of carbonate formation by mats, tubeworms; one may be in slurp flush</w:t>
            </w:r>
          </w:p>
        </w:tc>
        <w:tc>
          <w:tcPr>
            <w:tcW w:w="528"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C22F8" w:rsidRPr="00A321A7" w:rsidTr="00DF65F4">
        <w:trPr>
          <w:trHeight w:val="900"/>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NA095-139-C-PMEL</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2018-06-27T21:49:37.262Z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45.94181</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-125.17503</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1352.8</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15.3</w:t>
            </w:r>
          </w:p>
        </w:tc>
        <w:tc>
          <w:tcPr>
            <w:tcW w:w="600"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Anemones that are on microbial mat/</w:t>
            </w:r>
            <w:r w:rsidR="001B1CB1" w:rsidRPr="00E01B2C">
              <w:rPr>
                <w:rFonts w:ascii="Arial" w:eastAsia="Times New Roman" w:hAnsi="Arial" w:cs="Arial"/>
                <w:color w:val="000000"/>
                <w:sz w:val="14"/>
                <w:szCs w:val="14"/>
              </w:rPr>
              <w:t>carbonate</w:t>
            </w:r>
            <w:r w:rsidRPr="00E01B2C">
              <w:rPr>
                <w:rFonts w:ascii="Arial" w:eastAsia="Times New Roman" w:hAnsi="Arial" w:cs="Arial"/>
                <w:color w:val="000000"/>
                <w:sz w:val="14"/>
                <w:szCs w:val="14"/>
              </w:rPr>
              <w:t xml:space="preserve"> in a very seepy area</w:t>
            </w:r>
          </w:p>
        </w:tc>
        <w:tc>
          <w:tcPr>
            <w:tcW w:w="528"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Grey rock with some white filamentous mat, numerous limpets, an anemone, and some snails and worms; overall rock: 15 x 9.5 x 11 cm; rock broken into subsamples with hammer</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0C22F8" w:rsidRPr="00A321A7" w:rsidTr="00DF65F4">
        <w:trPr>
          <w:trHeight w:val="900"/>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NA095-139-C-GSO</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2018-06-27T21:49:37.262Z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45.94181</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-125.17503</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1352.8</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15.3</w:t>
            </w:r>
          </w:p>
        </w:tc>
        <w:tc>
          <w:tcPr>
            <w:tcW w:w="600"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Anemones that are on microbial mat/</w:t>
            </w:r>
            <w:r w:rsidR="001B1CB1" w:rsidRPr="00E01B2C">
              <w:rPr>
                <w:rFonts w:ascii="Arial" w:eastAsia="Times New Roman" w:hAnsi="Arial" w:cs="Arial"/>
                <w:color w:val="000000"/>
                <w:sz w:val="14"/>
                <w:szCs w:val="14"/>
              </w:rPr>
              <w:t>carbonate</w:t>
            </w:r>
            <w:r w:rsidRPr="00E01B2C">
              <w:rPr>
                <w:rFonts w:ascii="Arial" w:eastAsia="Times New Roman" w:hAnsi="Arial" w:cs="Arial"/>
                <w:color w:val="000000"/>
                <w:sz w:val="14"/>
                <w:szCs w:val="14"/>
              </w:rPr>
              <w:t xml:space="preserve"> in a very seepy area</w:t>
            </w:r>
          </w:p>
        </w:tc>
        <w:tc>
          <w:tcPr>
            <w:tcW w:w="528"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0C22F8" w:rsidRPr="00A321A7" w:rsidTr="00DF65F4">
        <w:trPr>
          <w:trHeight w:val="900"/>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NA095-139-01-E-OSU</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2018-06-27T21:49:37.262Z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45.94181</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-125.17503</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1352.8</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15.3</w:t>
            </w:r>
          </w:p>
        </w:tc>
        <w:tc>
          <w:tcPr>
            <w:tcW w:w="600"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Anemones that are on microbial mat/</w:t>
            </w:r>
            <w:r w:rsidR="001B1CB1" w:rsidRPr="00E01B2C">
              <w:rPr>
                <w:rFonts w:ascii="Arial" w:eastAsia="Times New Roman" w:hAnsi="Arial" w:cs="Arial"/>
                <w:color w:val="000000"/>
                <w:sz w:val="14"/>
                <w:szCs w:val="14"/>
              </w:rPr>
              <w:t>carbonate</w:t>
            </w:r>
            <w:r w:rsidRPr="00E01B2C">
              <w:rPr>
                <w:rFonts w:ascii="Arial" w:eastAsia="Times New Roman" w:hAnsi="Arial" w:cs="Arial"/>
                <w:color w:val="000000"/>
                <w:sz w:val="14"/>
                <w:szCs w:val="14"/>
              </w:rPr>
              <w:t xml:space="preserve"> in a very seepy area</w:t>
            </w:r>
          </w:p>
        </w:tc>
        <w:tc>
          <w:tcPr>
            <w:tcW w:w="528"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C22F8" w:rsidRPr="00A321A7" w:rsidTr="00DF65F4">
        <w:trPr>
          <w:trHeight w:val="900"/>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NA095-139-02-A-MCZ</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2018-06-27T21:49:37.262Z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45.94181</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-125.17503</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1352.8</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15.3</w:t>
            </w:r>
          </w:p>
        </w:tc>
        <w:tc>
          <w:tcPr>
            <w:tcW w:w="600"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Anemones that are on microbial mat/</w:t>
            </w:r>
            <w:r w:rsidR="001B1CB1" w:rsidRPr="00E01B2C">
              <w:rPr>
                <w:rFonts w:ascii="Arial" w:eastAsia="Times New Roman" w:hAnsi="Arial" w:cs="Arial"/>
                <w:color w:val="000000"/>
                <w:sz w:val="14"/>
                <w:szCs w:val="14"/>
              </w:rPr>
              <w:t>carbonate</w:t>
            </w:r>
            <w:r w:rsidRPr="00E01B2C">
              <w:rPr>
                <w:rFonts w:ascii="Arial" w:eastAsia="Times New Roman" w:hAnsi="Arial" w:cs="Arial"/>
                <w:color w:val="000000"/>
                <w:sz w:val="14"/>
                <w:szCs w:val="14"/>
              </w:rPr>
              <w:t xml:space="preserve"> in a very seepy area</w:t>
            </w:r>
          </w:p>
        </w:tc>
        <w:tc>
          <w:tcPr>
            <w:tcW w:w="528"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C22F8" w:rsidRPr="00A321A7" w:rsidTr="00DF65F4">
        <w:trPr>
          <w:trHeight w:val="900"/>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NA095-139-03-E-OSU</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2018-06-27T21:49:37.262Z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45.94181</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-125.17503</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1352.8</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15.3</w:t>
            </w:r>
          </w:p>
        </w:tc>
        <w:tc>
          <w:tcPr>
            <w:tcW w:w="600"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Anemones that are on microbial mat/</w:t>
            </w:r>
            <w:r w:rsidR="001B1CB1" w:rsidRPr="00E01B2C">
              <w:rPr>
                <w:rFonts w:ascii="Arial" w:eastAsia="Times New Roman" w:hAnsi="Arial" w:cs="Arial"/>
                <w:color w:val="000000"/>
                <w:sz w:val="14"/>
                <w:szCs w:val="14"/>
              </w:rPr>
              <w:t>carbonate</w:t>
            </w:r>
            <w:r w:rsidRPr="00E01B2C">
              <w:rPr>
                <w:rFonts w:ascii="Arial" w:eastAsia="Times New Roman" w:hAnsi="Arial" w:cs="Arial"/>
                <w:color w:val="000000"/>
                <w:sz w:val="14"/>
                <w:szCs w:val="14"/>
              </w:rPr>
              <w:t xml:space="preserve"> in a very seepy area</w:t>
            </w:r>
          </w:p>
        </w:tc>
        <w:tc>
          <w:tcPr>
            <w:tcW w:w="528"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0C22F8" w:rsidRDefault="000C22F8"/>
    <w:p w:rsidR="00775952" w:rsidRDefault="00775952"/>
    <w:p w:rsidR="00775952" w:rsidRDefault="005D22E3" w:rsidP="00775952">
      <w:r>
        <w:lastRenderedPageBreak/>
        <w:t>Table 13</w:t>
      </w:r>
      <w:r w:rsidR="00775952" w:rsidRPr="000C22F8">
        <w:t>.</w:t>
      </w:r>
      <w:r w:rsidR="00775952">
        <w:t xml:space="preserve"> cont. NA095 </w:t>
      </w:r>
      <w:r w:rsidR="006C3361">
        <w:t>Hercules</w:t>
      </w:r>
      <w:r w:rsidR="00775952">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1727"/>
        <w:gridCol w:w="1520"/>
        <w:gridCol w:w="1212"/>
        <w:gridCol w:w="1134"/>
      </w:tblGrid>
      <w:tr w:rsidR="000C22F8" w:rsidRPr="00A321A7" w:rsidTr="00DF65F4">
        <w:trPr>
          <w:trHeight w:val="900"/>
        </w:trPr>
        <w:tc>
          <w:tcPr>
            <w:tcW w:w="240" w:type="pct"/>
          </w:tcPr>
          <w:p w:rsidR="000C22F8" w:rsidRPr="00E01B2C" w:rsidRDefault="000C22F8" w:rsidP="000C22F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0C22F8" w:rsidRPr="00E01B2C" w:rsidRDefault="000C22F8" w:rsidP="000C22F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0C22F8" w:rsidRPr="00E01B2C" w:rsidRDefault="000C22F8" w:rsidP="000C22F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0C22F8" w:rsidRPr="00E01B2C" w:rsidRDefault="000C22F8" w:rsidP="000C22F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0C22F8" w:rsidRPr="00E01B2C" w:rsidRDefault="000C22F8" w:rsidP="000C22F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0C22F8" w:rsidRPr="00E01B2C" w:rsidRDefault="000C22F8" w:rsidP="000C22F8">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0C22F8" w:rsidRPr="00E01B2C" w:rsidRDefault="000C22F8" w:rsidP="000C22F8">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0C22F8" w:rsidRPr="00E01B2C" w:rsidRDefault="000C22F8" w:rsidP="000C22F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0C22F8" w:rsidRPr="00E01B2C" w:rsidRDefault="000C22F8" w:rsidP="000C22F8">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0C22F8" w:rsidRPr="00E01B2C" w:rsidRDefault="000C22F8" w:rsidP="000C22F8">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0C22F8" w:rsidRPr="00E01B2C" w:rsidRDefault="000C22F8" w:rsidP="000C22F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00" w:type="pct"/>
          </w:tcPr>
          <w:p w:rsidR="000C22F8" w:rsidRPr="00E01B2C" w:rsidRDefault="000C22F8" w:rsidP="000C22F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8" w:type="pct"/>
          </w:tcPr>
          <w:p w:rsidR="000C22F8" w:rsidRPr="00E01B2C" w:rsidRDefault="000C22F8" w:rsidP="000C22F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0C22F8" w:rsidRPr="00E01B2C" w:rsidRDefault="000C22F8" w:rsidP="000C22F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0C22F8" w:rsidRPr="00E01B2C" w:rsidRDefault="000C22F8" w:rsidP="000C22F8">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0C22F8" w:rsidRPr="00A321A7" w:rsidTr="00DF65F4">
        <w:trPr>
          <w:trHeight w:val="900"/>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NA095-139-04-A-MCZ</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2018-06-27T21:49:37.262Z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45.94181</w:t>
            </w:r>
          </w:p>
        </w:tc>
        <w:tc>
          <w:tcPr>
            <w:tcW w:w="33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-125.17503</w:t>
            </w:r>
          </w:p>
        </w:tc>
        <w:tc>
          <w:tcPr>
            <w:tcW w:w="22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1352.8</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15.3</w:t>
            </w:r>
          </w:p>
        </w:tc>
        <w:tc>
          <w:tcPr>
            <w:tcW w:w="600"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Anemones that are on microbial mat/</w:t>
            </w:r>
            <w:r w:rsidR="001B1CB1" w:rsidRPr="00E01B2C">
              <w:rPr>
                <w:rFonts w:ascii="Arial" w:eastAsia="Times New Roman" w:hAnsi="Arial" w:cs="Arial"/>
                <w:color w:val="000000"/>
                <w:sz w:val="14"/>
                <w:szCs w:val="14"/>
              </w:rPr>
              <w:t>carbonate</w:t>
            </w:r>
            <w:r w:rsidRPr="00E01B2C">
              <w:rPr>
                <w:rFonts w:ascii="Arial" w:eastAsia="Times New Roman" w:hAnsi="Arial" w:cs="Arial"/>
                <w:color w:val="000000"/>
                <w:sz w:val="14"/>
                <w:szCs w:val="14"/>
              </w:rPr>
              <w:t xml:space="preserve"> in a very seepy area</w:t>
            </w:r>
          </w:p>
        </w:tc>
        <w:tc>
          <w:tcPr>
            <w:tcW w:w="528"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0C22F8" w:rsidRPr="00A321A7" w:rsidTr="00DF65F4">
        <w:trPr>
          <w:trHeight w:val="675"/>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NA095-139-05-E-OSU</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2018-06-27T21:49:37.262Z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45.94181</w:t>
            </w:r>
          </w:p>
        </w:tc>
        <w:tc>
          <w:tcPr>
            <w:tcW w:w="33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-125.17503</w:t>
            </w:r>
          </w:p>
        </w:tc>
        <w:tc>
          <w:tcPr>
            <w:tcW w:w="22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1352.8</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15.3</w:t>
            </w:r>
          </w:p>
        </w:tc>
        <w:tc>
          <w:tcPr>
            <w:tcW w:w="600"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Anemones that are on microbial mat/</w:t>
            </w:r>
            <w:r w:rsidR="001B1CB1" w:rsidRPr="00E01B2C">
              <w:rPr>
                <w:rFonts w:ascii="Arial" w:eastAsia="Times New Roman" w:hAnsi="Arial" w:cs="Arial"/>
                <w:color w:val="000000"/>
                <w:sz w:val="14"/>
                <w:szCs w:val="14"/>
              </w:rPr>
              <w:t>carbonate</w:t>
            </w:r>
            <w:r w:rsidRPr="00E01B2C">
              <w:rPr>
                <w:rFonts w:ascii="Arial" w:eastAsia="Times New Roman" w:hAnsi="Arial" w:cs="Arial"/>
                <w:color w:val="000000"/>
                <w:sz w:val="14"/>
                <w:szCs w:val="14"/>
              </w:rPr>
              <w:t xml:space="preserve"> in a very seepy area</w:t>
            </w:r>
          </w:p>
        </w:tc>
        <w:tc>
          <w:tcPr>
            <w:tcW w:w="528"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C22F8" w:rsidRPr="00A321A7" w:rsidTr="00DF65F4">
        <w:trPr>
          <w:trHeight w:val="675"/>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NA095-139-06-E-OSU</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2018-06-27T21:49:37.262Z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45.94181</w:t>
            </w:r>
          </w:p>
        </w:tc>
        <w:tc>
          <w:tcPr>
            <w:tcW w:w="33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-125.17503</w:t>
            </w:r>
          </w:p>
        </w:tc>
        <w:tc>
          <w:tcPr>
            <w:tcW w:w="22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1352.8</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15.3</w:t>
            </w:r>
          </w:p>
        </w:tc>
        <w:tc>
          <w:tcPr>
            <w:tcW w:w="600"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Anemones that are on microbial mat/</w:t>
            </w:r>
            <w:r w:rsidR="001B1CB1" w:rsidRPr="00E01B2C">
              <w:rPr>
                <w:rFonts w:ascii="Arial" w:eastAsia="Times New Roman" w:hAnsi="Arial" w:cs="Arial"/>
                <w:color w:val="000000"/>
                <w:sz w:val="14"/>
                <w:szCs w:val="14"/>
              </w:rPr>
              <w:t>carbonate</w:t>
            </w:r>
            <w:r w:rsidRPr="00E01B2C">
              <w:rPr>
                <w:rFonts w:ascii="Arial" w:eastAsia="Times New Roman" w:hAnsi="Arial" w:cs="Arial"/>
                <w:color w:val="000000"/>
                <w:sz w:val="14"/>
                <w:szCs w:val="14"/>
              </w:rPr>
              <w:t xml:space="preserve"> in a very seepy area</w:t>
            </w:r>
          </w:p>
        </w:tc>
        <w:tc>
          <w:tcPr>
            <w:tcW w:w="528"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C22F8" w:rsidRPr="00A321A7" w:rsidTr="00DF65F4">
        <w:trPr>
          <w:trHeight w:val="675"/>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NA095-139-07-E-OSU</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2018-06-27T21:49:37.262Z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45.94181</w:t>
            </w:r>
          </w:p>
        </w:tc>
        <w:tc>
          <w:tcPr>
            <w:tcW w:w="33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-125.17503</w:t>
            </w:r>
          </w:p>
        </w:tc>
        <w:tc>
          <w:tcPr>
            <w:tcW w:w="22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1352.8</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15.3</w:t>
            </w:r>
          </w:p>
        </w:tc>
        <w:tc>
          <w:tcPr>
            <w:tcW w:w="600"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Anemones that are on microbial mat/</w:t>
            </w:r>
            <w:r w:rsidR="001B1CB1" w:rsidRPr="00E01B2C">
              <w:rPr>
                <w:rFonts w:ascii="Arial" w:eastAsia="Times New Roman" w:hAnsi="Arial" w:cs="Arial"/>
                <w:color w:val="000000"/>
                <w:sz w:val="14"/>
                <w:szCs w:val="14"/>
              </w:rPr>
              <w:t>carbonate</w:t>
            </w:r>
            <w:r w:rsidRPr="00E01B2C">
              <w:rPr>
                <w:rFonts w:ascii="Arial" w:eastAsia="Times New Roman" w:hAnsi="Arial" w:cs="Arial"/>
                <w:color w:val="000000"/>
                <w:sz w:val="14"/>
                <w:szCs w:val="14"/>
              </w:rPr>
              <w:t xml:space="preserve"> in a very seepy area</w:t>
            </w:r>
          </w:p>
        </w:tc>
        <w:tc>
          <w:tcPr>
            <w:tcW w:w="528"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C22F8" w:rsidRPr="00A321A7" w:rsidTr="00DF65F4">
        <w:trPr>
          <w:trHeight w:val="900"/>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NA095-140-Chem-PMEL</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2018-06-27T23:09:49.482Z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45.94326</w:t>
            </w:r>
          </w:p>
        </w:tc>
        <w:tc>
          <w:tcPr>
            <w:tcW w:w="33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-125.17799</w:t>
            </w:r>
          </w:p>
        </w:tc>
        <w:tc>
          <w:tcPr>
            <w:tcW w:w="22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00"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Outside of mat area we previously were trying to core at, with some live clams nearby</w:t>
            </w:r>
          </w:p>
        </w:tc>
        <w:tc>
          <w:tcPr>
            <w:tcW w:w="528"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0-8 cm core size; reduced sediment about 1 cm down, first in horizontal striations, and then throughout; a little water/air hole in bottom; worm in core; core sliced and porewater extracted </w:t>
            </w:r>
          </w:p>
        </w:tc>
        <w:tc>
          <w:tcPr>
            <w:tcW w:w="42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0C22F8" w:rsidRPr="00A321A7" w:rsidTr="00DF65F4">
        <w:trPr>
          <w:trHeight w:val="675"/>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NA095-140-01-E-OSU</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2018-06-27T23:09:49.482Z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45.94326</w:t>
            </w:r>
          </w:p>
        </w:tc>
        <w:tc>
          <w:tcPr>
            <w:tcW w:w="33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-125.17799</w:t>
            </w:r>
          </w:p>
        </w:tc>
        <w:tc>
          <w:tcPr>
            <w:tcW w:w="22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00"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Outside of mat area we previously were trying to core at, with some live clams nearby</w:t>
            </w:r>
          </w:p>
        </w:tc>
        <w:tc>
          <w:tcPr>
            <w:tcW w:w="528"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C22F8" w:rsidRPr="00A321A7" w:rsidTr="00DF65F4">
        <w:trPr>
          <w:trHeight w:val="675"/>
        </w:trPr>
        <w:tc>
          <w:tcPr>
            <w:tcW w:w="240"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NA095-140-02-E-OSU</w:t>
            </w:r>
          </w:p>
        </w:tc>
        <w:tc>
          <w:tcPr>
            <w:tcW w:w="219"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2018-06-27T23:09:49.482Z</w:t>
            </w:r>
          </w:p>
        </w:tc>
        <w:tc>
          <w:tcPr>
            <w:tcW w:w="278"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45.94326</w:t>
            </w:r>
          </w:p>
        </w:tc>
        <w:tc>
          <w:tcPr>
            <w:tcW w:w="33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-125.17799</w:t>
            </w:r>
          </w:p>
        </w:tc>
        <w:tc>
          <w:tcPr>
            <w:tcW w:w="22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00"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Outside of mat area we previously were trying to core at, with some live clams nearby</w:t>
            </w:r>
          </w:p>
        </w:tc>
        <w:tc>
          <w:tcPr>
            <w:tcW w:w="528" w:type="pct"/>
            <w:hideMark/>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C22F8" w:rsidRPr="00A321A7" w:rsidTr="00DF65F4">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NA095-140-03-E-OSU</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2018-06-27T23:09:49.482Z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45.94326</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-125.17799</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00"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Outside of mat area we previously were trying to core at, with some live clams nearby</w:t>
            </w:r>
          </w:p>
        </w:tc>
        <w:tc>
          <w:tcPr>
            <w:tcW w:w="528"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0C22F8" w:rsidRPr="00A321A7" w:rsidTr="00DF65F4">
        <w:trPr>
          <w:trHeight w:val="675"/>
        </w:trPr>
        <w:tc>
          <w:tcPr>
            <w:tcW w:w="240"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NA095-140-04-E-OSU</w:t>
            </w:r>
          </w:p>
        </w:tc>
        <w:tc>
          <w:tcPr>
            <w:tcW w:w="219"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2018-06-27T23:09:49.482Z</w:t>
            </w:r>
          </w:p>
        </w:tc>
        <w:tc>
          <w:tcPr>
            <w:tcW w:w="278"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45.94326</w:t>
            </w:r>
          </w:p>
        </w:tc>
        <w:tc>
          <w:tcPr>
            <w:tcW w:w="33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-125.17799</w:t>
            </w:r>
          </w:p>
        </w:tc>
        <w:tc>
          <w:tcPr>
            <w:tcW w:w="22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600"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Outside of mat area we previously were trying to core at, with some live clams nearby</w:t>
            </w:r>
          </w:p>
        </w:tc>
        <w:tc>
          <w:tcPr>
            <w:tcW w:w="528" w:type="pct"/>
          </w:tcPr>
          <w:p w:rsidR="000C22F8" w:rsidRPr="00E01B2C" w:rsidRDefault="000C22F8" w:rsidP="000C22F8">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0C22F8" w:rsidRPr="00E01B2C" w:rsidRDefault="000C22F8" w:rsidP="000C22F8">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5D22E3">
      <w:r>
        <w:lastRenderedPageBreak/>
        <w:t>Table 13</w:t>
      </w:r>
      <w:r w:rsidR="00B9700B" w:rsidRPr="000C22F8">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NA095-140-05-E-OSU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2018-06-27T23:09:49.482Z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Outside of mat area we previously were trying to core at, with some live clams nearby</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NA095-140-06-E-OSU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2018-06-27T23:09:49.482Z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Outside of mat area we previously were trying to core at, with some live clams nearby</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NA095-140-07-E-OSU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2018-06-27T23:09:49.482Z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Outside of mat area we previously were trying to core at, with some live clams nearby</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NA095-140-08-E-OSU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2018-06-27T23:09:49.482Z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Outside of mat area we previously were trying to core at, with some live clams nearby</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NA095-140-09-F-OSU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2018-06-27T23:09:49.482Z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45.94326</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-125.17799</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15.9</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Outside of mat area we previously were trying to core at, with some live clams nearby</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NA095-141-01-E-OSU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2018-06-27T23:22:39.117Z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45.94320</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Slurp </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same area as previous core sample, live clams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11 live clams, 8 polychaetes, 11 brittle stars, and rock and pebbles; clams like calyptogena sp.</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NA095-141-02-A-PMEL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2018-06-27T23:22:39.117Z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45.94320</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Slurp </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same area as previous core sample, live clams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NA095-141-03-A-MCZ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2018-06-27T23:22:39.117Z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45.94320</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Slurp </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same area as previous core sample, live clams</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0C22F8" w:rsidRDefault="000C22F8"/>
    <w:p w:rsidR="000C22F8" w:rsidRDefault="000C22F8"/>
    <w:p w:rsidR="00B9700B" w:rsidRDefault="005D22E3">
      <w:r>
        <w:lastRenderedPageBreak/>
        <w:t>Table 13</w:t>
      </w:r>
      <w:r w:rsidR="00B9700B" w:rsidRPr="000C22F8">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1727"/>
        <w:gridCol w:w="152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0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52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NA095-141-04-E-OSU</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2018-06-27T23:22:39.117Z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45.94320</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-125.17800</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Slurp </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600"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same area as previous core sample, live clams</w:t>
            </w:r>
          </w:p>
        </w:tc>
        <w:tc>
          <w:tcPr>
            <w:tcW w:w="528"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NA095-141-05-A-PMEL</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2018-06-27T23:22:39.117Z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45.94320</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-125.17800</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Slurp </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600"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same area as previous core sample, live clams</w:t>
            </w:r>
          </w:p>
        </w:tc>
        <w:tc>
          <w:tcPr>
            <w:tcW w:w="528"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NA095-141-06-A-MCZ</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2018-06-27T23:22:39.117Z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45.94320</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-125.17800</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Slurp </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600"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same area as previous core sample, live clams</w:t>
            </w:r>
          </w:p>
        </w:tc>
        <w:tc>
          <w:tcPr>
            <w:tcW w:w="528"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NA095-141-07-E-OSU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2018-06-27T23:22:39.117Z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45.94320</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Slurp </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same area as previous core sample, live clams</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NA095-141-08-A-MCZ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2018-06-27T23:22:39.117Z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45.94320</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-125.17800</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Slurp </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In same area as previous core sample, live clams</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NA095-142-01-E-OSU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Several tubeworms, probably lamellabrachia sp., with one flytrap anemone associate and a pyrosome; overlaps with sample -143</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NA095-142-03-E-OSU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NA095-142-04-A-PMEL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NA095-142-05-A-MCZ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600"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528"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B9700B" w:rsidRDefault="005D22E3">
      <w:r>
        <w:lastRenderedPageBreak/>
        <w:t>Table 13</w:t>
      </w:r>
      <w:r w:rsidR="00B9700B" w:rsidRPr="001C7867">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NA095-142-06-A-MCZ</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NA095-142-07-E-OSU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NA095-142-08-E-OSU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NA095-142-09-E-OSU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NA095-142-10-A-PMEL</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NA095-142-11-E-OSU</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NA095-142-12-E-OSU</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NA095-142-13-E-OSU</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NA095-142-14-A-PMEL</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NA095-142-15-E-OSU</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NA095-142-16-E-OSU</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NA095-142-17-E-OSU</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5D22E3">
      <w:r>
        <w:lastRenderedPageBreak/>
        <w:t>Table 13</w:t>
      </w:r>
      <w:r w:rsidR="00B9700B" w:rsidRPr="001C7867">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NA095-142-18-A-PMEL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NA095-142-19-E-OSU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NA095-142-20-E-OSU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NA095-142-21-E-OSU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NA095-142-22-A-PMEL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NA095-142-23-E-OSU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NA095-142-24-E-OSU</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NA095-142-25-E-OSU</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NA095-142-26-A-PMEL</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NA095-142-27-E-OSU</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NA095-142-28-E-OSU</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NA095-142-29-E-OSU</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5D22E3">
      <w:r>
        <w:lastRenderedPageBreak/>
        <w:t>Table 13</w:t>
      </w:r>
      <w:r w:rsidR="00B9700B" w:rsidRPr="001C7867">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69"/>
        <w:gridCol w:w="630"/>
        <w:gridCol w:w="1361"/>
        <w:gridCol w:w="800"/>
        <w:gridCol w:w="941"/>
        <w:gridCol w:w="645"/>
        <w:gridCol w:w="855"/>
        <w:gridCol w:w="794"/>
        <w:gridCol w:w="570"/>
        <w:gridCol w:w="553"/>
        <w:gridCol w:w="1712"/>
        <w:gridCol w:w="1787"/>
        <w:gridCol w:w="1065"/>
        <w:gridCol w:w="1117"/>
      </w:tblGrid>
      <w:tr w:rsidR="00B9700B" w:rsidRPr="00A321A7" w:rsidTr="001C7867">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2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2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76"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198"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59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6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37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8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1C7867" w:rsidRPr="00A321A7" w:rsidTr="001C7867">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NA095-142-30-A-PMEL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2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2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76"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59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621"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C7867" w:rsidRPr="00A321A7" w:rsidTr="001C7867">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NA095-142-31-E-OSU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2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2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76"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59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621"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1C7867">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NA095-142-32-E-OSU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2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2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76"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59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621"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1C7867">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NA095-142-33-E-OSU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2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2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76"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59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621"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1C7867">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NA095-142-34-A-PMEL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2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2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76"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59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621"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C7867" w:rsidRPr="00A321A7" w:rsidTr="001C7867">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NA095-142-35-E-OSU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2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2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76"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59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621"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1C7867">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NA095-142-36-E-OSU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2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2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76"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59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621"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1C7867">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NA095-142-37-E-OSU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2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2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76"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59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621"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1C7867">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NA095-142-38-A-PMEL</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2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2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76"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59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621"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C7867" w:rsidRPr="00A321A7" w:rsidTr="001C7867">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NA095-142-39-E-OSU</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2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2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76"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59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621"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1C7867">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NA095-142-40-E-OSU</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2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2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76"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59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621"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8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1C7867">
        <w:trPr>
          <w:trHeight w:val="900"/>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NA095-142-41-A-MCZ</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2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2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76"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19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59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621"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7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8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B9700B" w:rsidRDefault="005D22E3">
      <w:r>
        <w:lastRenderedPageBreak/>
        <w:t>Table 13</w:t>
      </w:r>
      <w:r w:rsidR="00B9700B" w:rsidRPr="001C7867">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NA095-142-42-E-OSU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2018-06-27T23:54:20.375Z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45.94335</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16.8</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Tubeworms with flytrap anemone; overlaps with sample -143</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NA095-143</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SAME AS NA095-142</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2018-06-28T00:28:07.055Z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45.94330</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-125.17806</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1356.6</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ROV grab</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2.8</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17.1</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Duplicates of previous tubeworm sample, </w:t>
            </w:r>
            <w:r w:rsidR="001B1CB1" w:rsidRPr="00E01B2C">
              <w:rPr>
                <w:rFonts w:ascii="Arial" w:eastAsia="Times New Roman" w:hAnsi="Arial" w:cs="Arial"/>
                <w:color w:val="000000"/>
                <w:sz w:val="14"/>
                <w:szCs w:val="14"/>
              </w:rPr>
              <w:t>approx.</w:t>
            </w:r>
            <w:r w:rsidRPr="00E01B2C">
              <w:rPr>
                <w:rFonts w:ascii="Arial" w:eastAsia="Times New Roman" w:hAnsi="Arial" w:cs="Arial"/>
                <w:color w:val="000000"/>
                <w:sz w:val="14"/>
                <w:szCs w:val="14"/>
              </w:rPr>
              <w:t xml:space="preserve"> 10 tubeworms; overlaps with sample -142</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NA095-144</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NA095-144-GT01mini-PMEL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2018-06-28T01:01:37.238Z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45.94327</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-125.17784</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1353.4</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17.3</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In area of marker, a couple bubble streams, fairly steady</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NA095-145</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NA095-145-01-A-PMEL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2018-06-28T01:07:48.502Z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45.94330</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-125.17783</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1353.1</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17.4</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Above bubble site where marker is, where we took gas-tight sample -144</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1.9 l used for eDNA filtration</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NA095-145</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NA095-145-02-E-OSU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2018-06-28T01:07:48.502Z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45.94330</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-125.17783</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1353.1</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17.4</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Above bubble site where marker is, where we took gas-tight sample -144</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NA095-145</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NA095-145-Chem-PMEL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2018-06-28T01:07:48.502Z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45.94330</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-125.17783</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1353.1</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17.4</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Above bubble site where marker is, where we took gas-tight sample -144</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NA095-146</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NA095-146-HY-PMEL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2018-06-28T01:41:37.519Z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45.94325</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-125.17795</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1355.3</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Hydrate</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17.4</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Just a seawater sample, not true hydrate; over bacterial mat where samples were taken earlier in the dive</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NA095-147</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NA095-147-MA04-PMEL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2018-06-28T01:48:02.644Z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45.94325</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-125.17795</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1355.3</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Major</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2.9</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17.3</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Taking major sample same place as the hydrate seawater sample, using pvc cone, on white mat</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Fluid used for geochemistry tests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NA095-148-Chem-PMEL</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2018-06-28T02:00:10.622Z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45.94329</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-125.17794</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1355.3</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2.8</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17.3</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To the left of the microbial mat that we took the major sample on</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0-6 cm core size; very few reduced patches in core; core sliced and porewater extracted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bl>
    <w:p w:rsidR="00B9700B" w:rsidRDefault="00B9700B"/>
    <w:p w:rsidR="00B9700B" w:rsidRDefault="005D22E3">
      <w:r>
        <w:lastRenderedPageBreak/>
        <w:t>Table 13</w:t>
      </w:r>
      <w:r w:rsidR="00B9700B" w:rsidRPr="001C7867">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NA095-148-01-E-OSU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2018-06-28T02:00:10.622Z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45.94329</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-125.17794</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1355.3</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2.8</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17.3</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To the left of the microbial mat that we took the major sample on</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NA095-148-02-E-OSU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2018-06-28T02:00:10.622Z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45.94329</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-125.17794</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1355.3</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2.8</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17.3</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To the left of the microbial mat that we took the major sample on</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NA095-148-03-E-OSU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2018-06-28T02:00:10.622Z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45.94329</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-125.17794</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1355.3</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2.8</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17.3</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To the left of the microbial mat that we took the major sample on</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NA095-148-04-E-OSU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2018-06-28T02:00:10.622Z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45.94329</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-125.17794</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1355.3</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2.8</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17.3</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To the left of the microbial mat that we took the major sample on</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NA095-148-05-E-OSU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2018-06-28T02:00:10.622Z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45.94329</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-125.17794</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1355.3</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2.8</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17.3</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To the left of the microbial mat that we took the major sample on</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NA095-148-06-E-OSU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2018-06-28T02:00:10.622Z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45.94329</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-125.17794</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1355.3</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2.8</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17.3</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To the left of the microbial mat that we took the major sample on</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NA095-148-07-E-OSU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2018-06-28T02:00:10.622Z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45.94329</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-125.17794</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1355.3</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2.8</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17.3</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To the left of the microbial mat that we took the major sample on</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NA095-148-08-E-OSU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2018-06-28T02:00:10.622Z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45.94329</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-125.17794</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1355.3</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2.8</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17.3</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To the left of the microbial mat that we took the major sample on</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NA095-148-09-F-OSU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2018-06-28T02:00:10.622Z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45.94329</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-125.17794</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1355.3</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2.8</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17.3</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To the left of the microbial mat that we took the major sample on</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NA095-149</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NA095-149-01-A-PMEL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2018-06-28T02:12:37.689Z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45.94290</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-125.17770</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1345.7</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3.0</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Taken at 10 m altitude from recovery position</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NA095-149</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NA095-149-02-E-OSU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2018-06-28T02:12:37.689Z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45.94290</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-125.17770</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1345.7</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3.0</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Taken at 10 m altitude from recovery position</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NA095-149</w:t>
            </w:r>
          </w:p>
        </w:tc>
        <w:tc>
          <w:tcPr>
            <w:tcW w:w="302"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NA095-149-Chem-PMEL</w:t>
            </w:r>
          </w:p>
        </w:tc>
        <w:tc>
          <w:tcPr>
            <w:tcW w:w="219"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2018-06-28T02:12:37.689Z</w:t>
            </w:r>
          </w:p>
        </w:tc>
        <w:tc>
          <w:tcPr>
            <w:tcW w:w="278"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45.94290</w:t>
            </w:r>
          </w:p>
        </w:tc>
        <w:tc>
          <w:tcPr>
            <w:tcW w:w="33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-125.17770</w:t>
            </w:r>
          </w:p>
        </w:tc>
        <w:tc>
          <w:tcPr>
            <w:tcW w:w="22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1345.7</w:t>
            </w:r>
          </w:p>
        </w:tc>
        <w:tc>
          <w:tcPr>
            <w:tcW w:w="302" w:type="pct"/>
            <w:hideMark/>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3.0</w:t>
            </w:r>
          </w:p>
        </w:tc>
        <w:tc>
          <w:tcPr>
            <w:tcW w:w="203"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15.5</w:t>
            </w:r>
          </w:p>
        </w:tc>
        <w:tc>
          <w:tcPr>
            <w:tcW w:w="725"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Taken at 10 m altitude from recovery position</w:t>
            </w:r>
          </w:p>
        </w:tc>
        <w:tc>
          <w:tcPr>
            <w:tcW w:w="403" w:type="pct"/>
            <w:hideMark/>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B9700B" w:rsidRDefault="005D22E3">
      <w:r>
        <w:lastRenderedPageBreak/>
        <w:t>Table 13</w:t>
      </w:r>
      <w:r w:rsidR="00B9700B" w:rsidRPr="001C7867">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NA095-150</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NA095-150-01-A-PMEL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2018-06-28T02:16:38.287Z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45.94276</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-125.17733</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1306.6</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3.0</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14.0</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Taken at 50 m off bottom</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NA095-150</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NA095-150-02-E-OSU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2018-06-28T02:16:38.287Z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45.94276</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-125.17733</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1306.6</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3.0</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14.0</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Taken at 50 m off bottom</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NA095-150</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NA095-150-Chem-PMEL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2018-06-28T02:16:38.287Z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45.94276</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-125.17733</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1306.6</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3.0</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34.5</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14.0</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Taken at 50 m off bottom</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NA095-151</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NA095-151-Chem-PMEL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2018-06-28T03:07:30.688Z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45.94266</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-125.17765</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630.0</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4.6</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34.2</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Taken at 630 m depth</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NA095-152-Chem-PMEL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2018-06-28T03:18:20.427Z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45.94289</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-125.17733</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499.9</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5.1</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34.1</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16.9</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Taken at 500 m depth</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NA095-153</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NA095-153-Chem-PMEL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H1679</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2018-06-28T03:43:50.760Z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45.94264</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-125.17761</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199.2</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7.3</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85.2</w:t>
            </w:r>
          </w:p>
        </w:tc>
        <w:tc>
          <w:tcPr>
            <w:tcW w:w="725" w:type="pct"/>
          </w:tcPr>
          <w:p w:rsidR="001C7867" w:rsidRPr="00E01B2C" w:rsidRDefault="001B1CB1"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Taken</w:t>
            </w:r>
            <w:r w:rsidR="001C7867" w:rsidRPr="00E01B2C">
              <w:rPr>
                <w:rFonts w:ascii="Arial" w:eastAsia="Times New Roman" w:hAnsi="Arial" w:cs="Arial"/>
                <w:color w:val="000000"/>
                <w:sz w:val="14"/>
                <w:szCs w:val="14"/>
              </w:rPr>
              <w:t xml:space="preserve"> at 200 m depth</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NA095-154</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NA095-154-01-A-PMEL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2018-06-28T11:44:14.856Z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45.87421</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-124.64464</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190.6</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54.4</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Background </w:t>
            </w:r>
            <w:r w:rsidR="001B1CB1">
              <w:rPr>
                <w:rFonts w:ascii="Arial" w:eastAsia="Times New Roman" w:hAnsi="Arial" w:cs="Arial"/>
                <w:color w:val="000000"/>
                <w:sz w:val="14"/>
                <w:szCs w:val="14"/>
              </w:rPr>
              <w:t>Niskin</w:t>
            </w:r>
            <w:r w:rsidRPr="00E01B2C">
              <w:rPr>
                <w:rFonts w:ascii="Arial" w:eastAsia="Times New Roman" w:hAnsi="Arial" w:cs="Arial"/>
                <w:color w:val="000000"/>
                <w:sz w:val="14"/>
                <w:szCs w:val="14"/>
              </w:rPr>
              <w:t xml:space="preserve"> near wp2</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NA095-154</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NA095-154-02-E-OSU</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2018-06-28T11:44:14.856Z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45.87421</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-124.64464</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190.6</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54.4</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Background </w:t>
            </w:r>
            <w:r w:rsidR="001B1CB1">
              <w:rPr>
                <w:rFonts w:ascii="Arial" w:eastAsia="Times New Roman" w:hAnsi="Arial" w:cs="Arial"/>
                <w:color w:val="000000"/>
                <w:sz w:val="14"/>
                <w:szCs w:val="14"/>
              </w:rPr>
              <w:t>Niskin</w:t>
            </w:r>
            <w:r w:rsidRPr="00E01B2C">
              <w:rPr>
                <w:rFonts w:ascii="Arial" w:eastAsia="Times New Roman" w:hAnsi="Arial" w:cs="Arial"/>
                <w:color w:val="000000"/>
                <w:sz w:val="14"/>
                <w:szCs w:val="14"/>
              </w:rPr>
              <w:t xml:space="preserve"> near wp2</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NA095-154</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NA095-154-Chem-PMEL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2018-06-28T11:44:14.856Z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45.87421</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-124.64464</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190.6</w:t>
            </w:r>
          </w:p>
        </w:tc>
        <w:tc>
          <w:tcPr>
            <w:tcW w:w="302" w:type="pct"/>
          </w:tcPr>
          <w:p w:rsidR="001C7867" w:rsidRPr="00E01B2C" w:rsidRDefault="001B1CB1" w:rsidP="001C7867">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54.4</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Background </w:t>
            </w:r>
            <w:r w:rsidR="001B1CB1">
              <w:rPr>
                <w:rFonts w:ascii="Arial" w:eastAsia="Times New Roman" w:hAnsi="Arial" w:cs="Arial"/>
                <w:color w:val="000000"/>
                <w:sz w:val="14"/>
                <w:szCs w:val="14"/>
              </w:rPr>
              <w:t>Niskin</w:t>
            </w:r>
            <w:r w:rsidRPr="00E01B2C">
              <w:rPr>
                <w:rFonts w:ascii="Arial" w:eastAsia="Times New Roman" w:hAnsi="Arial" w:cs="Arial"/>
                <w:color w:val="000000"/>
                <w:sz w:val="14"/>
                <w:szCs w:val="14"/>
              </w:rPr>
              <w:t xml:space="preserve"> near wp2</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C7867" w:rsidRPr="00A321A7" w:rsidTr="00DF65F4">
        <w:trPr>
          <w:trHeight w:val="675"/>
        </w:trPr>
        <w:tc>
          <w:tcPr>
            <w:tcW w:w="240"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NA095-155</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NA095-155-GT07-PMEL</w:t>
            </w:r>
          </w:p>
        </w:tc>
        <w:tc>
          <w:tcPr>
            <w:tcW w:w="219"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2018-06-28T13:26:16.594Z</w:t>
            </w:r>
          </w:p>
        </w:tc>
        <w:tc>
          <w:tcPr>
            <w:tcW w:w="278"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45.87532</w:t>
            </w:r>
          </w:p>
        </w:tc>
        <w:tc>
          <w:tcPr>
            <w:tcW w:w="33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-124.64469</w:t>
            </w:r>
          </w:p>
        </w:tc>
        <w:tc>
          <w:tcPr>
            <w:tcW w:w="22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188.2</w:t>
            </w:r>
          </w:p>
        </w:tc>
        <w:tc>
          <w:tcPr>
            <w:tcW w:w="302"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53.5</w:t>
            </w:r>
          </w:p>
        </w:tc>
        <w:tc>
          <w:tcPr>
            <w:tcW w:w="725"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Bubbles in small carbonate rubble area, surrounded by a few urchins and a pyrosome; slow and slightly intermittent</w:t>
            </w:r>
          </w:p>
        </w:tc>
        <w:tc>
          <w:tcPr>
            <w:tcW w:w="403" w:type="pct"/>
          </w:tcPr>
          <w:p w:rsidR="001C7867" w:rsidRPr="00E01B2C" w:rsidRDefault="001C7867" w:rsidP="001C7867">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tcPr>
          <w:p w:rsidR="001C7867" w:rsidRPr="00E01B2C" w:rsidRDefault="001C7867" w:rsidP="001C7867">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1422F2" w:rsidRDefault="001422F2"/>
    <w:p w:rsidR="001422F2" w:rsidRDefault="005D22E3">
      <w:r>
        <w:lastRenderedPageBreak/>
        <w:t>Table 13</w:t>
      </w:r>
      <w:r w:rsidR="001422F2" w:rsidRPr="001422F2">
        <w:t>.</w:t>
      </w:r>
      <w:r w:rsidR="001422F2">
        <w:t xml:space="preserve"> cont. NA095 </w:t>
      </w:r>
      <w:r w:rsidR="006C3361">
        <w:t>Hercules</w:t>
      </w:r>
      <w:r w:rsidR="001422F2">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1422F2" w:rsidRPr="00E01B2C" w:rsidRDefault="001422F2" w:rsidP="001422F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1422F2" w:rsidRPr="00E01B2C" w:rsidRDefault="001422F2" w:rsidP="001422F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1422F2" w:rsidRPr="00E01B2C" w:rsidRDefault="001422F2" w:rsidP="001422F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1422F2" w:rsidRPr="00E01B2C" w:rsidRDefault="001422F2" w:rsidP="001422F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1422F2" w:rsidRPr="00E01B2C" w:rsidRDefault="001422F2" w:rsidP="001422F2">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1422F2" w:rsidRPr="00E01B2C" w:rsidRDefault="001422F2" w:rsidP="001422F2">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1422F2" w:rsidRPr="00E01B2C" w:rsidRDefault="001422F2" w:rsidP="001422F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1422F2" w:rsidRPr="00E01B2C" w:rsidRDefault="001422F2" w:rsidP="001422F2">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1422F2" w:rsidRPr="00E01B2C" w:rsidRDefault="001422F2" w:rsidP="001422F2">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1422F2" w:rsidRPr="00E01B2C" w:rsidRDefault="001422F2" w:rsidP="001422F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1422F2" w:rsidRPr="00E01B2C" w:rsidRDefault="001422F2" w:rsidP="001422F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1422F2" w:rsidRPr="00E01B2C" w:rsidRDefault="001422F2" w:rsidP="001422F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1422F2" w:rsidRPr="00E01B2C" w:rsidRDefault="001422F2" w:rsidP="001422F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1422F2" w:rsidRPr="00E01B2C" w:rsidRDefault="001422F2" w:rsidP="001422F2">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1422F2" w:rsidRPr="00A321A7" w:rsidTr="00DF65F4">
        <w:trPr>
          <w:trHeight w:val="675"/>
        </w:trPr>
        <w:tc>
          <w:tcPr>
            <w:tcW w:w="240"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NA095-156-Chem-PMEL</w:t>
            </w:r>
          </w:p>
        </w:tc>
        <w:tc>
          <w:tcPr>
            <w:tcW w:w="219"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0-15 cm core size; top 4-5 cm reduced, bottom is glacial mud; core sliced and porewater extracted</w:t>
            </w:r>
          </w:p>
        </w:tc>
        <w:tc>
          <w:tcPr>
            <w:tcW w:w="42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1422F2" w:rsidRPr="00A321A7" w:rsidTr="00DF65F4">
        <w:trPr>
          <w:trHeight w:val="675"/>
        </w:trPr>
        <w:tc>
          <w:tcPr>
            <w:tcW w:w="240"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NA095-156-01-E-OSU</w:t>
            </w:r>
          </w:p>
        </w:tc>
        <w:tc>
          <w:tcPr>
            <w:tcW w:w="219"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NA095-156-02-E-OSU</w:t>
            </w:r>
          </w:p>
        </w:tc>
        <w:tc>
          <w:tcPr>
            <w:tcW w:w="219"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NA095-156-03-E-OSU</w:t>
            </w:r>
          </w:p>
        </w:tc>
        <w:tc>
          <w:tcPr>
            <w:tcW w:w="219"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NA095-156-04-E-OSU</w:t>
            </w:r>
          </w:p>
        </w:tc>
        <w:tc>
          <w:tcPr>
            <w:tcW w:w="219"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NA095-156-05-E-OSU</w:t>
            </w:r>
          </w:p>
        </w:tc>
        <w:tc>
          <w:tcPr>
            <w:tcW w:w="219"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NA095-156-06-E-OSU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NA095-156-07-E-OSU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NA095-156-08-E-OSU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1422F2" w:rsidRDefault="001422F2"/>
    <w:p w:rsidR="001422F2" w:rsidRDefault="001422F2"/>
    <w:p w:rsidR="001422F2" w:rsidRDefault="001422F2"/>
    <w:p w:rsidR="00B9700B" w:rsidRDefault="005D22E3">
      <w:r>
        <w:lastRenderedPageBreak/>
        <w:t>Table 13</w:t>
      </w:r>
      <w:r w:rsidR="00B9700B" w:rsidRPr="001422F2">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NA095-156-09-E-OSU</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NA095-156-10-E-OSU</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NA095-156-11-E-OSU</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NA095-156-12-E-OSU</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NA095-156-13-E-OSU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NA095-156-14-E-OSU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NA095-156-15-E-OSU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2018-06-28T16:05:23.339Z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-124.64025</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25.7</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53.9</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At mat 002, right in the middle of white mat</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NA095-157-Chem-PMEL</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NA095-157-01-E-OSU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NA095-157-02-E-OSU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NA095-157-03-E-OSU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NA095-157-04-E-OSU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B9700B" w:rsidRDefault="005D22E3">
      <w:r>
        <w:lastRenderedPageBreak/>
        <w:t>Table 13</w:t>
      </w:r>
      <w:r w:rsidR="00B9700B" w:rsidRPr="001422F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NA095-157-05-E-OSU</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NA095-157-06-E-OSU</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NA095-157-07-E-OSU</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NA095-157-08-E-OSU</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NA095-157-09-E-OSU</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NA095-157-10-E-OSU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NA095-157-11-E-OSU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NA095-157-12-E-OSU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NA095-157-13-E-OSU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NA095-157-14-E-OSU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675"/>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NA095-157-15-E-OSU</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B9700B"/>
    <w:p w:rsidR="001422F2" w:rsidRDefault="001422F2"/>
    <w:p w:rsidR="001422F2" w:rsidRDefault="001422F2"/>
    <w:p w:rsidR="00B9700B" w:rsidRDefault="005D22E3">
      <w:r>
        <w:lastRenderedPageBreak/>
        <w:t>Table 13</w:t>
      </w:r>
      <w:r w:rsidR="00B9700B" w:rsidRPr="001422F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69"/>
        <w:gridCol w:w="630"/>
        <w:gridCol w:w="1361"/>
        <w:gridCol w:w="800"/>
        <w:gridCol w:w="970"/>
        <w:gridCol w:w="645"/>
        <w:gridCol w:w="870"/>
        <w:gridCol w:w="809"/>
        <w:gridCol w:w="584"/>
        <w:gridCol w:w="567"/>
        <w:gridCol w:w="2087"/>
        <w:gridCol w:w="1160"/>
        <w:gridCol w:w="1212"/>
        <w:gridCol w:w="1135"/>
      </w:tblGrid>
      <w:tr w:rsidR="00B9700B" w:rsidRPr="00A321A7" w:rsidTr="00DF65F4">
        <w:trPr>
          <w:trHeight w:val="900"/>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B9700B" w:rsidRPr="00A321A7" w:rsidTr="00DF65F4">
        <w:trPr>
          <w:trHeight w:val="900"/>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NA095-157-16-F-OSU</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2018-06-28T16:14:17.503Z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45.87758</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-124.64026</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181.3</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25.6</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53.6</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Near mat 002, about 2 m away, in thin small white mat</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B9700B" w:rsidRPr="00A321A7" w:rsidTr="00DF65F4">
        <w:trPr>
          <w:trHeight w:val="900"/>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NA095-158-C-PMEL</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w:t>
            </w:r>
            <w:r w:rsidR="001B1CB1">
              <w:rPr>
                <w:rFonts w:ascii="Arial" w:eastAsia="Times New Roman" w:hAnsi="Arial" w:cs="Arial"/>
                <w:color w:val="000000"/>
                <w:sz w:val="14"/>
                <w:szCs w:val="14"/>
              </w:rPr>
              <w:t>fauna (brachiopods, brittle stars</w:t>
            </w:r>
            <w:r w:rsidRPr="00E01B2C">
              <w:rPr>
                <w:rFonts w:ascii="Arial" w:eastAsia="Times New Roman" w:hAnsi="Arial" w:cs="Arial"/>
                <w:color w:val="000000"/>
                <w:sz w:val="14"/>
                <w:szCs w:val="14"/>
              </w:rPr>
              <w:t>, and more)</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Brown rock with abundant faunal associates; overall rock: 13 x 15 x 2.5 cm; rock broken into subsamples with hammer</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B9700B" w:rsidRPr="00A321A7" w:rsidTr="00DF65F4">
        <w:trPr>
          <w:trHeight w:val="900"/>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NA095-158-C-GSO</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fauna (brachiopods, </w:t>
            </w:r>
            <w:r w:rsidR="001B1CB1">
              <w:rPr>
                <w:rFonts w:ascii="Arial" w:eastAsia="Times New Roman" w:hAnsi="Arial" w:cs="Arial"/>
                <w:color w:val="000000"/>
                <w:sz w:val="14"/>
                <w:szCs w:val="14"/>
              </w:rPr>
              <w:t>brittle stars</w:t>
            </w:r>
            <w:r w:rsidRPr="00E01B2C">
              <w:rPr>
                <w:rFonts w:ascii="Arial" w:eastAsia="Times New Roman" w:hAnsi="Arial" w:cs="Arial"/>
                <w:color w:val="000000"/>
                <w:sz w:val="14"/>
                <w:szCs w:val="14"/>
              </w:rPr>
              <w:t>, and more)</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B9700B" w:rsidRPr="00A321A7" w:rsidTr="00DF65F4">
        <w:trPr>
          <w:trHeight w:val="900"/>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NA095-158-01-A-MCZ</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fauna (brachiopods, </w:t>
            </w:r>
            <w:r w:rsidR="001B1CB1">
              <w:rPr>
                <w:rFonts w:ascii="Arial" w:eastAsia="Times New Roman" w:hAnsi="Arial" w:cs="Arial"/>
                <w:color w:val="000000"/>
                <w:sz w:val="14"/>
                <w:szCs w:val="14"/>
              </w:rPr>
              <w:t>brittle stars</w:t>
            </w:r>
            <w:r w:rsidRPr="00E01B2C">
              <w:rPr>
                <w:rFonts w:ascii="Arial" w:eastAsia="Times New Roman" w:hAnsi="Arial" w:cs="Arial"/>
                <w:color w:val="000000"/>
                <w:sz w:val="14"/>
                <w:szCs w:val="14"/>
              </w:rPr>
              <w:t>, and more)</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NA095-158-02-A-MCZ</w:t>
            </w:r>
          </w:p>
        </w:tc>
        <w:tc>
          <w:tcPr>
            <w:tcW w:w="219"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725"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fauna (brachiopods, </w:t>
            </w:r>
            <w:r w:rsidR="001B1CB1">
              <w:rPr>
                <w:rFonts w:ascii="Arial" w:eastAsia="Times New Roman" w:hAnsi="Arial" w:cs="Arial"/>
                <w:color w:val="000000"/>
                <w:sz w:val="14"/>
                <w:szCs w:val="14"/>
              </w:rPr>
              <w:t>brittle stars</w:t>
            </w:r>
            <w:r w:rsidRPr="00E01B2C">
              <w:rPr>
                <w:rFonts w:ascii="Arial" w:eastAsia="Times New Roman" w:hAnsi="Arial" w:cs="Arial"/>
                <w:color w:val="000000"/>
                <w:sz w:val="14"/>
                <w:szCs w:val="14"/>
              </w:rPr>
              <w:t>, and more)</w:t>
            </w:r>
          </w:p>
        </w:tc>
        <w:tc>
          <w:tcPr>
            <w:tcW w:w="403" w:type="pct"/>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NA095-158-03-A-MCZ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fauna (brachiopods, </w:t>
            </w:r>
            <w:r w:rsidR="001B1CB1">
              <w:rPr>
                <w:rFonts w:ascii="Arial" w:eastAsia="Times New Roman" w:hAnsi="Arial" w:cs="Arial"/>
                <w:color w:val="000000"/>
                <w:sz w:val="14"/>
                <w:szCs w:val="14"/>
              </w:rPr>
              <w:t>brittle stars</w:t>
            </w:r>
            <w:r w:rsidRPr="00E01B2C">
              <w:rPr>
                <w:rFonts w:ascii="Arial" w:eastAsia="Times New Roman" w:hAnsi="Arial" w:cs="Arial"/>
                <w:color w:val="000000"/>
                <w:sz w:val="14"/>
                <w:szCs w:val="14"/>
              </w:rPr>
              <w:t>, and more)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NA095-158-04-A-MCZ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fauna (brachiopods, </w:t>
            </w:r>
            <w:r w:rsidR="001B1CB1">
              <w:rPr>
                <w:rFonts w:ascii="Arial" w:eastAsia="Times New Roman" w:hAnsi="Arial" w:cs="Arial"/>
                <w:color w:val="000000"/>
                <w:sz w:val="14"/>
                <w:szCs w:val="14"/>
              </w:rPr>
              <w:t>brittle stars</w:t>
            </w:r>
            <w:r w:rsidRPr="00E01B2C">
              <w:rPr>
                <w:rFonts w:ascii="Arial" w:eastAsia="Times New Roman" w:hAnsi="Arial" w:cs="Arial"/>
                <w:color w:val="000000"/>
                <w:sz w:val="14"/>
                <w:szCs w:val="14"/>
              </w:rPr>
              <w:t>, and more)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B9700B" w:rsidRPr="00A321A7" w:rsidTr="00DF65F4">
        <w:trPr>
          <w:trHeight w:val="900"/>
        </w:trPr>
        <w:tc>
          <w:tcPr>
            <w:tcW w:w="240"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NA095-158-05-A-MCZ</w:t>
            </w:r>
          </w:p>
        </w:tc>
        <w:tc>
          <w:tcPr>
            <w:tcW w:w="219"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725"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fauna (brachiopods, </w:t>
            </w:r>
            <w:r w:rsidR="001B1CB1">
              <w:rPr>
                <w:rFonts w:ascii="Arial" w:eastAsia="Times New Roman" w:hAnsi="Arial" w:cs="Arial"/>
                <w:color w:val="000000"/>
                <w:sz w:val="14"/>
                <w:szCs w:val="14"/>
              </w:rPr>
              <w:t>brittle stars</w:t>
            </w:r>
            <w:r w:rsidRPr="00E01B2C">
              <w:rPr>
                <w:rFonts w:ascii="Arial" w:eastAsia="Times New Roman" w:hAnsi="Arial" w:cs="Arial"/>
                <w:color w:val="000000"/>
                <w:sz w:val="14"/>
                <w:szCs w:val="14"/>
              </w:rPr>
              <w:t>, and more)</w:t>
            </w:r>
          </w:p>
        </w:tc>
        <w:tc>
          <w:tcPr>
            <w:tcW w:w="403" w:type="pct"/>
            <w:hideMark/>
          </w:tcPr>
          <w:p w:rsidR="00B9700B" w:rsidRPr="00E01B2C" w:rsidRDefault="00B9700B" w:rsidP="00DF65F4">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B9700B" w:rsidRPr="00E01B2C" w:rsidRDefault="00B9700B" w:rsidP="00DF65F4">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5D22E3">
      <w:r>
        <w:lastRenderedPageBreak/>
        <w:t>Table 13</w:t>
      </w:r>
      <w:r w:rsidR="00B9700B" w:rsidRPr="00E01B2C">
        <w:rPr>
          <w:rStyle w:val="Heading4Char"/>
        </w:rPr>
        <w:t>.</w:t>
      </w:r>
      <w:r w:rsidR="00B9700B">
        <w:t xml:space="preserve"> cont.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68"/>
        <w:gridCol w:w="630"/>
        <w:gridCol w:w="1361"/>
        <w:gridCol w:w="800"/>
        <w:gridCol w:w="970"/>
        <w:gridCol w:w="645"/>
        <w:gridCol w:w="870"/>
        <w:gridCol w:w="809"/>
        <w:gridCol w:w="584"/>
        <w:gridCol w:w="567"/>
        <w:gridCol w:w="1819"/>
        <w:gridCol w:w="143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3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NA095-158-06-A-MCZ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fauna (brachiopods, </w:t>
            </w:r>
            <w:r w:rsidR="001B1CB1">
              <w:rPr>
                <w:rFonts w:ascii="Arial" w:eastAsia="Times New Roman" w:hAnsi="Arial" w:cs="Arial"/>
                <w:color w:val="000000"/>
                <w:sz w:val="14"/>
                <w:szCs w:val="14"/>
              </w:rPr>
              <w:t>brittle stars</w:t>
            </w:r>
            <w:r w:rsidRPr="00E01B2C">
              <w:rPr>
                <w:rFonts w:ascii="Arial" w:eastAsia="Times New Roman" w:hAnsi="Arial" w:cs="Arial"/>
                <w:color w:val="000000"/>
                <w:sz w:val="14"/>
                <w:szCs w:val="14"/>
              </w:rPr>
              <w:t>, and more)</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NA095-158-07-A-MCZ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fauna (brachiopods, </w:t>
            </w:r>
            <w:r w:rsidR="001B1CB1">
              <w:rPr>
                <w:rFonts w:ascii="Arial" w:eastAsia="Times New Roman" w:hAnsi="Arial" w:cs="Arial"/>
                <w:color w:val="000000"/>
                <w:sz w:val="14"/>
                <w:szCs w:val="14"/>
              </w:rPr>
              <w:t>brittle stars</w:t>
            </w:r>
            <w:r w:rsidRPr="00E01B2C">
              <w:rPr>
                <w:rFonts w:ascii="Arial" w:eastAsia="Times New Roman" w:hAnsi="Arial" w:cs="Arial"/>
                <w:color w:val="000000"/>
                <w:sz w:val="14"/>
                <w:szCs w:val="14"/>
              </w:rPr>
              <w:t>, and more)</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NA095-158-08-A-MCZ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fauna (brachiopods, </w:t>
            </w:r>
            <w:r w:rsidR="001B1CB1">
              <w:rPr>
                <w:rFonts w:ascii="Arial" w:eastAsia="Times New Roman" w:hAnsi="Arial" w:cs="Arial"/>
                <w:color w:val="000000"/>
                <w:sz w:val="14"/>
                <w:szCs w:val="14"/>
              </w:rPr>
              <w:t>brittle stars</w:t>
            </w:r>
            <w:r w:rsidRPr="00E01B2C">
              <w:rPr>
                <w:rFonts w:ascii="Arial" w:eastAsia="Times New Roman" w:hAnsi="Arial" w:cs="Arial"/>
                <w:color w:val="000000"/>
                <w:sz w:val="14"/>
                <w:szCs w:val="14"/>
              </w:rPr>
              <w:t>, and more)</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NA095-158-09-A-MCZ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fauna (brachiopods, </w:t>
            </w:r>
            <w:r w:rsidR="001B1CB1">
              <w:rPr>
                <w:rFonts w:ascii="Arial" w:eastAsia="Times New Roman" w:hAnsi="Arial" w:cs="Arial"/>
                <w:color w:val="000000"/>
                <w:sz w:val="14"/>
                <w:szCs w:val="14"/>
              </w:rPr>
              <w:t>brittle stars</w:t>
            </w:r>
            <w:r w:rsidRPr="00E01B2C">
              <w:rPr>
                <w:rFonts w:ascii="Arial" w:eastAsia="Times New Roman" w:hAnsi="Arial" w:cs="Arial"/>
                <w:color w:val="000000"/>
                <w:sz w:val="14"/>
                <w:szCs w:val="14"/>
              </w:rPr>
              <w:t>, and more)</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NA095-158-10-A-MCZ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fauna (brachiopods, </w:t>
            </w:r>
            <w:r w:rsidR="001B1CB1">
              <w:rPr>
                <w:rFonts w:ascii="Arial" w:eastAsia="Times New Roman" w:hAnsi="Arial" w:cs="Arial"/>
                <w:color w:val="000000"/>
                <w:sz w:val="14"/>
                <w:szCs w:val="14"/>
              </w:rPr>
              <w:t>brittle stars</w:t>
            </w:r>
            <w:r w:rsidRPr="00E01B2C">
              <w:rPr>
                <w:rFonts w:ascii="Arial" w:eastAsia="Times New Roman" w:hAnsi="Arial" w:cs="Arial"/>
                <w:color w:val="000000"/>
                <w:sz w:val="14"/>
                <w:szCs w:val="14"/>
              </w:rPr>
              <w:t>, and more)</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NA095-158-11-A-MCZ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fauna (brachiopods, </w:t>
            </w:r>
            <w:r w:rsidR="001B1CB1">
              <w:rPr>
                <w:rFonts w:ascii="Arial" w:eastAsia="Times New Roman" w:hAnsi="Arial" w:cs="Arial"/>
                <w:color w:val="000000"/>
                <w:sz w:val="14"/>
                <w:szCs w:val="14"/>
              </w:rPr>
              <w:t>brittle stars</w:t>
            </w:r>
            <w:r w:rsidRPr="00E01B2C">
              <w:rPr>
                <w:rFonts w:ascii="Arial" w:eastAsia="Times New Roman" w:hAnsi="Arial" w:cs="Arial"/>
                <w:color w:val="000000"/>
                <w:sz w:val="14"/>
                <w:szCs w:val="14"/>
              </w:rPr>
              <w:t>, and more)</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NA095-158-12-A-MCZ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2018-06-28T19:12:24.288Z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-124.63704</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176.2</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Rock picked up from carbonate ledges on ground with fauna (brachiopods, </w:t>
            </w:r>
            <w:r w:rsidR="001B1CB1">
              <w:rPr>
                <w:rFonts w:ascii="Arial" w:eastAsia="Times New Roman" w:hAnsi="Arial" w:cs="Arial"/>
                <w:color w:val="000000"/>
                <w:sz w:val="14"/>
                <w:szCs w:val="14"/>
              </w:rPr>
              <w:t>brittle stars</w:t>
            </w:r>
            <w:r w:rsidRPr="00E01B2C">
              <w:rPr>
                <w:rFonts w:ascii="Arial" w:eastAsia="Times New Roman" w:hAnsi="Arial" w:cs="Arial"/>
                <w:color w:val="000000"/>
                <w:sz w:val="14"/>
                <w:szCs w:val="14"/>
              </w:rPr>
              <w:t>, and more)</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675"/>
        </w:trPr>
        <w:tc>
          <w:tcPr>
            <w:tcW w:w="240"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NA095-159</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NA095-159-GT10-PMEL</w:t>
            </w:r>
          </w:p>
        </w:tc>
        <w:tc>
          <w:tcPr>
            <w:tcW w:w="219"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2018-06-28T20:38:44.490Z</w:t>
            </w:r>
          </w:p>
        </w:tc>
        <w:tc>
          <w:tcPr>
            <w:tcW w:w="278"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-124.63717</w:t>
            </w:r>
          </w:p>
        </w:tc>
        <w:tc>
          <w:tcPr>
            <w:tcW w:w="22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176.9</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Gas</w:t>
            </w:r>
          </w:p>
        </w:tc>
        <w:tc>
          <w:tcPr>
            <w:tcW w:w="28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55.6</w:t>
            </w:r>
          </w:p>
        </w:tc>
        <w:tc>
          <w:tcPr>
            <w:tcW w:w="632"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Bubble 007 stream that was marked with poking stick before; intermittent with around 20 second intervals; some carbonate rubble around</w:t>
            </w:r>
          </w:p>
        </w:tc>
        <w:tc>
          <w:tcPr>
            <w:tcW w:w="497"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Separate water from gas using seagoing extraction line</w:t>
            </w:r>
          </w:p>
        </w:tc>
        <w:tc>
          <w:tcPr>
            <w:tcW w:w="42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Glass Ampules</w:t>
            </w:r>
          </w:p>
        </w:tc>
        <w:tc>
          <w:tcPr>
            <w:tcW w:w="39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B9700B" w:rsidRDefault="00B9700B"/>
    <w:p w:rsidR="00B9700B" w:rsidRDefault="005D22E3">
      <w:r>
        <w:lastRenderedPageBreak/>
        <w:t>Table 13</w:t>
      </w:r>
      <w:r w:rsidR="00B9700B" w:rsidRPr="001422F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1"/>
        <w:gridCol w:w="1361"/>
        <w:gridCol w:w="800"/>
        <w:gridCol w:w="970"/>
        <w:gridCol w:w="645"/>
        <w:gridCol w:w="869"/>
        <w:gridCol w:w="809"/>
        <w:gridCol w:w="584"/>
        <w:gridCol w:w="567"/>
        <w:gridCol w:w="1819"/>
        <w:gridCol w:w="1427"/>
        <w:gridCol w:w="1212"/>
        <w:gridCol w:w="1134"/>
      </w:tblGrid>
      <w:tr w:rsidR="00B9700B" w:rsidRPr="00A321A7" w:rsidTr="00DF65F4">
        <w:trPr>
          <w:trHeight w:val="620"/>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3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96"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1422F2" w:rsidRPr="00A321A7" w:rsidTr="00DF65F4">
        <w:trPr>
          <w:trHeight w:val="900"/>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NA095-160-01-A-MCZ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2018-06-28T20:56:01.258Z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-124.63716</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55.5</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Clam shells and some snails</w:t>
            </w:r>
          </w:p>
        </w:tc>
        <w:tc>
          <w:tcPr>
            <w:tcW w:w="496"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Clams shells (not vesicomyid clam shells) and some pebbles, mixed with small snails, cream globular sponges, small worms, several krill, and some other small fauna</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900"/>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NA095-160-02-A-MCZ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2018-06-28T20:56:01.258Z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-124.63716</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55.5</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Clam shells and some snails</w:t>
            </w:r>
          </w:p>
        </w:tc>
        <w:tc>
          <w:tcPr>
            <w:tcW w:w="496"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900"/>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NA095-160-03-A-MCZ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2018-06-28T20:56:01.258Z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-124.63716</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55.5</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Clam shells and some snails</w:t>
            </w:r>
          </w:p>
        </w:tc>
        <w:tc>
          <w:tcPr>
            <w:tcW w:w="496"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900"/>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NA095-160-04-A-MCZ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2018-06-28T20:56:01.258Z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-124.63716</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55.5</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Clam shells and some snails</w:t>
            </w:r>
          </w:p>
        </w:tc>
        <w:tc>
          <w:tcPr>
            <w:tcW w:w="496"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900"/>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NA095-160-05-A-MCZ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2018-06-28T20:56:01.258Z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-124.63716</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55.5</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Clam shells and some snails</w:t>
            </w:r>
          </w:p>
        </w:tc>
        <w:tc>
          <w:tcPr>
            <w:tcW w:w="496"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900"/>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NA095-160-06-A-MCZ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2018-06-28T20:56:01.258Z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-124.63716</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55.5</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Clam shells and some snails</w:t>
            </w:r>
          </w:p>
        </w:tc>
        <w:tc>
          <w:tcPr>
            <w:tcW w:w="496"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900"/>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NA095-160-07-A-MCZ</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2018-06-28T20:56:01.258Z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-124.63716</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55.5</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Clam shells and some snails</w:t>
            </w:r>
          </w:p>
        </w:tc>
        <w:tc>
          <w:tcPr>
            <w:tcW w:w="496"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r w:rsidR="001422F2" w:rsidRPr="00A321A7" w:rsidTr="00DF65F4">
        <w:trPr>
          <w:trHeight w:val="900"/>
        </w:trPr>
        <w:tc>
          <w:tcPr>
            <w:tcW w:w="240"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NA095-160-08-A-MCZ</w:t>
            </w:r>
          </w:p>
        </w:tc>
        <w:tc>
          <w:tcPr>
            <w:tcW w:w="219"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2018-06-28T20:56:01.258Z</w:t>
            </w:r>
          </w:p>
        </w:tc>
        <w:tc>
          <w:tcPr>
            <w:tcW w:w="278"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45.86969</w:t>
            </w:r>
          </w:p>
        </w:tc>
        <w:tc>
          <w:tcPr>
            <w:tcW w:w="33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-124.63716</w:t>
            </w:r>
          </w:p>
        </w:tc>
        <w:tc>
          <w:tcPr>
            <w:tcW w:w="22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176.9</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Bio</w:t>
            </w:r>
          </w:p>
        </w:tc>
        <w:tc>
          <w:tcPr>
            <w:tcW w:w="28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55.5</w:t>
            </w:r>
          </w:p>
        </w:tc>
        <w:tc>
          <w:tcPr>
            <w:tcW w:w="632"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Clam shells and some snails</w:t>
            </w:r>
          </w:p>
        </w:tc>
        <w:tc>
          <w:tcPr>
            <w:tcW w:w="496"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MCZ (Harvard Museum of Comparative Zoology)</w:t>
            </w:r>
          </w:p>
        </w:tc>
      </w:tr>
    </w:tbl>
    <w:p w:rsidR="00B9700B" w:rsidRDefault="00B9700B"/>
    <w:p w:rsidR="00B9700B" w:rsidRDefault="005D22E3">
      <w:r>
        <w:lastRenderedPageBreak/>
        <w:t>Table 13</w:t>
      </w:r>
      <w:r w:rsidR="00B9700B" w:rsidRPr="001422F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868"/>
        <w:gridCol w:w="629"/>
        <w:gridCol w:w="1361"/>
        <w:gridCol w:w="800"/>
        <w:gridCol w:w="970"/>
        <w:gridCol w:w="645"/>
        <w:gridCol w:w="870"/>
        <w:gridCol w:w="809"/>
        <w:gridCol w:w="584"/>
        <w:gridCol w:w="567"/>
        <w:gridCol w:w="1819"/>
        <w:gridCol w:w="1430"/>
        <w:gridCol w:w="1212"/>
        <w:gridCol w:w="1135"/>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63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NA095-161</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NA095-162-C-PMEL</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2018-06-28T21:06:25.341Z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45.86968</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-124.63717</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176.8</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Carbonate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55.4</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Some carbonate outcrop </w:t>
            </w:r>
            <w:r w:rsidR="001B1CB1" w:rsidRPr="00E01B2C">
              <w:rPr>
                <w:rFonts w:ascii="Arial" w:eastAsia="Times New Roman" w:hAnsi="Arial" w:cs="Arial"/>
                <w:color w:val="000000"/>
                <w:sz w:val="14"/>
                <w:szCs w:val="14"/>
              </w:rPr>
              <w:t>peeking</w:t>
            </w:r>
            <w:r w:rsidRPr="00E01B2C">
              <w:rPr>
                <w:rFonts w:ascii="Arial" w:eastAsia="Times New Roman" w:hAnsi="Arial" w:cs="Arial"/>
                <w:color w:val="000000"/>
                <w:sz w:val="14"/>
                <w:szCs w:val="14"/>
              </w:rPr>
              <w:t xml:space="preserve"> out through the mud; looks gray; same site as -162</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Grey, flat-ish rock; no associates</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(Embley)</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NA095-162</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NA095-162-C-GSO</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2018-06-28T21:17:58.800Z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45.86968</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-124.63717</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176.9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Rock</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55.2</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Interesting rock near the bubble sample - continuation of -161</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Light grey, flat, angular rock; no associates</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Dry</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GSO (Graduate School of Oceanography at URI)</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NA095-163</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NA095-163-MA03-PMEL</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2018-06-28T21:51:44.609Z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45.87014</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183.0</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Major</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54.7</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Over orange and white microbial mat at mat 004; </w:t>
            </w:r>
            <w:r w:rsidR="001B1CB1" w:rsidRPr="00E01B2C">
              <w:rPr>
                <w:rFonts w:ascii="Arial" w:eastAsia="Times New Roman" w:hAnsi="Arial" w:cs="Arial"/>
                <w:color w:val="000000"/>
                <w:sz w:val="14"/>
                <w:szCs w:val="14"/>
              </w:rPr>
              <w:t>relatively</w:t>
            </w:r>
            <w:r w:rsidRPr="00E01B2C">
              <w:rPr>
                <w:rFonts w:ascii="Arial" w:eastAsia="Times New Roman" w:hAnsi="Arial" w:cs="Arial"/>
                <w:color w:val="000000"/>
                <w:sz w:val="14"/>
                <w:szCs w:val="14"/>
              </w:rPr>
              <w:t xml:space="preserve"> small but dense where </w:t>
            </w:r>
            <w:r w:rsidR="001B1CB1" w:rsidRPr="00E01B2C">
              <w:rPr>
                <w:rFonts w:ascii="Arial" w:eastAsia="Times New Roman" w:hAnsi="Arial" w:cs="Arial"/>
                <w:color w:val="000000"/>
                <w:sz w:val="14"/>
                <w:szCs w:val="14"/>
              </w:rPr>
              <w:t>occurring</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Fluid used for geochemistry tests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NA095-164-Chem-PMEL</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2018-06-28T21:58:21.462Z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45.87012</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54.7</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Orange microbial mat we did major -163 at</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Orange mat visible on top; 0-1 cm is a little mixed up, animal within core; top 7 cm reduced, bottom portion is glacial mud; core sliced and porewater extracted</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(Butterfield)</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NA095-164-01-E-OSU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2018-06-28T21:58:21.462Z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45.87012</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54.7</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Orange microbial mat we did major -163 at</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NA095-164-02-E-OSU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2018-06-28T21:58:21.462Z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45.87012</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54.7</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Orange microbial mat we did major -163 at</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NA095-164-03-E-OSU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2018-06-28T21:58:21.462Z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45.87012</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54.7</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Orange microbial mat we did major -163 at</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NA095-164-04-E-OSU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2018-06-28T21:58:21.462Z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45.87012</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54.7</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Orange microbial mat we did major -163 at</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NA095-164-05-E-OSU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2018-06-28T21:58:21.462Z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45.87012</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54.7</w:t>
            </w:r>
          </w:p>
        </w:tc>
        <w:tc>
          <w:tcPr>
            <w:tcW w:w="632"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Orange microbial mat we did major -163 at</w:t>
            </w:r>
          </w:p>
        </w:tc>
        <w:tc>
          <w:tcPr>
            <w:tcW w:w="497"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NA095-164-06-E-OSU</w:t>
            </w:r>
          </w:p>
        </w:tc>
        <w:tc>
          <w:tcPr>
            <w:tcW w:w="219"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2018-06-28T21:58:21.462Z</w:t>
            </w:r>
          </w:p>
        </w:tc>
        <w:tc>
          <w:tcPr>
            <w:tcW w:w="278"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45.87012</w:t>
            </w:r>
          </w:p>
        </w:tc>
        <w:tc>
          <w:tcPr>
            <w:tcW w:w="33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182.9</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54.7</w:t>
            </w:r>
          </w:p>
        </w:tc>
        <w:tc>
          <w:tcPr>
            <w:tcW w:w="632"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Orange microbial mat we did major -163 at</w:t>
            </w:r>
          </w:p>
        </w:tc>
        <w:tc>
          <w:tcPr>
            <w:tcW w:w="497"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bl>
    <w:p w:rsidR="00B9700B" w:rsidRDefault="005D22E3">
      <w:r>
        <w:lastRenderedPageBreak/>
        <w:t>Table 13</w:t>
      </w:r>
      <w:r w:rsidR="00B9700B" w:rsidRPr="001422F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NA095-164-07-E-OSU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2018-06-28T21:58:21.462Z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45.87012</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54.7</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Orange microbial mat we did major -163 at</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NA095-164-08-E-OSU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2018-06-28T21:58:21.462Z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45.87012</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54.7</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Orange microbial mat we did major -163 at</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NA095-164-16-F-OSU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2018-06-28T21:58:21.462Z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45.87012</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182.9</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Push core</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54.7</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Orange microbial mat we did major -163 at</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Seawater</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NA095-165</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NA095-165-01-A-PMEL</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2018-06-28T22:14:02.352Z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45.87010</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182.1</w:t>
            </w:r>
          </w:p>
        </w:tc>
        <w:tc>
          <w:tcPr>
            <w:tcW w:w="302" w:type="pct"/>
          </w:tcPr>
          <w:p w:rsidR="001422F2" w:rsidRPr="00E01B2C" w:rsidRDefault="001B1CB1" w:rsidP="001422F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1m above microbial mat for -163, -164, and -166</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 as well as an additional 1 l on another eDNA filter</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NA095-165</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NA095-165-02-E-OSU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2018-06-28T22:14:02.352Z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45.87010</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182.1</w:t>
            </w:r>
          </w:p>
        </w:tc>
        <w:tc>
          <w:tcPr>
            <w:tcW w:w="302" w:type="pct"/>
          </w:tcPr>
          <w:p w:rsidR="001422F2" w:rsidRPr="00E01B2C" w:rsidRDefault="001B1CB1" w:rsidP="001422F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1m above microbial mat for -163, -164, and -166</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NA095-165</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NA095-165-03-A-PMEL</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2018-06-28T22:14:02.352Z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45.87010</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182.1</w:t>
            </w:r>
          </w:p>
        </w:tc>
        <w:tc>
          <w:tcPr>
            <w:tcW w:w="302" w:type="pct"/>
          </w:tcPr>
          <w:p w:rsidR="001422F2" w:rsidRPr="00E01B2C" w:rsidRDefault="001B1CB1" w:rsidP="001422F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1m above microbial mat for -163, -164, and -166</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(Everett)</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NA095-165</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NA095-165-Chem-PMEL</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2018-06-28T22:14:02.352Z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45.87010</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182.1</w:t>
            </w:r>
          </w:p>
        </w:tc>
        <w:tc>
          <w:tcPr>
            <w:tcW w:w="302" w:type="pct"/>
          </w:tcPr>
          <w:p w:rsidR="001422F2" w:rsidRPr="00E01B2C" w:rsidRDefault="001B1CB1" w:rsidP="001422F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6.6</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55.0</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1m above microbial mat for -163, -164, and -166</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NA095-166</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NA095-166-MA01-PMEL</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2018-06-28T22:18:12.350Z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45.87011</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-124.63863</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182.8</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Major</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54.8</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Major over funnel that was left for 15 minutes over the orange microbial mat that we cored (same area as -163, -165, -166)</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Fluid used for geochemistry tests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NA095-167</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NA095-167-Chem-PMEL</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2018-06-28T22:26:44.114Z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45.86992</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-124.63846</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167.6</w:t>
            </w:r>
          </w:p>
        </w:tc>
        <w:tc>
          <w:tcPr>
            <w:tcW w:w="302" w:type="pct"/>
          </w:tcPr>
          <w:p w:rsidR="001422F2" w:rsidRPr="00E01B2C" w:rsidRDefault="001B1CB1" w:rsidP="001422F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6.8</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34.0</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56.7</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Taken at 170 m depth</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bl>
    <w:p w:rsidR="00B9700B" w:rsidRDefault="00B9700B"/>
    <w:p w:rsidR="001422F2" w:rsidRDefault="001422F2"/>
    <w:p w:rsidR="00B9700B" w:rsidRDefault="005D22E3">
      <w:r>
        <w:lastRenderedPageBreak/>
        <w:t>Table 13</w:t>
      </w:r>
      <w:r w:rsidR="00B9700B" w:rsidRPr="001422F2">
        <w:t>. cont</w:t>
      </w:r>
      <w:r w:rsidR="00B9700B">
        <w:t xml:space="preserve">. NA095 </w:t>
      </w:r>
      <w:r w:rsidR="006C3361">
        <w:t>Hercules</w:t>
      </w:r>
      <w:r w:rsidR="00B9700B">
        <w:t xml:space="preserve"> ROV Samples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870"/>
        <w:gridCol w:w="630"/>
        <w:gridCol w:w="1361"/>
        <w:gridCol w:w="800"/>
        <w:gridCol w:w="970"/>
        <w:gridCol w:w="645"/>
        <w:gridCol w:w="869"/>
        <w:gridCol w:w="809"/>
        <w:gridCol w:w="584"/>
        <w:gridCol w:w="567"/>
        <w:gridCol w:w="2087"/>
        <w:gridCol w:w="1160"/>
        <w:gridCol w:w="1212"/>
        <w:gridCol w:w="1134"/>
      </w:tblGrid>
      <w:tr w:rsidR="00B9700B" w:rsidRPr="00A321A7" w:rsidTr="00DF65F4">
        <w:trPr>
          <w:trHeight w:val="675"/>
        </w:trPr>
        <w:tc>
          <w:tcPr>
            <w:tcW w:w="240"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ID</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ID</w:t>
            </w:r>
          </w:p>
        </w:tc>
        <w:tc>
          <w:tcPr>
            <w:tcW w:w="219"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Dive</w:t>
            </w:r>
          </w:p>
        </w:tc>
        <w:tc>
          <w:tcPr>
            <w:tcW w:w="47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Date/Time Logged (UTC)</w:t>
            </w:r>
          </w:p>
        </w:tc>
        <w:tc>
          <w:tcPr>
            <w:tcW w:w="278"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Lat.</w:t>
            </w:r>
          </w:p>
        </w:tc>
        <w:tc>
          <w:tcPr>
            <w:tcW w:w="337" w:type="pct"/>
            <w:vAlign w:val="center"/>
          </w:tcPr>
          <w:p w:rsidR="00B9700B" w:rsidRPr="00E01B2C" w:rsidRDefault="00B9700B" w:rsidP="00DF65F4">
            <w:pPr>
              <w:jc w:val="center"/>
              <w:rPr>
                <w:rFonts w:ascii="Arial" w:eastAsia="Times New Roman" w:hAnsi="Arial" w:cs="Arial"/>
                <w:b/>
                <w:bCs/>
                <w:color w:val="000000"/>
                <w:sz w:val="14"/>
                <w:szCs w:val="14"/>
              </w:rPr>
            </w:pPr>
            <w:r>
              <w:rPr>
                <w:rFonts w:ascii="Arial" w:eastAsia="Times New Roman" w:hAnsi="Arial" w:cs="Arial"/>
                <w:b/>
                <w:bCs/>
                <w:color w:val="000000"/>
                <w:sz w:val="14"/>
                <w:szCs w:val="14"/>
              </w:rPr>
              <w:t>L</w:t>
            </w:r>
            <w:r w:rsidRPr="00E01B2C">
              <w:rPr>
                <w:rFonts w:ascii="Arial" w:eastAsia="Times New Roman" w:hAnsi="Arial" w:cs="Arial"/>
                <w:b/>
                <w:bCs/>
                <w:color w:val="000000"/>
                <w:sz w:val="14"/>
                <w:szCs w:val="14"/>
              </w:rPr>
              <w:t>ong.</w:t>
            </w:r>
          </w:p>
        </w:tc>
        <w:tc>
          <w:tcPr>
            <w:tcW w:w="224"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Zm</w:t>
            </w:r>
          </w:p>
        </w:tc>
        <w:tc>
          <w:tcPr>
            <w:tcW w:w="302"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Sample Type</w:t>
            </w:r>
          </w:p>
        </w:tc>
        <w:tc>
          <w:tcPr>
            <w:tcW w:w="281"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Tc</w:t>
            </w:r>
          </w:p>
        </w:tc>
        <w:tc>
          <w:tcPr>
            <w:tcW w:w="203" w:type="pct"/>
            <w:vAlign w:val="center"/>
          </w:tcPr>
          <w:p w:rsidR="00B9700B" w:rsidRPr="00E01B2C" w:rsidRDefault="00B9700B" w:rsidP="00DF65F4">
            <w:pPr>
              <w:jc w:val="center"/>
              <w:rPr>
                <w:rFonts w:ascii="Arial" w:eastAsia="Times New Roman" w:hAnsi="Arial" w:cs="Arial"/>
                <w:b/>
                <w:bCs/>
                <w:i/>
                <w:iCs/>
                <w:color w:val="000000"/>
                <w:sz w:val="14"/>
                <w:szCs w:val="14"/>
              </w:rPr>
            </w:pPr>
            <w:r w:rsidRPr="00E01B2C">
              <w:rPr>
                <w:rFonts w:ascii="Arial" w:eastAsia="Times New Roman" w:hAnsi="Arial" w:cs="Arial"/>
                <w:b/>
                <w:bCs/>
                <w:i/>
                <w:iCs/>
                <w:color w:val="000000"/>
                <w:sz w:val="14"/>
                <w:szCs w:val="14"/>
              </w:rPr>
              <w:t>Spsu</w:t>
            </w:r>
          </w:p>
        </w:tc>
        <w:tc>
          <w:tcPr>
            <w:tcW w:w="197"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O</w:t>
            </w:r>
            <w:r w:rsidRPr="00E01B2C">
              <w:rPr>
                <w:rFonts w:ascii="Arial" w:eastAsia="Times New Roman" w:hAnsi="Arial" w:cs="Arial"/>
                <w:b/>
                <w:bCs/>
                <w:color w:val="000000"/>
                <w:sz w:val="14"/>
                <w:szCs w:val="14"/>
                <w:vertAlign w:val="subscript"/>
              </w:rPr>
              <w:t>2</w:t>
            </w:r>
          </w:p>
        </w:tc>
        <w:tc>
          <w:tcPr>
            <w:tcW w:w="725"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Event log Description</w:t>
            </w:r>
          </w:p>
        </w:tc>
        <w:tc>
          <w:tcPr>
            <w:tcW w:w="403"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Wetlab</w:t>
            </w:r>
          </w:p>
        </w:tc>
        <w:tc>
          <w:tcPr>
            <w:tcW w:w="421"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Preservation</w:t>
            </w:r>
          </w:p>
        </w:tc>
        <w:tc>
          <w:tcPr>
            <w:tcW w:w="394" w:type="pct"/>
            <w:vAlign w:val="center"/>
          </w:tcPr>
          <w:p w:rsidR="00B9700B" w:rsidRPr="00E01B2C" w:rsidRDefault="00B9700B" w:rsidP="00DF65F4">
            <w:pPr>
              <w:jc w:val="center"/>
              <w:rPr>
                <w:rFonts w:ascii="Arial" w:eastAsia="Times New Roman" w:hAnsi="Arial" w:cs="Arial"/>
                <w:b/>
                <w:bCs/>
                <w:color w:val="000000"/>
                <w:sz w:val="14"/>
                <w:szCs w:val="14"/>
              </w:rPr>
            </w:pPr>
            <w:r w:rsidRPr="00E01B2C">
              <w:rPr>
                <w:rFonts w:ascii="Arial" w:eastAsia="Times New Roman" w:hAnsi="Arial" w:cs="Arial"/>
                <w:b/>
                <w:bCs/>
                <w:color w:val="000000"/>
                <w:sz w:val="14"/>
                <w:szCs w:val="14"/>
              </w:rPr>
              <w:t>Recipient</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NA095-168</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NA095-168-01-A-PMEL</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2018-06-28T22:29:44.024Z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45.86985</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-124.63849</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124.3</w:t>
            </w:r>
          </w:p>
        </w:tc>
        <w:tc>
          <w:tcPr>
            <w:tcW w:w="302" w:type="pct"/>
          </w:tcPr>
          <w:p w:rsidR="001422F2" w:rsidRPr="00E01B2C" w:rsidRDefault="001B1CB1" w:rsidP="001422F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33.9</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Taken at 130 m depth</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Water used for geochemistry tests and 2 l used for eDNA filtration</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95% Ethanol</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 (Stepien)</w:t>
            </w:r>
          </w:p>
        </w:tc>
      </w:tr>
      <w:tr w:rsidR="001422F2" w:rsidRPr="00A321A7" w:rsidTr="00DF65F4">
        <w:trPr>
          <w:trHeight w:val="675"/>
        </w:trPr>
        <w:tc>
          <w:tcPr>
            <w:tcW w:w="240"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NA095-168</w:t>
            </w:r>
          </w:p>
        </w:tc>
        <w:tc>
          <w:tcPr>
            <w:tcW w:w="302"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NA095-168-02-E-OSU</w:t>
            </w:r>
          </w:p>
        </w:tc>
        <w:tc>
          <w:tcPr>
            <w:tcW w:w="219"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2018-06-28T22:29:44.024Z</w:t>
            </w:r>
          </w:p>
        </w:tc>
        <w:tc>
          <w:tcPr>
            <w:tcW w:w="278"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45.86985</w:t>
            </w:r>
          </w:p>
        </w:tc>
        <w:tc>
          <w:tcPr>
            <w:tcW w:w="33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-124.63849</w:t>
            </w:r>
          </w:p>
        </w:tc>
        <w:tc>
          <w:tcPr>
            <w:tcW w:w="22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124.3</w:t>
            </w:r>
          </w:p>
        </w:tc>
        <w:tc>
          <w:tcPr>
            <w:tcW w:w="302" w:type="pct"/>
          </w:tcPr>
          <w:p w:rsidR="001422F2" w:rsidRPr="00E01B2C" w:rsidRDefault="001B1CB1" w:rsidP="001422F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7.7</w:t>
            </w:r>
          </w:p>
        </w:tc>
        <w:tc>
          <w:tcPr>
            <w:tcW w:w="203"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33.9</w:t>
            </w:r>
          </w:p>
        </w:tc>
        <w:tc>
          <w:tcPr>
            <w:tcW w:w="197"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Taken at 130 m depth</w:t>
            </w:r>
          </w:p>
        </w:tc>
        <w:tc>
          <w:tcPr>
            <w:tcW w:w="403" w:type="pct"/>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Frozen</w:t>
            </w:r>
          </w:p>
        </w:tc>
        <w:tc>
          <w:tcPr>
            <w:tcW w:w="394" w:type="pct"/>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OSU (Thurber)</w:t>
            </w:r>
          </w:p>
        </w:tc>
      </w:tr>
      <w:tr w:rsidR="001422F2" w:rsidRPr="00A321A7" w:rsidTr="00DF65F4">
        <w:trPr>
          <w:trHeight w:val="675"/>
        </w:trPr>
        <w:tc>
          <w:tcPr>
            <w:tcW w:w="240"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NA095-168</w:t>
            </w:r>
          </w:p>
        </w:tc>
        <w:tc>
          <w:tcPr>
            <w:tcW w:w="302"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NA095-168-Chem-PMEL</w:t>
            </w:r>
          </w:p>
        </w:tc>
        <w:tc>
          <w:tcPr>
            <w:tcW w:w="219"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2018-06-28T22:29:44.024Z</w:t>
            </w:r>
          </w:p>
        </w:tc>
        <w:tc>
          <w:tcPr>
            <w:tcW w:w="278"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45.86985</w:t>
            </w:r>
          </w:p>
        </w:tc>
        <w:tc>
          <w:tcPr>
            <w:tcW w:w="33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-124.63849</w:t>
            </w:r>
          </w:p>
        </w:tc>
        <w:tc>
          <w:tcPr>
            <w:tcW w:w="22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124.3</w:t>
            </w:r>
          </w:p>
        </w:tc>
        <w:tc>
          <w:tcPr>
            <w:tcW w:w="302" w:type="pct"/>
            <w:hideMark/>
          </w:tcPr>
          <w:p w:rsidR="001422F2" w:rsidRPr="00E01B2C" w:rsidRDefault="001B1CB1" w:rsidP="001422F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7.7</w:t>
            </w:r>
          </w:p>
        </w:tc>
        <w:tc>
          <w:tcPr>
            <w:tcW w:w="203"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33.9</w:t>
            </w:r>
          </w:p>
        </w:tc>
        <w:tc>
          <w:tcPr>
            <w:tcW w:w="197"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62.4</w:t>
            </w:r>
          </w:p>
        </w:tc>
        <w:tc>
          <w:tcPr>
            <w:tcW w:w="725"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Taken at 130 m depth</w:t>
            </w:r>
          </w:p>
        </w:tc>
        <w:tc>
          <w:tcPr>
            <w:tcW w:w="403" w:type="pct"/>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21"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422F2" w:rsidRPr="00A321A7" w:rsidTr="00DF65F4">
        <w:trPr>
          <w:trHeight w:val="675"/>
        </w:trPr>
        <w:tc>
          <w:tcPr>
            <w:tcW w:w="240"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NA095-169</w:t>
            </w:r>
          </w:p>
        </w:tc>
        <w:tc>
          <w:tcPr>
            <w:tcW w:w="302"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NA095-169-Chem-PMEL</w:t>
            </w:r>
          </w:p>
        </w:tc>
        <w:tc>
          <w:tcPr>
            <w:tcW w:w="219"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2018-06-28T22:35:31.542Z</w:t>
            </w:r>
          </w:p>
        </w:tc>
        <w:tc>
          <w:tcPr>
            <w:tcW w:w="278"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45.86974</w:t>
            </w:r>
          </w:p>
        </w:tc>
        <w:tc>
          <w:tcPr>
            <w:tcW w:w="337"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-124.63829</w:t>
            </w:r>
          </w:p>
        </w:tc>
        <w:tc>
          <w:tcPr>
            <w:tcW w:w="224"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80.6</w:t>
            </w:r>
          </w:p>
        </w:tc>
        <w:tc>
          <w:tcPr>
            <w:tcW w:w="302" w:type="pct"/>
            <w:tcBorders>
              <w:bottom w:val="single" w:sz="4" w:space="0" w:color="auto"/>
            </w:tcBorders>
            <w:hideMark/>
          </w:tcPr>
          <w:p w:rsidR="001422F2" w:rsidRPr="00E01B2C" w:rsidRDefault="001B1CB1" w:rsidP="001422F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8.6</w:t>
            </w:r>
          </w:p>
        </w:tc>
        <w:tc>
          <w:tcPr>
            <w:tcW w:w="203"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33.5</w:t>
            </w:r>
          </w:p>
        </w:tc>
        <w:tc>
          <w:tcPr>
            <w:tcW w:w="197"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112.9</w:t>
            </w:r>
          </w:p>
        </w:tc>
        <w:tc>
          <w:tcPr>
            <w:tcW w:w="725" w:type="pct"/>
            <w:tcBorders>
              <w:bottom w:val="single" w:sz="4" w:space="0" w:color="auto"/>
            </w:tcBorders>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Taken at 80 m depth</w:t>
            </w:r>
          </w:p>
        </w:tc>
        <w:tc>
          <w:tcPr>
            <w:tcW w:w="403" w:type="pct"/>
            <w:tcBorders>
              <w:bottom w:val="single" w:sz="4" w:space="0" w:color="auto"/>
            </w:tcBorders>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422F2" w:rsidRPr="00A321A7" w:rsidTr="00DF65F4">
        <w:trPr>
          <w:trHeight w:val="675"/>
        </w:trPr>
        <w:tc>
          <w:tcPr>
            <w:tcW w:w="240"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NA095-170</w:t>
            </w:r>
          </w:p>
        </w:tc>
        <w:tc>
          <w:tcPr>
            <w:tcW w:w="302"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NA095-170-Chem-PMEL</w:t>
            </w:r>
          </w:p>
        </w:tc>
        <w:tc>
          <w:tcPr>
            <w:tcW w:w="219"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H1680</w:t>
            </w:r>
          </w:p>
        </w:tc>
        <w:tc>
          <w:tcPr>
            <w:tcW w:w="473"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2018-06-28T22:39:00.484Z</w:t>
            </w:r>
          </w:p>
        </w:tc>
        <w:tc>
          <w:tcPr>
            <w:tcW w:w="278"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45.86974</w:t>
            </w:r>
          </w:p>
        </w:tc>
        <w:tc>
          <w:tcPr>
            <w:tcW w:w="337"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-124.63832</w:t>
            </w:r>
          </w:p>
        </w:tc>
        <w:tc>
          <w:tcPr>
            <w:tcW w:w="224"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50.7</w:t>
            </w:r>
          </w:p>
        </w:tc>
        <w:tc>
          <w:tcPr>
            <w:tcW w:w="302" w:type="pct"/>
            <w:tcBorders>
              <w:bottom w:val="single" w:sz="4" w:space="0" w:color="auto"/>
            </w:tcBorders>
            <w:hideMark/>
          </w:tcPr>
          <w:p w:rsidR="001422F2" w:rsidRPr="00E01B2C" w:rsidRDefault="001B1CB1" w:rsidP="001422F2">
            <w:pPr>
              <w:jc w:val="center"/>
              <w:rPr>
                <w:rFonts w:ascii="Arial" w:eastAsia="Times New Roman" w:hAnsi="Arial" w:cs="Arial"/>
                <w:color w:val="000000"/>
                <w:sz w:val="14"/>
                <w:szCs w:val="14"/>
              </w:rPr>
            </w:pPr>
            <w:r>
              <w:rPr>
                <w:rFonts w:ascii="Arial" w:eastAsia="Times New Roman" w:hAnsi="Arial" w:cs="Arial"/>
                <w:color w:val="000000"/>
                <w:sz w:val="14"/>
                <w:szCs w:val="14"/>
              </w:rPr>
              <w:t>Niskin</w:t>
            </w:r>
          </w:p>
        </w:tc>
        <w:tc>
          <w:tcPr>
            <w:tcW w:w="281"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9.0</w:t>
            </w:r>
          </w:p>
        </w:tc>
        <w:tc>
          <w:tcPr>
            <w:tcW w:w="203"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33.0</w:t>
            </w:r>
          </w:p>
        </w:tc>
        <w:tc>
          <w:tcPr>
            <w:tcW w:w="197"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170.8</w:t>
            </w:r>
          </w:p>
        </w:tc>
        <w:tc>
          <w:tcPr>
            <w:tcW w:w="725" w:type="pct"/>
            <w:tcBorders>
              <w:bottom w:val="single" w:sz="4" w:space="0" w:color="auto"/>
            </w:tcBorders>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Taken at 50 m depth</w:t>
            </w:r>
          </w:p>
        </w:tc>
        <w:tc>
          <w:tcPr>
            <w:tcW w:w="403" w:type="pct"/>
            <w:tcBorders>
              <w:bottom w:val="single" w:sz="4" w:space="0" w:color="auto"/>
            </w:tcBorders>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xml:space="preserve">Water used for geochemistry tests </w:t>
            </w:r>
          </w:p>
        </w:tc>
        <w:tc>
          <w:tcPr>
            <w:tcW w:w="421"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NA</w:t>
            </w:r>
          </w:p>
        </w:tc>
        <w:tc>
          <w:tcPr>
            <w:tcW w:w="394" w:type="pct"/>
            <w:tcBorders>
              <w:bottom w:val="single" w:sz="4" w:space="0" w:color="auto"/>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NOAA PMEL</w:t>
            </w:r>
          </w:p>
        </w:tc>
      </w:tr>
      <w:tr w:rsidR="001422F2" w:rsidRPr="00A321A7" w:rsidTr="00DF65F4">
        <w:trPr>
          <w:trHeight w:val="225"/>
        </w:trPr>
        <w:tc>
          <w:tcPr>
            <w:tcW w:w="240"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02"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219"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473" w:type="pct"/>
            <w:tcBorders>
              <w:top w:val="nil"/>
              <w:left w:val="nil"/>
              <w:bottom w:val="nil"/>
              <w:right w:val="nil"/>
            </w:tcBorders>
          </w:tcPr>
          <w:p w:rsidR="001422F2" w:rsidRPr="005D0C5A" w:rsidRDefault="001422F2" w:rsidP="001422F2">
            <w:pPr>
              <w:jc w:val="center"/>
              <w:rPr>
                <w:rFonts w:ascii="Arial" w:eastAsia="Times New Roman" w:hAnsi="Arial" w:cs="Arial"/>
                <w:b/>
                <w:color w:val="000000"/>
                <w:sz w:val="14"/>
                <w:szCs w:val="14"/>
              </w:rPr>
            </w:pPr>
          </w:p>
        </w:tc>
        <w:tc>
          <w:tcPr>
            <w:tcW w:w="278" w:type="pct"/>
            <w:tcBorders>
              <w:top w:val="nil"/>
              <w:left w:val="nil"/>
              <w:bottom w:val="nil"/>
              <w:right w:val="nil"/>
            </w:tcBorders>
          </w:tcPr>
          <w:p w:rsidR="001422F2" w:rsidRPr="005D0C5A" w:rsidRDefault="001422F2" w:rsidP="001422F2">
            <w:pPr>
              <w:jc w:val="center"/>
              <w:rPr>
                <w:rFonts w:ascii="Arial" w:eastAsia="Times New Roman" w:hAnsi="Arial" w:cs="Arial"/>
                <w:b/>
                <w:color w:val="000000"/>
                <w:sz w:val="14"/>
                <w:szCs w:val="14"/>
              </w:rPr>
            </w:pPr>
          </w:p>
        </w:tc>
        <w:tc>
          <w:tcPr>
            <w:tcW w:w="337" w:type="pct"/>
            <w:tcBorders>
              <w:top w:val="nil"/>
              <w:left w:val="nil"/>
              <w:bottom w:val="nil"/>
              <w:right w:val="nil"/>
            </w:tcBorders>
          </w:tcPr>
          <w:p w:rsidR="001422F2" w:rsidRPr="005D0C5A" w:rsidRDefault="001422F2" w:rsidP="001422F2">
            <w:pPr>
              <w:jc w:val="center"/>
              <w:rPr>
                <w:rFonts w:ascii="Arial" w:eastAsia="Times New Roman" w:hAnsi="Arial" w:cs="Arial"/>
                <w:b/>
                <w:color w:val="000000"/>
                <w:sz w:val="14"/>
                <w:szCs w:val="14"/>
              </w:rPr>
            </w:pPr>
          </w:p>
        </w:tc>
        <w:tc>
          <w:tcPr>
            <w:tcW w:w="224"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02"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281"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203"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197"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725" w:type="pct"/>
            <w:tcBorders>
              <w:top w:val="nil"/>
              <w:left w:val="nil"/>
              <w:bottom w:val="nil"/>
              <w:right w:val="nil"/>
            </w:tcBorders>
          </w:tcPr>
          <w:p w:rsidR="001422F2" w:rsidRPr="00E01B2C" w:rsidRDefault="001422F2" w:rsidP="001422F2">
            <w:pPr>
              <w:rPr>
                <w:rFonts w:ascii="Arial" w:eastAsia="Times New Roman" w:hAnsi="Arial" w:cs="Arial"/>
                <w:color w:val="000000"/>
                <w:sz w:val="14"/>
                <w:szCs w:val="14"/>
              </w:rPr>
            </w:pPr>
          </w:p>
        </w:tc>
        <w:tc>
          <w:tcPr>
            <w:tcW w:w="403"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421"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94"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r>
      <w:tr w:rsidR="001422F2" w:rsidRPr="00A321A7" w:rsidTr="00DF65F4">
        <w:trPr>
          <w:trHeight w:val="225"/>
        </w:trPr>
        <w:tc>
          <w:tcPr>
            <w:tcW w:w="240"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02"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219"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473" w:type="pct"/>
            <w:tcBorders>
              <w:top w:val="nil"/>
              <w:left w:val="nil"/>
              <w:bottom w:val="nil"/>
              <w:right w:val="nil"/>
            </w:tcBorders>
          </w:tcPr>
          <w:p w:rsidR="001422F2" w:rsidRPr="005D0C5A" w:rsidRDefault="001422F2" w:rsidP="001422F2">
            <w:pPr>
              <w:jc w:val="center"/>
              <w:rPr>
                <w:rFonts w:ascii="Arial" w:eastAsia="Times New Roman" w:hAnsi="Arial" w:cs="Arial"/>
                <w:b/>
                <w:color w:val="000000"/>
                <w:sz w:val="14"/>
                <w:szCs w:val="14"/>
              </w:rPr>
            </w:pPr>
          </w:p>
        </w:tc>
        <w:tc>
          <w:tcPr>
            <w:tcW w:w="278" w:type="pct"/>
            <w:tcBorders>
              <w:top w:val="nil"/>
              <w:left w:val="nil"/>
              <w:bottom w:val="nil"/>
              <w:right w:val="nil"/>
            </w:tcBorders>
          </w:tcPr>
          <w:p w:rsidR="001422F2" w:rsidRPr="005D0C5A" w:rsidRDefault="001422F2" w:rsidP="001422F2">
            <w:pPr>
              <w:jc w:val="center"/>
              <w:rPr>
                <w:rFonts w:ascii="Arial" w:eastAsia="Times New Roman" w:hAnsi="Arial" w:cs="Arial"/>
                <w:b/>
                <w:color w:val="000000"/>
                <w:sz w:val="14"/>
                <w:szCs w:val="14"/>
              </w:rPr>
            </w:pPr>
          </w:p>
        </w:tc>
        <w:tc>
          <w:tcPr>
            <w:tcW w:w="337" w:type="pct"/>
            <w:tcBorders>
              <w:top w:val="nil"/>
              <w:left w:val="nil"/>
              <w:bottom w:val="nil"/>
              <w:right w:val="nil"/>
            </w:tcBorders>
          </w:tcPr>
          <w:p w:rsidR="001422F2" w:rsidRPr="005D0C5A" w:rsidRDefault="001422F2" w:rsidP="001422F2">
            <w:pPr>
              <w:jc w:val="center"/>
              <w:rPr>
                <w:rFonts w:ascii="Arial" w:eastAsia="Times New Roman" w:hAnsi="Arial" w:cs="Arial"/>
                <w:b/>
                <w:color w:val="000000"/>
                <w:sz w:val="14"/>
                <w:szCs w:val="14"/>
              </w:rPr>
            </w:pPr>
          </w:p>
        </w:tc>
        <w:tc>
          <w:tcPr>
            <w:tcW w:w="224"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02"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281"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203"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197"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725" w:type="pct"/>
            <w:tcBorders>
              <w:top w:val="nil"/>
              <w:left w:val="nil"/>
              <w:bottom w:val="nil"/>
              <w:right w:val="nil"/>
            </w:tcBorders>
          </w:tcPr>
          <w:p w:rsidR="001422F2" w:rsidRPr="00E01B2C" w:rsidRDefault="001422F2" w:rsidP="001422F2">
            <w:pPr>
              <w:rPr>
                <w:rFonts w:ascii="Arial" w:eastAsia="Times New Roman" w:hAnsi="Arial" w:cs="Arial"/>
                <w:color w:val="000000"/>
                <w:sz w:val="14"/>
                <w:szCs w:val="14"/>
              </w:rPr>
            </w:pPr>
          </w:p>
        </w:tc>
        <w:tc>
          <w:tcPr>
            <w:tcW w:w="403"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421"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94"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r>
      <w:tr w:rsidR="001422F2" w:rsidRPr="00A321A7" w:rsidTr="00DF65F4">
        <w:trPr>
          <w:trHeight w:val="225"/>
        </w:trPr>
        <w:tc>
          <w:tcPr>
            <w:tcW w:w="240"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19"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73"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dried:</w:t>
            </w:r>
          </w:p>
        </w:tc>
        <w:tc>
          <w:tcPr>
            <w:tcW w:w="278"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w:t>
            </w:r>
          </w:p>
        </w:tc>
        <w:tc>
          <w:tcPr>
            <w:tcW w:w="337"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34</w:t>
            </w:r>
          </w:p>
        </w:tc>
        <w:tc>
          <w:tcPr>
            <w:tcW w:w="224"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81"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03"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197"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725" w:type="pct"/>
            <w:tcBorders>
              <w:top w:val="nil"/>
              <w:left w:val="nil"/>
              <w:bottom w:val="nil"/>
              <w:right w:val="nil"/>
            </w:tcBorders>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03"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421"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94"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r>
      <w:tr w:rsidR="001422F2" w:rsidRPr="00A321A7" w:rsidTr="00DF65F4">
        <w:trPr>
          <w:trHeight w:val="225"/>
        </w:trPr>
        <w:tc>
          <w:tcPr>
            <w:tcW w:w="240"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19"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73"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in ethanol</w:t>
            </w:r>
          </w:p>
        </w:tc>
        <w:tc>
          <w:tcPr>
            <w:tcW w:w="278"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w:t>
            </w:r>
          </w:p>
        </w:tc>
        <w:tc>
          <w:tcPr>
            <w:tcW w:w="337"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214</w:t>
            </w:r>
          </w:p>
        </w:tc>
        <w:tc>
          <w:tcPr>
            <w:tcW w:w="224"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81"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03"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197"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725" w:type="pct"/>
            <w:tcBorders>
              <w:top w:val="nil"/>
              <w:left w:val="nil"/>
              <w:bottom w:val="nil"/>
              <w:right w:val="nil"/>
            </w:tcBorders>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03"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421"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94"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r>
      <w:tr w:rsidR="001422F2" w:rsidRPr="00A321A7" w:rsidTr="00DF65F4">
        <w:trPr>
          <w:trHeight w:val="225"/>
        </w:trPr>
        <w:tc>
          <w:tcPr>
            <w:tcW w:w="240"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19"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73"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in formalin:</w:t>
            </w:r>
          </w:p>
        </w:tc>
        <w:tc>
          <w:tcPr>
            <w:tcW w:w="278"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w:t>
            </w:r>
          </w:p>
        </w:tc>
        <w:tc>
          <w:tcPr>
            <w:tcW w:w="337"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5</w:t>
            </w:r>
          </w:p>
        </w:tc>
        <w:tc>
          <w:tcPr>
            <w:tcW w:w="224"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81"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03"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197"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725" w:type="pct"/>
            <w:tcBorders>
              <w:top w:val="nil"/>
              <w:left w:val="nil"/>
              <w:bottom w:val="nil"/>
              <w:right w:val="nil"/>
            </w:tcBorders>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03"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421"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94"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r>
      <w:tr w:rsidR="001422F2" w:rsidRPr="00A321A7" w:rsidTr="00DF65F4">
        <w:trPr>
          <w:trHeight w:val="225"/>
        </w:trPr>
        <w:tc>
          <w:tcPr>
            <w:tcW w:w="240"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19"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73"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frozen:</w:t>
            </w:r>
          </w:p>
        </w:tc>
        <w:tc>
          <w:tcPr>
            <w:tcW w:w="278"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w:t>
            </w:r>
          </w:p>
        </w:tc>
        <w:tc>
          <w:tcPr>
            <w:tcW w:w="337"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427</w:t>
            </w:r>
          </w:p>
        </w:tc>
        <w:tc>
          <w:tcPr>
            <w:tcW w:w="224"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81"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03"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197"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725" w:type="pct"/>
            <w:tcBorders>
              <w:top w:val="nil"/>
              <w:left w:val="nil"/>
              <w:bottom w:val="nil"/>
              <w:right w:val="nil"/>
            </w:tcBorders>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03"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421"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94"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r>
      <w:tr w:rsidR="001422F2" w:rsidRPr="00A321A7" w:rsidTr="00DF65F4">
        <w:trPr>
          <w:trHeight w:val="225"/>
        </w:trPr>
        <w:tc>
          <w:tcPr>
            <w:tcW w:w="240"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19"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73"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eDNA:</w:t>
            </w:r>
          </w:p>
        </w:tc>
        <w:tc>
          <w:tcPr>
            <w:tcW w:w="278"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w:t>
            </w:r>
          </w:p>
        </w:tc>
        <w:tc>
          <w:tcPr>
            <w:tcW w:w="337"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51</w:t>
            </w:r>
          </w:p>
        </w:tc>
        <w:tc>
          <w:tcPr>
            <w:tcW w:w="224"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81"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03"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197"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725" w:type="pct"/>
            <w:tcBorders>
              <w:top w:val="nil"/>
              <w:left w:val="nil"/>
              <w:bottom w:val="nil"/>
              <w:right w:val="nil"/>
            </w:tcBorders>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03"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421"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94"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r>
      <w:tr w:rsidR="001422F2" w:rsidRPr="00A321A7" w:rsidTr="00DF65F4">
        <w:trPr>
          <w:trHeight w:val="225"/>
        </w:trPr>
        <w:tc>
          <w:tcPr>
            <w:tcW w:w="240"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19"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73"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other:</w:t>
            </w:r>
          </w:p>
        </w:tc>
        <w:tc>
          <w:tcPr>
            <w:tcW w:w="278"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w:t>
            </w:r>
          </w:p>
        </w:tc>
        <w:tc>
          <w:tcPr>
            <w:tcW w:w="337"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101</w:t>
            </w:r>
          </w:p>
        </w:tc>
        <w:tc>
          <w:tcPr>
            <w:tcW w:w="224"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81"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03"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197"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725" w:type="pct"/>
            <w:tcBorders>
              <w:top w:val="nil"/>
              <w:left w:val="nil"/>
              <w:bottom w:val="nil"/>
              <w:right w:val="nil"/>
            </w:tcBorders>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03"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421"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94"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r>
      <w:tr w:rsidR="001422F2" w:rsidRPr="00A321A7" w:rsidTr="00DF65F4">
        <w:trPr>
          <w:trHeight w:val="225"/>
        </w:trPr>
        <w:tc>
          <w:tcPr>
            <w:tcW w:w="240"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19"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73"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lost:</w:t>
            </w:r>
          </w:p>
        </w:tc>
        <w:tc>
          <w:tcPr>
            <w:tcW w:w="278"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w:t>
            </w:r>
          </w:p>
        </w:tc>
        <w:tc>
          <w:tcPr>
            <w:tcW w:w="337"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0</w:t>
            </w:r>
          </w:p>
        </w:tc>
        <w:tc>
          <w:tcPr>
            <w:tcW w:w="224"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81"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03"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197"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725" w:type="pct"/>
            <w:tcBorders>
              <w:top w:val="nil"/>
              <w:left w:val="nil"/>
              <w:bottom w:val="nil"/>
              <w:right w:val="nil"/>
            </w:tcBorders>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03"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421"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94"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r>
      <w:tr w:rsidR="001422F2" w:rsidRPr="00A321A7" w:rsidTr="00DF65F4">
        <w:trPr>
          <w:trHeight w:val="225"/>
        </w:trPr>
        <w:tc>
          <w:tcPr>
            <w:tcW w:w="240"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19"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73"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w:t>
            </w:r>
          </w:p>
        </w:tc>
        <w:tc>
          <w:tcPr>
            <w:tcW w:w="278"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w:t>
            </w:r>
          </w:p>
        </w:tc>
        <w:tc>
          <w:tcPr>
            <w:tcW w:w="337"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w:t>
            </w:r>
          </w:p>
        </w:tc>
        <w:tc>
          <w:tcPr>
            <w:tcW w:w="224"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81"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03"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197"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725" w:type="pct"/>
            <w:tcBorders>
              <w:top w:val="nil"/>
              <w:left w:val="nil"/>
              <w:bottom w:val="nil"/>
              <w:right w:val="nil"/>
            </w:tcBorders>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03"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421"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94"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r>
      <w:tr w:rsidR="001422F2" w:rsidRPr="00A321A7" w:rsidTr="00DF65F4">
        <w:trPr>
          <w:trHeight w:val="225"/>
        </w:trPr>
        <w:tc>
          <w:tcPr>
            <w:tcW w:w="240"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19"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73"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Subsample Sum:</w:t>
            </w:r>
          </w:p>
        </w:tc>
        <w:tc>
          <w:tcPr>
            <w:tcW w:w="278"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 </w:t>
            </w:r>
          </w:p>
        </w:tc>
        <w:tc>
          <w:tcPr>
            <w:tcW w:w="337" w:type="pct"/>
            <w:tcBorders>
              <w:top w:val="nil"/>
              <w:left w:val="nil"/>
              <w:bottom w:val="nil"/>
              <w:right w:val="nil"/>
            </w:tcBorders>
            <w:hideMark/>
          </w:tcPr>
          <w:p w:rsidR="001422F2" w:rsidRPr="005D0C5A" w:rsidRDefault="001422F2" w:rsidP="001422F2">
            <w:pPr>
              <w:jc w:val="center"/>
              <w:rPr>
                <w:rFonts w:ascii="Arial" w:eastAsia="Times New Roman" w:hAnsi="Arial" w:cs="Arial"/>
                <w:b/>
                <w:color w:val="000000"/>
                <w:sz w:val="14"/>
                <w:szCs w:val="14"/>
              </w:rPr>
            </w:pPr>
            <w:r w:rsidRPr="005D0C5A">
              <w:rPr>
                <w:rFonts w:ascii="Arial" w:eastAsia="Times New Roman" w:hAnsi="Arial" w:cs="Arial"/>
                <w:b/>
                <w:color w:val="000000"/>
                <w:sz w:val="14"/>
                <w:szCs w:val="14"/>
              </w:rPr>
              <w:t>832</w:t>
            </w:r>
          </w:p>
        </w:tc>
        <w:tc>
          <w:tcPr>
            <w:tcW w:w="224"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302"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81"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203"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197" w:type="pct"/>
            <w:tcBorders>
              <w:top w:val="nil"/>
              <w:left w:val="nil"/>
              <w:bottom w:val="nil"/>
              <w:right w:val="nil"/>
            </w:tcBorders>
            <w:hideMark/>
          </w:tcPr>
          <w:p w:rsidR="001422F2" w:rsidRPr="00E01B2C" w:rsidRDefault="001422F2" w:rsidP="001422F2">
            <w:pPr>
              <w:jc w:val="cente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725" w:type="pct"/>
            <w:tcBorders>
              <w:top w:val="nil"/>
              <w:left w:val="nil"/>
              <w:bottom w:val="nil"/>
              <w:right w:val="nil"/>
            </w:tcBorders>
            <w:hideMark/>
          </w:tcPr>
          <w:p w:rsidR="001422F2" w:rsidRPr="00E01B2C" w:rsidRDefault="001422F2" w:rsidP="001422F2">
            <w:pPr>
              <w:rPr>
                <w:rFonts w:ascii="Arial" w:eastAsia="Times New Roman" w:hAnsi="Arial" w:cs="Arial"/>
                <w:color w:val="000000"/>
                <w:sz w:val="14"/>
                <w:szCs w:val="14"/>
              </w:rPr>
            </w:pPr>
            <w:r w:rsidRPr="00E01B2C">
              <w:rPr>
                <w:rFonts w:ascii="Arial" w:eastAsia="Times New Roman" w:hAnsi="Arial" w:cs="Arial"/>
                <w:color w:val="000000"/>
                <w:sz w:val="14"/>
                <w:szCs w:val="14"/>
              </w:rPr>
              <w:t> </w:t>
            </w:r>
          </w:p>
        </w:tc>
        <w:tc>
          <w:tcPr>
            <w:tcW w:w="403"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421"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c>
          <w:tcPr>
            <w:tcW w:w="394" w:type="pct"/>
            <w:tcBorders>
              <w:top w:val="nil"/>
              <w:left w:val="nil"/>
              <w:bottom w:val="nil"/>
              <w:right w:val="nil"/>
            </w:tcBorders>
          </w:tcPr>
          <w:p w:rsidR="001422F2" w:rsidRPr="00E01B2C" w:rsidRDefault="001422F2" w:rsidP="001422F2">
            <w:pPr>
              <w:jc w:val="center"/>
              <w:rPr>
                <w:rFonts w:ascii="Arial" w:eastAsia="Times New Roman" w:hAnsi="Arial" w:cs="Arial"/>
                <w:color w:val="000000"/>
                <w:sz w:val="14"/>
                <w:szCs w:val="14"/>
              </w:rPr>
            </w:pPr>
          </w:p>
        </w:tc>
      </w:tr>
    </w:tbl>
    <w:p w:rsidR="00B9700B" w:rsidRDefault="00B9700B" w:rsidP="00DF65F4"/>
    <w:p w:rsidR="00B9700B" w:rsidRDefault="00B9700B" w:rsidP="00DF65F4"/>
    <w:p w:rsidR="00B9700B" w:rsidRDefault="00B9700B" w:rsidP="00DF65F4">
      <w:pPr>
        <w:sectPr w:rsidR="00B9700B" w:rsidSect="00DF65F4">
          <w:pgSz w:w="15840" w:h="12240" w:orient="landscape"/>
          <w:pgMar w:top="720" w:right="720" w:bottom="720" w:left="720" w:header="720" w:footer="720" w:gutter="0"/>
          <w:cols w:space="720"/>
          <w:docGrid w:linePitch="360"/>
        </w:sectPr>
      </w:pPr>
    </w:p>
    <w:p w:rsidR="00B9700B" w:rsidRDefault="00603383" w:rsidP="00DF65F4">
      <w:bookmarkStart w:id="63" w:name="_Toc532213378"/>
      <w:r>
        <w:rPr>
          <w:rStyle w:val="Heading4Char"/>
        </w:rPr>
        <w:lastRenderedPageBreak/>
        <w:t>Table 14</w:t>
      </w:r>
      <w:r w:rsidR="00B9700B" w:rsidRPr="00E16D69">
        <w:rPr>
          <w:rStyle w:val="Heading4Char"/>
        </w:rPr>
        <w:t>.</w:t>
      </w:r>
      <w:bookmarkEnd w:id="63"/>
      <w:r w:rsidR="00B9700B">
        <w:t xml:space="preserve"> NA095 Seafloor Markers </w:t>
      </w:r>
    </w:p>
    <w:p w:rsidR="00B9700B" w:rsidRDefault="00B9700B" w:rsidP="00DF65F4"/>
    <w:tbl>
      <w:tblPr>
        <w:tblW w:w="5022" w:type="pct"/>
        <w:tblInd w:w="-41" w:type="dxa"/>
        <w:tblLook w:val="04A0" w:firstRow="1" w:lastRow="0" w:firstColumn="1" w:lastColumn="0" w:noHBand="0" w:noVBand="1"/>
      </w:tblPr>
      <w:tblGrid>
        <w:gridCol w:w="768"/>
        <w:gridCol w:w="694"/>
        <w:gridCol w:w="2235"/>
        <w:gridCol w:w="2099"/>
        <w:gridCol w:w="975"/>
        <w:gridCol w:w="1174"/>
        <w:gridCol w:w="1229"/>
        <w:gridCol w:w="222"/>
      </w:tblGrid>
      <w:tr w:rsidR="00B9700B" w:rsidRPr="00CB6331" w:rsidTr="00603383">
        <w:trPr>
          <w:trHeight w:val="458"/>
        </w:trPr>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b/>
                <w:bCs/>
                <w:color w:val="000000"/>
                <w:sz w:val="18"/>
                <w:szCs w:val="18"/>
              </w:rPr>
            </w:pPr>
            <w:r w:rsidRPr="00CB6331">
              <w:rPr>
                <w:rFonts w:eastAsia="Times New Roman" w:cstheme="minorHAnsi"/>
                <w:b/>
                <w:bCs/>
                <w:color w:val="000000"/>
                <w:sz w:val="18"/>
                <w:szCs w:val="18"/>
              </w:rPr>
              <w:t>Marker</w:t>
            </w:r>
          </w:p>
        </w:tc>
        <w:tc>
          <w:tcPr>
            <w:tcW w:w="369" w:type="pct"/>
            <w:tcBorders>
              <w:top w:val="single" w:sz="4" w:space="0" w:color="auto"/>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b/>
                <w:bCs/>
                <w:color w:val="000000"/>
                <w:sz w:val="18"/>
                <w:szCs w:val="18"/>
              </w:rPr>
            </w:pPr>
            <w:r w:rsidRPr="00CB6331">
              <w:rPr>
                <w:rFonts w:eastAsia="Times New Roman" w:cstheme="minorHAnsi"/>
                <w:b/>
                <w:bCs/>
                <w:color w:val="000000"/>
                <w:sz w:val="18"/>
                <w:szCs w:val="18"/>
              </w:rPr>
              <w:t>Dive</w:t>
            </w:r>
          </w:p>
        </w:tc>
        <w:tc>
          <w:tcPr>
            <w:tcW w:w="726" w:type="pct"/>
            <w:tcBorders>
              <w:top w:val="single" w:sz="4" w:space="0" w:color="auto"/>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b/>
                <w:bCs/>
                <w:color w:val="000000"/>
                <w:sz w:val="18"/>
                <w:szCs w:val="18"/>
              </w:rPr>
            </w:pPr>
            <w:r w:rsidRPr="00CB6331">
              <w:rPr>
                <w:rFonts w:eastAsia="Times New Roman" w:cstheme="minorHAnsi"/>
                <w:b/>
                <w:bCs/>
                <w:color w:val="000000"/>
                <w:sz w:val="18"/>
                <w:szCs w:val="18"/>
              </w:rPr>
              <w:t>Site</w:t>
            </w:r>
          </w:p>
        </w:tc>
        <w:tc>
          <w:tcPr>
            <w:tcW w:w="1580" w:type="pct"/>
            <w:tcBorders>
              <w:top w:val="single" w:sz="4" w:space="0" w:color="auto"/>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b/>
                <w:bCs/>
                <w:color w:val="000000"/>
                <w:sz w:val="18"/>
                <w:szCs w:val="18"/>
              </w:rPr>
            </w:pPr>
            <w:r w:rsidRPr="00CB6331">
              <w:rPr>
                <w:rFonts w:eastAsia="Times New Roman" w:cstheme="minorHAnsi"/>
                <w:b/>
                <w:bCs/>
                <w:color w:val="000000"/>
                <w:sz w:val="18"/>
                <w:szCs w:val="18"/>
              </w:rPr>
              <w:t>Comments</w:t>
            </w:r>
          </w:p>
        </w:tc>
        <w:tc>
          <w:tcPr>
            <w:tcW w:w="519" w:type="pct"/>
            <w:tcBorders>
              <w:top w:val="single" w:sz="4" w:space="0" w:color="auto"/>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b/>
                <w:bCs/>
                <w:color w:val="000000"/>
                <w:sz w:val="18"/>
                <w:szCs w:val="18"/>
              </w:rPr>
            </w:pPr>
            <w:r w:rsidRPr="00CB6331">
              <w:rPr>
                <w:rFonts w:eastAsia="Times New Roman" w:cstheme="minorHAnsi"/>
                <w:b/>
                <w:bCs/>
                <w:color w:val="000000"/>
                <w:sz w:val="18"/>
                <w:szCs w:val="18"/>
              </w:rPr>
              <w:t>Depth (m)</w:t>
            </w:r>
          </w:p>
        </w:tc>
        <w:tc>
          <w:tcPr>
            <w:tcW w:w="625" w:type="pct"/>
            <w:tcBorders>
              <w:top w:val="single" w:sz="4" w:space="0" w:color="auto"/>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b/>
                <w:bCs/>
                <w:color w:val="000000"/>
                <w:sz w:val="18"/>
                <w:szCs w:val="18"/>
              </w:rPr>
            </w:pPr>
            <w:r w:rsidRPr="00CB6331">
              <w:rPr>
                <w:rFonts w:eastAsia="Times New Roman" w:cstheme="minorHAnsi"/>
                <w:b/>
                <w:bCs/>
                <w:color w:val="000000"/>
                <w:sz w:val="18"/>
                <w:szCs w:val="18"/>
              </w:rPr>
              <w:t>Latitude</w:t>
            </w:r>
          </w:p>
        </w:tc>
        <w:tc>
          <w:tcPr>
            <w:tcW w:w="654" w:type="pct"/>
            <w:tcBorders>
              <w:top w:val="single" w:sz="4" w:space="0" w:color="auto"/>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b/>
                <w:bCs/>
                <w:color w:val="000000"/>
                <w:sz w:val="18"/>
                <w:szCs w:val="18"/>
              </w:rPr>
            </w:pPr>
            <w:r w:rsidRPr="00CB6331">
              <w:rPr>
                <w:rFonts w:eastAsia="Times New Roman" w:cstheme="minorHAnsi"/>
                <w:b/>
                <w:bCs/>
                <w:color w:val="000000"/>
                <w:sz w:val="18"/>
                <w:szCs w:val="18"/>
              </w:rPr>
              <w:t>Longitude</w:t>
            </w:r>
          </w:p>
        </w:tc>
        <w:tc>
          <w:tcPr>
            <w:tcW w:w="118" w:type="pct"/>
            <w:tcBorders>
              <w:top w:val="nil"/>
              <w:left w:val="nil"/>
              <w:bottom w:val="nil"/>
              <w:right w:val="nil"/>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b/>
                <w:bCs/>
                <w:color w:val="000000"/>
                <w:sz w:val="18"/>
                <w:szCs w:val="18"/>
              </w:rPr>
            </w:pPr>
          </w:p>
        </w:tc>
      </w:tr>
      <w:tr w:rsidR="00B9700B" w:rsidRPr="00CB6331" w:rsidTr="00603383">
        <w:trPr>
          <w:trHeight w:val="288"/>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301</w:t>
            </w:r>
          </w:p>
        </w:tc>
        <w:tc>
          <w:tcPr>
            <w:tcW w:w="369"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H1671</w:t>
            </w:r>
          </w:p>
        </w:tc>
        <w:tc>
          <w:tcPr>
            <w:tcW w:w="726"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South Coquille (Slope)</w:t>
            </w:r>
          </w:p>
        </w:tc>
        <w:tc>
          <w:tcPr>
            <w:tcW w:w="1580" w:type="pct"/>
            <w:tcBorders>
              <w:top w:val="nil"/>
              <w:left w:val="nil"/>
              <w:bottom w:val="single" w:sz="4" w:space="0" w:color="auto"/>
              <w:right w:val="single" w:sz="4" w:space="0" w:color="auto"/>
            </w:tcBorders>
            <w:shd w:val="clear" w:color="auto" w:fill="auto"/>
            <w:hideMark/>
          </w:tcPr>
          <w:p w:rsidR="00B9700B" w:rsidRPr="00603383" w:rsidRDefault="00603383" w:rsidP="00DF65F4">
            <w:pPr>
              <w:spacing w:after="0" w:line="240" w:lineRule="auto"/>
              <w:jc w:val="center"/>
              <w:rPr>
                <w:rFonts w:eastAsia="Times New Roman" w:cstheme="minorHAnsi"/>
                <w:color w:val="000000"/>
                <w:sz w:val="18"/>
                <w:szCs w:val="18"/>
              </w:rPr>
            </w:pPr>
            <w:r w:rsidRPr="00603383">
              <w:rPr>
                <w:rFonts w:ascii="Calibri" w:eastAsia="Times New Roman" w:hAnsi="Calibri" w:cs="Times New Roman"/>
                <w:color w:val="000000"/>
                <w:sz w:val="18"/>
                <w:szCs w:val="20"/>
              </w:rPr>
              <w:t xml:space="preserve">S Coquille 700m site - on ledge next to depression (pit) with hydrate coating on sediments, where collected </w:t>
            </w:r>
            <w:r w:rsidR="00687E88">
              <w:rPr>
                <w:rFonts w:ascii="Calibri" w:eastAsia="Times New Roman" w:hAnsi="Calibri" w:cs="Times New Roman"/>
                <w:color w:val="000000"/>
                <w:sz w:val="18"/>
                <w:szCs w:val="20"/>
              </w:rPr>
              <w:t>gas-tight</w:t>
            </w:r>
            <w:r w:rsidRPr="00603383">
              <w:rPr>
                <w:rFonts w:ascii="Calibri" w:eastAsia="Times New Roman" w:hAnsi="Calibri" w:cs="Times New Roman"/>
                <w:color w:val="000000"/>
                <w:sz w:val="18"/>
                <w:szCs w:val="20"/>
              </w:rPr>
              <w:t xml:space="preserve"> samples</w:t>
            </w:r>
            <w:r w:rsidR="00B9700B" w:rsidRPr="00603383">
              <w:rPr>
                <w:rFonts w:eastAsia="Times New Roman" w:cstheme="minorHAnsi"/>
                <w:color w:val="000000"/>
                <w:sz w:val="18"/>
                <w:szCs w:val="18"/>
              </w:rPr>
              <w:t> </w:t>
            </w:r>
          </w:p>
        </w:tc>
        <w:tc>
          <w:tcPr>
            <w:tcW w:w="519"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701.0</w:t>
            </w:r>
          </w:p>
        </w:tc>
        <w:tc>
          <w:tcPr>
            <w:tcW w:w="625"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42.77607465</w:t>
            </w:r>
          </w:p>
        </w:tc>
        <w:tc>
          <w:tcPr>
            <w:tcW w:w="654"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-124.9269445</w:t>
            </w:r>
          </w:p>
        </w:tc>
        <w:tc>
          <w:tcPr>
            <w:tcW w:w="118" w:type="pct"/>
            <w:tcBorders>
              <w:top w:val="nil"/>
              <w:left w:val="nil"/>
              <w:bottom w:val="nil"/>
              <w:right w:val="nil"/>
            </w:tcBorders>
            <w:shd w:val="clear" w:color="auto" w:fill="auto"/>
            <w:noWrap/>
            <w:vAlign w:val="bottom"/>
            <w:hideMark/>
          </w:tcPr>
          <w:p w:rsidR="00B9700B" w:rsidRPr="00CB6331" w:rsidRDefault="00B9700B" w:rsidP="00DF65F4">
            <w:pPr>
              <w:spacing w:after="0" w:line="240" w:lineRule="auto"/>
              <w:jc w:val="right"/>
              <w:rPr>
                <w:rFonts w:eastAsia="Times New Roman" w:cstheme="minorHAnsi"/>
                <w:color w:val="000000"/>
                <w:sz w:val="18"/>
                <w:szCs w:val="18"/>
              </w:rPr>
            </w:pPr>
          </w:p>
        </w:tc>
      </w:tr>
      <w:tr w:rsidR="00603383" w:rsidRPr="00CB6331" w:rsidTr="00603383">
        <w:trPr>
          <w:trHeight w:val="288"/>
        </w:trPr>
        <w:tc>
          <w:tcPr>
            <w:tcW w:w="409" w:type="pct"/>
            <w:tcBorders>
              <w:top w:val="nil"/>
              <w:left w:val="single" w:sz="4" w:space="0" w:color="auto"/>
              <w:bottom w:val="single" w:sz="4" w:space="0" w:color="auto"/>
              <w:right w:val="single" w:sz="4" w:space="0" w:color="auto"/>
            </w:tcBorders>
            <w:shd w:val="clear" w:color="auto" w:fill="auto"/>
            <w:noWrap/>
            <w:vAlign w:val="center"/>
          </w:tcPr>
          <w:p w:rsidR="00603383" w:rsidRPr="00CB6331" w:rsidRDefault="00603383" w:rsidP="00DF65F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288</w:t>
            </w:r>
          </w:p>
        </w:tc>
        <w:tc>
          <w:tcPr>
            <w:tcW w:w="369" w:type="pct"/>
            <w:tcBorders>
              <w:top w:val="nil"/>
              <w:left w:val="nil"/>
              <w:bottom w:val="single" w:sz="4" w:space="0" w:color="auto"/>
              <w:right w:val="single" w:sz="4" w:space="0" w:color="auto"/>
            </w:tcBorders>
            <w:shd w:val="clear" w:color="auto" w:fill="auto"/>
            <w:noWrap/>
            <w:vAlign w:val="center"/>
          </w:tcPr>
          <w:p w:rsidR="00603383" w:rsidRPr="00CB6331" w:rsidRDefault="00603383" w:rsidP="00DF65F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H1673</w:t>
            </w:r>
          </w:p>
        </w:tc>
        <w:tc>
          <w:tcPr>
            <w:tcW w:w="726" w:type="pct"/>
            <w:tcBorders>
              <w:top w:val="nil"/>
              <w:left w:val="nil"/>
              <w:bottom w:val="single" w:sz="4" w:space="0" w:color="auto"/>
              <w:right w:val="single" w:sz="4" w:space="0" w:color="auto"/>
            </w:tcBorders>
            <w:shd w:val="clear" w:color="auto" w:fill="auto"/>
            <w:noWrap/>
            <w:vAlign w:val="center"/>
          </w:tcPr>
          <w:p w:rsidR="00603383" w:rsidRPr="00CB6331" w:rsidRDefault="00603383" w:rsidP="00DF65F4">
            <w:pPr>
              <w:spacing w:after="0" w:line="240" w:lineRule="auto"/>
              <w:jc w:val="center"/>
              <w:rPr>
                <w:rFonts w:eastAsia="Times New Roman" w:cstheme="minorHAnsi"/>
                <w:color w:val="000000"/>
                <w:sz w:val="18"/>
                <w:szCs w:val="18"/>
              </w:rPr>
            </w:pPr>
            <w:r>
              <w:rPr>
                <w:rFonts w:eastAsia="Times New Roman" w:cstheme="minorHAnsi"/>
                <w:color w:val="000000"/>
                <w:sz w:val="18"/>
                <w:szCs w:val="18"/>
              </w:rPr>
              <w:t>South-Coquille (620mR)</w:t>
            </w:r>
          </w:p>
        </w:tc>
        <w:tc>
          <w:tcPr>
            <w:tcW w:w="1580" w:type="pct"/>
            <w:tcBorders>
              <w:top w:val="nil"/>
              <w:left w:val="nil"/>
              <w:bottom w:val="single" w:sz="4" w:space="0" w:color="auto"/>
              <w:right w:val="single" w:sz="4" w:space="0" w:color="auto"/>
            </w:tcBorders>
            <w:shd w:val="clear" w:color="auto" w:fill="auto"/>
          </w:tcPr>
          <w:p w:rsidR="00603383" w:rsidRPr="00CB6331" w:rsidRDefault="00603383" w:rsidP="00DF65F4">
            <w:pPr>
              <w:spacing w:after="0" w:line="240" w:lineRule="auto"/>
              <w:jc w:val="center"/>
              <w:rPr>
                <w:rFonts w:eastAsia="Times New Roman" w:cstheme="minorHAnsi"/>
                <w:color w:val="000000"/>
                <w:sz w:val="18"/>
                <w:szCs w:val="18"/>
              </w:rPr>
            </w:pPr>
            <w:r>
              <w:rPr>
                <w:rFonts w:ascii="Calibri" w:eastAsia="Times New Roman" w:hAnsi="Calibri" w:cs="Times New Roman"/>
                <w:color w:val="000000"/>
                <w:sz w:val="18"/>
                <w:szCs w:val="20"/>
              </w:rPr>
              <w:t>D</w:t>
            </w:r>
            <w:r w:rsidRPr="00603383">
              <w:rPr>
                <w:rFonts w:ascii="Calibri" w:eastAsia="Times New Roman" w:hAnsi="Calibri" w:cs="Times New Roman"/>
                <w:color w:val="000000"/>
                <w:sz w:val="18"/>
                <w:szCs w:val="20"/>
              </w:rPr>
              <w:t>eployed at 19:04. 28 m from gas sampling site.</w:t>
            </w:r>
          </w:p>
        </w:tc>
        <w:tc>
          <w:tcPr>
            <w:tcW w:w="519" w:type="pct"/>
            <w:tcBorders>
              <w:top w:val="nil"/>
              <w:left w:val="nil"/>
              <w:bottom w:val="single" w:sz="4" w:space="0" w:color="auto"/>
              <w:right w:val="single" w:sz="4" w:space="0" w:color="auto"/>
            </w:tcBorders>
            <w:shd w:val="clear" w:color="auto" w:fill="auto"/>
            <w:noWrap/>
            <w:vAlign w:val="center"/>
          </w:tcPr>
          <w:p w:rsidR="00603383" w:rsidRPr="00CB6331" w:rsidRDefault="00603383" w:rsidP="00603383">
            <w:pPr>
              <w:spacing w:after="0" w:line="240" w:lineRule="auto"/>
              <w:jc w:val="center"/>
              <w:rPr>
                <w:rFonts w:eastAsia="Times New Roman" w:cstheme="minorHAnsi"/>
                <w:color w:val="000000"/>
                <w:sz w:val="18"/>
                <w:szCs w:val="18"/>
              </w:rPr>
            </w:pPr>
            <w:r>
              <w:rPr>
                <w:rFonts w:eastAsia="Times New Roman" w:cstheme="minorHAnsi"/>
                <w:color w:val="000000"/>
                <w:sz w:val="18"/>
                <w:szCs w:val="18"/>
              </w:rPr>
              <w:t>491</w:t>
            </w:r>
          </w:p>
        </w:tc>
        <w:tc>
          <w:tcPr>
            <w:tcW w:w="625" w:type="pct"/>
            <w:tcBorders>
              <w:top w:val="nil"/>
              <w:left w:val="nil"/>
              <w:bottom w:val="single" w:sz="4" w:space="0" w:color="auto"/>
              <w:right w:val="single" w:sz="4" w:space="0" w:color="auto"/>
            </w:tcBorders>
            <w:shd w:val="clear" w:color="auto" w:fill="auto"/>
            <w:noWrap/>
            <w:vAlign w:val="center"/>
          </w:tcPr>
          <w:p w:rsidR="00603383" w:rsidRPr="00CB6331" w:rsidRDefault="00603383" w:rsidP="00603383">
            <w:pPr>
              <w:spacing w:after="0" w:line="240" w:lineRule="auto"/>
              <w:jc w:val="center"/>
              <w:rPr>
                <w:rFonts w:eastAsia="Times New Roman" w:cstheme="minorHAnsi"/>
                <w:color w:val="000000"/>
                <w:sz w:val="18"/>
                <w:szCs w:val="18"/>
              </w:rPr>
            </w:pPr>
            <w:r w:rsidRPr="00603383">
              <w:rPr>
                <w:rFonts w:ascii="Calibri" w:eastAsia="Times New Roman" w:hAnsi="Calibri" w:cs="Times New Roman"/>
                <w:color w:val="000000"/>
                <w:sz w:val="18"/>
                <w:szCs w:val="20"/>
              </w:rPr>
              <w:t>42.710633</w:t>
            </w:r>
          </w:p>
        </w:tc>
        <w:tc>
          <w:tcPr>
            <w:tcW w:w="654" w:type="pct"/>
            <w:tcBorders>
              <w:top w:val="nil"/>
              <w:left w:val="nil"/>
              <w:bottom w:val="single" w:sz="4" w:space="0" w:color="auto"/>
              <w:right w:val="single" w:sz="4" w:space="0" w:color="auto"/>
            </w:tcBorders>
            <w:shd w:val="clear" w:color="auto" w:fill="auto"/>
            <w:noWrap/>
            <w:vAlign w:val="center"/>
          </w:tcPr>
          <w:p w:rsidR="00603383" w:rsidRPr="00CB6331" w:rsidRDefault="00603383" w:rsidP="00603383">
            <w:pPr>
              <w:spacing w:after="0" w:line="240" w:lineRule="auto"/>
              <w:jc w:val="center"/>
              <w:rPr>
                <w:rFonts w:eastAsia="Times New Roman" w:cstheme="minorHAnsi"/>
                <w:color w:val="000000"/>
                <w:sz w:val="18"/>
                <w:szCs w:val="18"/>
              </w:rPr>
            </w:pPr>
            <w:r w:rsidRPr="00603383">
              <w:rPr>
                <w:rFonts w:ascii="Calibri" w:eastAsia="Times New Roman" w:hAnsi="Calibri" w:cs="Times New Roman"/>
                <w:color w:val="000000"/>
                <w:sz w:val="18"/>
                <w:szCs w:val="20"/>
              </w:rPr>
              <w:t>-124.901297</w:t>
            </w:r>
          </w:p>
        </w:tc>
        <w:tc>
          <w:tcPr>
            <w:tcW w:w="118" w:type="pct"/>
            <w:tcBorders>
              <w:top w:val="nil"/>
              <w:left w:val="nil"/>
              <w:bottom w:val="nil"/>
              <w:right w:val="nil"/>
            </w:tcBorders>
            <w:shd w:val="clear" w:color="auto" w:fill="auto"/>
            <w:noWrap/>
            <w:vAlign w:val="bottom"/>
          </w:tcPr>
          <w:p w:rsidR="00603383" w:rsidRPr="00CB6331" w:rsidRDefault="00603383" w:rsidP="00DF65F4">
            <w:pPr>
              <w:spacing w:after="0" w:line="240" w:lineRule="auto"/>
              <w:jc w:val="center"/>
              <w:rPr>
                <w:rFonts w:eastAsia="Times New Roman" w:cstheme="minorHAnsi"/>
                <w:color w:val="000000"/>
                <w:sz w:val="18"/>
                <w:szCs w:val="18"/>
              </w:rPr>
            </w:pPr>
          </w:p>
        </w:tc>
      </w:tr>
      <w:tr w:rsidR="00B9700B" w:rsidRPr="00CB6331" w:rsidTr="00603383">
        <w:trPr>
          <w:trHeight w:val="288"/>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214</w:t>
            </w:r>
          </w:p>
        </w:tc>
        <w:tc>
          <w:tcPr>
            <w:tcW w:w="369"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H1675</w:t>
            </w:r>
          </w:p>
        </w:tc>
        <w:tc>
          <w:tcPr>
            <w:tcW w:w="726"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Heceta 500m</w:t>
            </w:r>
          </w:p>
        </w:tc>
        <w:tc>
          <w:tcPr>
            <w:tcW w:w="1580" w:type="pct"/>
            <w:tcBorders>
              <w:top w:val="nil"/>
              <w:left w:val="nil"/>
              <w:bottom w:val="single" w:sz="4" w:space="0" w:color="auto"/>
              <w:right w:val="single" w:sz="4" w:space="0" w:color="auto"/>
            </w:tcBorders>
            <w:shd w:val="clear" w:color="auto" w:fill="auto"/>
            <w:hideMark/>
          </w:tcPr>
          <w:p w:rsidR="00B9700B" w:rsidRPr="00CB6331" w:rsidRDefault="005D22E3" w:rsidP="00DF65F4">
            <w:pPr>
              <w:spacing w:after="0" w:line="240" w:lineRule="auto"/>
              <w:jc w:val="center"/>
              <w:rPr>
                <w:rFonts w:eastAsia="Times New Roman" w:cstheme="minorHAnsi"/>
                <w:color w:val="000000"/>
                <w:sz w:val="18"/>
                <w:szCs w:val="18"/>
              </w:rPr>
            </w:pPr>
            <w:r w:rsidRPr="00603383">
              <w:rPr>
                <w:rFonts w:ascii="Calibri" w:eastAsia="Times New Roman" w:hAnsi="Calibri" w:cs="Times New Roman"/>
                <w:color w:val="000000"/>
                <w:sz w:val="18"/>
                <w:szCs w:val="20"/>
              </w:rPr>
              <w:t>Deployed</w:t>
            </w:r>
            <w:r w:rsidR="00603383" w:rsidRPr="00603383">
              <w:rPr>
                <w:rFonts w:ascii="Calibri" w:eastAsia="Times New Roman" w:hAnsi="Calibri" w:cs="Times New Roman"/>
                <w:color w:val="000000"/>
                <w:sz w:val="18"/>
                <w:szCs w:val="20"/>
              </w:rPr>
              <w:t xml:space="preserve"> ~ 2 m from hydrophone on seafloor. Area (~3m across) of 6 -8 bubble streams coming out of sedimented seafloor with small bac mat patches</w:t>
            </w:r>
          </w:p>
        </w:tc>
        <w:tc>
          <w:tcPr>
            <w:tcW w:w="519"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490.0</w:t>
            </w:r>
          </w:p>
        </w:tc>
        <w:tc>
          <w:tcPr>
            <w:tcW w:w="625"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44.249688</w:t>
            </w:r>
          </w:p>
        </w:tc>
        <w:tc>
          <w:tcPr>
            <w:tcW w:w="654"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-124.957451</w:t>
            </w:r>
          </w:p>
        </w:tc>
        <w:tc>
          <w:tcPr>
            <w:tcW w:w="118" w:type="pct"/>
            <w:tcBorders>
              <w:top w:val="nil"/>
              <w:left w:val="nil"/>
              <w:bottom w:val="nil"/>
              <w:right w:val="nil"/>
            </w:tcBorders>
            <w:shd w:val="clear" w:color="auto" w:fill="auto"/>
            <w:noWrap/>
            <w:vAlign w:val="bottom"/>
            <w:hideMark/>
          </w:tcPr>
          <w:p w:rsidR="00B9700B" w:rsidRPr="00CB6331" w:rsidRDefault="00B9700B" w:rsidP="00DF65F4">
            <w:pPr>
              <w:spacing w:after="0" w:line="240" w:lineRule="auto"/>
              <w:jc w:val="center"/>
              <w:rPr>
                <w:rFonts w:eastAsia="Times New Roman" w:cstheme="minorHAnsi"/>
                <w:color w:val="000000"/>
                <w:sz w:val="18"/>
                <w:szCs w:val="18"/>
              </w:rPr>
            </w:pPr>
          </w:p>
        </w:tc>
      </w:tr>
      <w:tr w:rsidR="00B9700B" w:rsidRPr="00CB6331" w:rsidTr="00603383">
        <w:trPr>
          <w:trHeight w:val="630"/>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220</w:t>
            </w:r>
          </w:p>
        </w:tc>
        <w:tc>
          <w:tcPr>
            <w:tcW w:w="369"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H1678</w:t>
            </w:r>
          </w:p>
        </w:tc>
        <w:tc>
          <w:tcPr>
            <w:tcW w:w="726"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South west Heceta 1235mR</w:t>
            </w:r>
          </w:p>
        </w:tc>
        <w:tc>
          <w:tcPr>
            <w:tcW w:w="1580" w:type="pct"/>
            <w:tcBorders>
              <w:top w:val="nil"/>
              <w:left w:val="nil"/>
              <w:bottom w:val="single" w:sz="4" w:space="0" w:color="auto"/>
              <w:right w:val="single" w:sz="4" w:space="0" w:color="auto"/>
            </w:tcBorders>
            <w:shd w:val="clear" w:color="auto" w:fill="auto"/>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Marker originally deployed in 2016 and moved in 2018 to a more active site of bubble stream curtain.</w:t>
            </w:r>
          </w:p>
        </w:tc>
        <w:tc>
          <w:tcPr>
            <w:tcW w:w="519"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1223.0</w:t>
            </w:r>
          </w:p>
        </w:tc>
        <w:tc>
          <w:tcPr>
            <w:tcW w:w="625"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43.91079142</w:t>
            </w:r>
          </w:p>
        </w:tc>
        <w:tc>
          <w:tcPr>
            <w:tcW w:w="654"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-125.075833</w:t>
            </w:r>
          </w:p>
        </w:tc>
        <w:tc>
          <w:tcPr>
            <w:tcW w:w="118" w:type="pct"/>
            <w:tcBorders>
              <w:top w:val="nil"/>
              <w:left w:val="nil"/>
              <w:bottom w:val="nil"/>
              <w:right w:val="nil"/>
            </w:tcBorders>
            <w:shd w:val="clear" w:color="auto" w:fill="auto"/>
            <w:noWrap/>
            <w:vAlign w:val="bottom"/>
            <w:hideMark/>
          </w:tcPr>
          <w:p w:rsidR="00B9700B" w:rsidRPr="00CB6331" w:rsidRDefault="00B9700B" w:rsidP="00DF65F4">
            <w:pPr>
              <w:spacing w:after="0" w:line="240" w:lineRule="auto"/>
              <w:jc w:val="center"/>
              <w:rPr>
                <w:rFonts w:eastAsia="Times New Roman" w:cstheme="minorHAnsi"/>
                <w:color w:val="000000"/>
                <w:sz w:val="18"/>
                <w:szCs w:val="18"/>
              </w:rPr>
            </w:pPr>
          </w:p>
        </w:tc>
      </w:tr>
      <w:tr w:rsidR="00B9700B" w:rsidRPr="00CB6331" w:rsidTr="00603383">
        <w:trPr>
          <w:trHeight w:val="288"/>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282</w:t>
            </w:r>
          </w:p>
        </w:tc>
        <w:tc>
          <w:tcPr>
            <w:tcW w:w="369"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H1679</w:t>
            </w:r>
          </w:p>
        </w:tc>
        <w:tc>
          <w:tcPr>
            <w:tcW w:w="726"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South Astoria Canyon</w:t>
            </w:r>
          </w:p>
        </w:tc>
        <w:tc>
          <w:tcPr>
            <w:tcW w:w="1580" w:type="pct"/>
            <w:tcBorders>
              <w:top w:val="nil"/>
              <w:left w:val="nil"/>
              <w:bottom w:val="single" w:sz="4" w:space="0" w:color="auto"/>
              <w:right w:val="single" w:sz="4" w:space="0" w:color="auto"/>
            </w:tcBorders>
            <w:shd w:val="clear" w:color="auto" w:fill="auto"/>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 </w:t>
            </w:r>
            <w:r w:rsidR="00603383" w:rsidRPr="00603383">
              <w:rPr>
                <w:rFonts w:ascii="Calibri" w:eastAsia="Times New Roman" w:hAnsi="Calibri" w:cs="Times New Roman"/>
                <w:color w:val="000000"/>
                <w:sz w:val="18"/>
                <w:szCs w:val="20"/>
              </w:rPr>
              <w:t>S of Astoria Canyon site - (N summit?) hdg 77° time? 0050 6-7 bubble streams when sampled later</w:t>
            </w:r>
          </w:p>
        </w:tc>
        <w:tc>
          <w:tcPr>
            <w:tcW w:w="519"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1354.1</w:t>
            </w:r>
          </w:p>
        </w:tc>
        <w:tc>
          <w:tcPr>
            <w:tcW w:w="625"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45.94325017</w:t>
            </w:r>
          </w:p>
        </w:tc>
        <w:tc>
          <w:tcPr>
            <w:tcW w:w="654"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-125.1778381</w:t>
            </w:r>
          </w:p>
        </w:tc>
        <w:tc>
          <w:tcPr>
            <w:tcW w:w="118" w:type="pct"/>
            <w:tcBorders>
              <w:top w:val="nil"/>
              <w:left w:val="nil"/>
              <w:bottom w:val="nil"/>
              <w:right w:val="nil"/>
            </w:tcBorders>
            <w:shd w:val="clear" w:color="auto" w:fill="auto"/>
            <w:noWrap/>
            <w:vAlign w:val="bottom"/>
            <w:hideMark/>
          </w:tcPr>
          <w:p w:rsidR="00B9700B" w:rsidRPr="00CB6331" w:rsidRDefault="00B9700B" w:rsidP="00DF65F4">
            <w:pPr>
              <w:spacing w:after="0" w:line="240" w:lineRule="auto"/>
              <w:jc w:val="center"/>
              <w:rPr>
                <w:rFonts w:eastAsia="Times New Roman" w:cstheme="minorHAnsi"/>
                <w:color w:val="000000"/>
                <w:sz w:val="18"/>
                <w:szCs w:val="18"/>
              </w:rPr>
            </w:pPr>
          </w:p>
        </w:tc>
      </w:tr>
      <w:tr w:rsidR="00B9700B" w:rsidRPr="00CB6331" w:rsidTr="00603383">
        <w:trPr>
          <w:trHeight w:val="288"/>
        </w:trPr>
        <w:tc>
          <w:tcPr>
            <w:tcW w:w="409" w:type="pct"/>
            <w:tcBorders>
              <w:top w:val="nil"/>
              <w:left w:val="single" w:sz="4" w:space="0" w:color="auto"/>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221</w:t>
            </w:r>
          </w:p>
        </w:tc>
        <w:tc>
          <w:tcPr>
            <w:tcW w:w="369"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H1679</w:t>
            </w:r>
          </w:p>
        </w:tc>
        <w:tc>
          <w:tcPr>
            <w:tcW w:w="726"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South Astoria Canyon</w:t>
            </w:r>
          </w:p>
        </w:tc>
        <w:tc>
          <w:tcPr>
            <w:tcW w:w="1580" w:type="pct"/>
            <w:tcBorders>
              <w:top w:val="nil"/>
              <w:left w:val="nil"/>
              <w:bottom w:val="single" w:sz="4" w:space="0" w:color="auto"/>
              <w:right w:val="single" w:sz="4" w:space="0" w:color="auto"/>
            </w:tcBorders>
            <w:shd w:val="clear" w:color="auto" w:fill="auto"/>
            <w:hideMark/>
          </w:tcPr>
          <w:p w:rsidR="00B9700B" w:rsidRPr="00CB6331" w:rsidRDefault="00B9700B" w:rsidP="00DF65F4">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 </w:t>
            </w:r>
            <w:r w:rsidR="00603383" w:rsidRPr="00603383">
              <w:rPr>
                <w:rFonts w:ascii="Calibri" w:eastAsia="Times New Roman" w:hAnsi="Calibri" w:cs="Times New Roman"/>
                <w:color w:val="000000"/>
                <w:sz w:val="18"/>
                <w:szCs w:val="20"/>
              </w:rPr>
              <w:t>S of Astoria Canyon site - (S summit?) hdg 77° time 2030?</w:t>
            </w:r>
          </w:p>
        </w:tc>
        <w:tc>
          <w:tcPr>
            <w:tcW w:w="519"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1354.1</w:t>
            </w:r>
          </w:p>
        </w:tc>
        <w:tc>
          <w:tcPr>
            <w:tcW w:w="625"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45.94207452</w:t>
            </w:r>
          </w:p>
        </w:tc>
        <w:tc>
          <w:tcPr>
            <w:tcW w:w="654" w:type="pct"/>
            <w:tcBorders>
              <w:top w:val="nil"/>
              <w:left w:val="nil"/>
              <w:bottom w:val="single" w:sz="4" w:space="0" w:color="auto"/>
              <w:right w:val="single" w:sz="4" w:space="0" w:color="auto"/>
            </w:tcBorders>
            <w:shd w:val="clear" w:color="auto" w:fill="auto"/>
            <w:noWrap/>
            <w:vAlign w:val="center"/>
            <w:hideMark/>
          </w:tcPr>
          <w:p w:rsidR="00B9700B" w:rsidRPr="00CB6331" w:rsidRDefault="00B9700B" w:rsidP="00603383">
            <w:pPr>
              <w:spacing w:after="0" w:line="240" w:lineRule="auto"/>
              <w:jc w:val="center"/>
              <w:rPr>
                <w:rFonts w:eastAsia="Times New Roman" w:cstheme="minorHAnsi"/>
                <w:color w:val="000000"/>
                <w:sz w:val="18"/>
                <w:szCs w:val="18"/>
              </w:rPr>
            </w:pPr>
            <w:r w:rsidRPr="00CB6331">
              <w:rPr>
                <w:rFonts w:eastAsia="Times New Roman" w:cstheme="minorHAnsi"/>
                <w:color w:val="000000"/>
                <w:sz w:val="18"/>
                <w:szCs w:val="18"/>
              </w:rPr>
              <w:t>-125.1755432</w:t>
            </w:r>
          </w:p>
        </w:tc>
        <w:tc>
          <w:tcPr>
            <w:tcW w:w="118" w:type="pct"/>
            <w:tcBorders>
              <w:top w:val="nil"/>
              <w:left w:val="nil"/>
              <w:bottom w:val="nil"/>
              <w:right w:val="nil"/>
            </w:tcBorders>
            <w:shd w:val="clear" w:color="auto" w:fill="auto"/>
            <w:noWrap/>
            <w:vAlign w:val="bottom"/>
            <w:hideMark/>
          </w:tcPr>
          <w:p w:rsidR="00B9700B" w:rsidRPr="00CB6331" w:rsidRDefault="00B9700B" w:rsidP="00DF65F4">
            <w:pPr>
              <w:spacing w:after="0" w:line="240" w:lineRule="auto"/>
              <w:jc w:val="center"/>
              <w:rPr>
                <w:rFonts w:eastAsia="Times New Roman" w:cstheme="minorHAnsi"/>
                <w:color w:val="000000"/>
                <w:sz w:val="18"/>
                <w:szCs w:val="18"/>
              </w:rPr>
            </w:pPr>
          </w:p>
        </w:tc>
      </w:tr>
    </w:tbl>
    <w:p w:rsidR="00603383" w:rsidRDefault="00603383"/>
    <w:p w:rsidR="00B9700B" w:rsidRPr="00CB6331" w:rsidRDefault="00B9700B" w:rsidP="00DF65F4"/>
    <w:p w:rsidR="00B9700B" w:rsidRDefault="00B9700B" w:rsidP="00DF65F4"/>
    <w:p w:rsidR="00B9700B" w:rsidRDefault="00B9700B" w:rsidP="00DF65F4"/>
    <w:p w:rsidR="00B9700B" w:rsidRDefault="00B9700B" w:rsidP="00DF65F4"/>
    <w:p w:rsidR="00B9700B" w:rsidRDefault="00B9700B" w:rsidP="00DF65F4"/>
    <w:p w:rsidR="00B9700B" w:rsidRDefault="00B9700B" w:rsidP="00DF65F4"/>
    <w:p w:rsidR="00B9700B" w:rsidRDefault="00B9700B" w:rsidP="00DF65F4"/>
    <w:p w:rsidR="00B9700B" w:rsidRDefault="00B9700B" w:rsidP="00DF65F4"/>
    <w:p w:rsidR="00B9700B" w:rsidRDefault="00B9700B" w:rsidP="00DF65F4"/>
    <w:p w:rsidR="00B9700B" w:rsidRDefault="00B9700B" w:rsidP="00DF65F4"/>
    <w:p w:rsidR="00B9700B" w:rsidRDefault="00B9700B" w:rsidP="00DF65F4">
      <w:pPr>
        <w:rPr>
          <w:rFonts w:ascii="Arial" w:hAnsi="Arial" w:cs="Arial"/>
          <w:sz w:val="24"/>
          <w:szCs w:val="24"/>
        </w:rPr>
        <w:sectPr w:rsidR="00B9700B" w:rsidSect="00DF65F4">
          <w:pgSz w:w="12240" w:h="15840"/>
          <w:pgMar w:top="1440" w:right="1440" w:bottom="1440" w:left="1440" w:header="720" w:footer="720" w:gutter="0"/>
          <w:cols w:space="720"/>
          <w:docGrid w:linePitch="360"/>
        </w:sectPr>
      </w:pPr>
    </w:p>
    <w:p w:rsidR="00A4278B" w:rsidRDefault="00A4278B" w:rsidP="00A4278B">
      <w:pPr>
        <w:pStyle w:val="Heading1"/>
      </w:pPr>
      <w:bookmarkStart w:id="64" w:name="_Toc532465461"/>
      <w:r>
        <w:lastRenderedPageBreak/>
        <w:t>Part 1</w:t>
      </w:r>
      <w:r w:rsidR="0049650B">
        <w:t>2</w:t>
      </w:r>
      <w:r>
        <w:t>: NA095 Dive Summaries</w:t>
      </w:r>
      <w:bookmarkEnd w:id="64"/>
    </w:p>
    <w:p w:rsidR="00A4278B" w:rsidRDefault="00A4278B" w:rsidP="00A4278B">
      <w:pPr>
        <w:rPr>
          <w:rFonts w:ascii="Arial" w:hAnsi="Arial" w:cs="Arial"/>
          <w:sz w:val="24"/>
          <w:szCs w:val="24"/>
        </w:rPr>
      </w:pPr>
      <w:r>
        <w:rPr>
          <w:rFonts w:ascii="Arial" w:hAnsi="Arial" w:cs="Arial"/>
          <w:sz w:val="24"/>
          <w:szCs w:val="24"/>
        </w:rPr>
        <w:t>The following d</w:t>
      </w:r>
      <w:r w:rsidRPr="00217877">
        <w:rPr>
          <w:rFonts w:ascii="Arial" w:hAnsi="Arial" w:cs="Arial"/>
          <w:sz w:val="24"/>
          <w:szCs w:val="24"/>
        </w:rPr>
        <w:t xml:space="preserve">ive summaries </w:t>
      </w:r>
      <w:r>
        <w:rPr>
          <w:rFonts w:ascii="Arial" w:hAnsi="Arial" w:cs="Arial"/>
          <w:sz w:val="24"/>
          <w:szCs w:val="24"/>
        </w:rPr>
        <w:t xml:space="preserve">have been </w:t>
      </w:r>
      <w:r w:rsidRPr="00217877">
        <w:rPr>
          <w:rFonts w:ascii="Arial" w:hAnsi="Arial" w:cs="Arial"/>
          <w:sz w:val="24"/>
          <w:szCs w:val="24"/>
        </w:rPr>
        <w:t xml:space="preserve">extracted from material provided by E/V </w:t>
      </w:r>
      <w:r w:rsidRPr="00534DB3">
        <w:rPr>
          <w:rFonts w:ascii="Arial" w:hAnsi="Arial" w:cs="Arial"/>
          <w:i/>
          <w:sz w:val="24"/>
          <w:szCs w:val="24"/>
        </w:rPr>
        <w:t>Nautilus</w:t>
      </w:r>
      <w:r w:rsidRPr="00217877">
        <w:rPr>
          <w:rFonts w:ascii="Arial" w:hAnsi="Arial" w:cs="Arial"/>
          <w:sz w:val="24"/>
          <w:szCs w:val="24"/>
        </w:rPr>
        <w:t xml:space="preserve"> scientific personnel</w:t>
      </w:r>
      <w:r>
        <w:rPr>
          <w:rFonts w:ascii="Arial" w:hAnsi="Arial" w:cs="Arial"/>
          <w:sz w:val="24"/>
          <w:szCs w:val="24"/>
        </w:rPr>
        <w:t xml:space="preserve">. </w:t>
      </w:r>
    </w:p>
    <w:p w:rsidR="00A4278B" w:rsidRDefault="00A4278B" w:rsidP="00A4278B">
      <w:pPr>
        <w:rPr>
          <w:rFonts w:ascii="Arial" w:hAnsi="Arial" w:cs="Arial"/>
          <w:sz w:val="24"/>
          <w:szCs w:val="24"/>
        </w:rPr>
      </w:pPr>
    </w:p>
    <w:p w:rsidR="00B9700B" w:rsidRPr="00217877" w:rsidRDefault="00B9700B" w:rsidP="00DF65F4">
      <w:pPr>
        <w:pStyle w:val="Heading2"/>
      </w:pPr>
      <w:bookmarkStart w:id="65" w:name="_Toc532465462"/>
      <w:r w:rsidRPr="00217877">
        <w:t>H1668 NAUTLIUS DIVE REPORT</w:t>
      </w:r>
      <w:bookmarkEnd w:id="65"/>
    </w:p>
    <w:p w:rsidR="00B9700B" w:rsidRPr="00983EFD" w:rsidRDefault="00B9700B" w:rsidP="00DF65F4">
      <w:pPr>
        <w:rPr>
          <w:rFonts w:cs="Arial"/>
          <w:sz w:val="24"/>
          <w:szCs w:val="24"/>
        </w:rPr>
      </w:pPr>
      <w:r w:rsidRPr="00983EFD">
        <w:rPr>
          <w:rFonts w:cs="Arial"/>
          <w:sz w:val="24"/>
          <w:szCs w:val="24"/>
        </w:rPr>
        <w:t>Site: NA095 Eel Canyon Hydrate</w:t>
      </w:r>
    </w:p>
    <w:p w:rsidR="00B9700B" w:rsidRPr="00983EFD" w:rsidRDefault="00B9700B" w:rsidP="00DF65F4">
      <w:pPr>
        <w:rPr>
          <w:rFonts w:cs="Arial"/>
          <w:sz w:val="24"/>
          <w:szCs w:val="24"/>
        </w:rPr>
      </w:pPr>
    </w:p>
    <w:tbl>
      <w:tblPr>
        <w:tblW w:w="0" w:type="auto"/>
        <w:tblLook w:val="04A0" w:firstRow="1" w:lastRow="0" w:firstColumn="1" w:lastColumn="0" w:noHBand="0" w:noVBand="1"/>
      </w:tblPr>
      <w:tblGrid>
        <w:gridCol w:w="6475"/>
        <w:gridCol w:w="6475"/>
      </w:tblGrid>
      <w:tr w:rsidR="00B9700B" w:rsidRPr="00983EFD" w:rsidTr="00A4278B">
        <w:trPr>
          <w:trHeight w:val="332"/>
        </w:trPr>
        <w:tc>
          <w:tcPr>
            <w:tcW w:w="6475" w:type="dxa"/>
          </w:tcPr>
          <w:p w:rsidR="00B9700B" w:rsidRPr="00983EFD" w:rsidRDefault="00B9700B" w:rsidP="00F47BE3">
            <w:pPr>
              <w:spacing w:after="0"/>
              <w:rPr>
                <w:rFonts w:cs="Arial"/>
              </w:rPr>
            </w:pPr>
            <w:r w:rsidRPr="003E01AF">
              <w:rPr>
                <w:rFonts w:cs="Arial"/>
                <w:b/>
              </w:rPr>
              <w:t>Launch Time UTC:</w:t>
            </w:r>
            <w:r w:rsidRPr="00983EFD">
              <w:rPr>
                <w:rFonts w:cs="Arial"/>
              </w:rPr>
              <w:t xml:space="preserve"> 18 June 2018, 00:56:16</w:t>
            </w:r>
          </w:p>
        </w:tc>
        <w:tc>
          <w:tcPr>
            <w:tcW w:w="6475" w:type="dxa"/>
          </w:tcPr>
          <w:p w:rsidR="00B9700B" w:rsidRPr="00983EFD" w:rsidRDefault="00B9700B" w:rsidP="00F47BE3">
            <w:pPr>
              <w:spacing w:after="0"/>
              <w:rPr>
                <w:rFonts w:cs="Arial"/>
              </w:rPr>
            </w:pPr>
            <w:r w:rsidRPr="003E01AF">
              <w:rPr>
                <w:rFonts w:cs="Arial"/>
                <w:b/>
              </w:rPr>
              <w:t>Recovery Time UTC:</w:t>
            </w:r>
            <w:r w:rsidRPr="00983EFD">
              <w:rPr>
                <w:rFonts w:cs="Arial"/>
              </w:rPr>
              <w:t xml:space="preserve"> 18 June 2018, 11:57:17.35</w:t>
            </w:r>
          </w:p>
        </w:tc>
      </w:tr>
      <w:tr w:rsidR="00B9700B" w:rsidRPr="00983EFD" w:rsidTr="00A4278B">
        <w:tc>
          <w:tcPr>
            <w:tcW w:w="6475" w:type="dxa"/>
          </w:tcPr>
          <w:p w:rsidR="00B9700B" w:rsidRPr="00983EFD" w:rsidRDefault="00B9700B" w:rsidP="00F47BE3">
            <w:pPr>
              <w:spacing w:after="0"/>
              <w:rPr>
                <w:rFonts w:cs="Arial"/>
              </w:rPr>
            </w:pPr>
            <w:r w:rsidRPr="003E01AF">
              <w:rPr>
                <w:rFonts w:cs="Arial"/>
                <w:b/>
              </w:rPr>
              <w:t>On Bottom UTC:</w:t>
            </w:r>
            <w:r w:rsidRPr="00983EFD">
              <w:rPr>
                <w:rFonts w:cs="Arial"/>
              </w:rPr>
              <w:t xml:space="preserve"> 18 June 2018, 02:27:04</w:t>
            </w:r>
          </w:p>
        </w:tc>
        <w:tc>
          <w:tcPr>
            <w:tcW w:w="6475" w:type="dxa"/>
          </w:tcPr>
          <w:p w:rsidR="00B9700B" w:rsidRPr="00983EFD" w:rsidRDefault="00B9700B" w:rsidP="00F47BE3">
            <w:pPr>
              <w:spacing w:after="0"/>
              <w:rPr>
                <w:rFonts w:cs="Arial"/>
              </w:rPr>
            </w:pPr>
            <w:r w:rsidRPr="003E01AF">
              <w:rPr>
                <w:rFonts w:cs="Arial"/>
                <w:b/>
              </w:rPr>
              <w:t>Off Bottom Time UTC:</w:t>
            </w:r>
            <w:r w:rsidRPr="00983EFD">
              <w:rPr>
                <w:rFonts w:cs="Arial"/>
              </w:rPr>
              <w:t xml:space="preserve"> 18 June 2018, 09:12:13.17</w:t>
            </w:r>
          </w:p>
        </w:tc>
      </w:tr>
      <w:tr w:rsidR="00B9700B" w:rsidRPr="00983EFD" w:rsidTr="00A4278B">
        <w:tc>
          <w:tcPr>
            <w:tcW w:w="6475" w:type="dxa"/>
          </w:tcPr>
          <w:p w:rsidR="00B9700B" w:rsidRPr="00983EFD" w:rsidRDefault="00B9700B" w:rsidP="00F47BE3">
            <w:pPr>
              <w:spacing w:after="0"/>
              <w:rPr>
                <w:rFonts w:cs="Arial"/>
              </w:rPr>
            </w:pPr>
            <w:r w:rsidRPr="005F0FCB">
              <w:rPr>
                <w:rFonts w:cs="Arial"/>
              </w:rPr>
              <w:t>Latitude:</w:t>
            </w:r>
            <w:r w:rsidRPr="00983EFD">
              <w:rPr>
                <w:rFonts w:cs="Arial"/>
              </w:rPr>
              <w:t xml:space="preserve">     On Bottom:</w:t>
            </w:r>
            <w:r w:rsidRPr="00983EFD">
              <w:rPr>
                <w:rFonts w:cs="Arial"/>
                <w:color w:val="000000"/>
              </w:rPr>
              <w:t xml:space="preserve"> 40.5354319721 N</w:t>
            </w:r>
          </w:p>
        </w:tc>
        <w:tc>
          <w:tcPr>
            <w:tcW w:w="6475" w:type="dxa"/>
          </w:tcPr>
          <w:p w:rsidR="00B9700B" w:rsidRPr="00983EFD" w:rsidRDefault="00B9700B" w:rsidP="00F47BE3">
            <w:pPr>
              <w:spacing w:after="0"/>
              <w:rPr>
                <w:rFonts w:cs="Arial"/>
              </w:rPr>
            </w:pPr>
            <w:r w:rsidRPr="00983EFD">
              <w:rPr>
                <w:rFonts w:cs="Arial"/>
              </w:rPr>
              <w:t>Off Bottom:</w:t>
            </w:r>
            <w:r w:rsidRPr="00983EFD">
              <w:rPr>
                <w:rFonts w:cs="Arial"/>
                <w:color w:val="000000"/>
              </w:rPr>
              <w:t xml:space="preserve"> 40.535656 N</w:t>
            </w:r>
          </w:p>
        </w:tc>
      </w:tr>
      <w:tr w:rsidR="00B9700B" w:rsidRPr="00983EFD" w:rsidTr="00A4278B">
        <w:tc>
          <w:tcPr>
            <w:tcW w:w="6475" w:type="dxa"/>
          </w:tcPr>
          <w:p w:rsidR="00B9700B" w:rsidRPr="00983EFD" w:rsidRDefault="00B9700B" w:rsidP="00F47BE3">
            <w:pPr>
              <w:spacing w:after="0"/>
              <w:rPr>
                <w:rFonts w:cs="Arial"/>
              </w:rPr>
            </w:pPr>
            <w:r w:rsidRPr="005F0FCB">
              <w:rPr>
                <w:rFonts w:cs="Arial"/>
              </w:rPr>
              <w:t>Longitude:</w:t>
            </w:r>
            <w:r w:rsidRPr="00983EFD">
              <w:rPr>
                <w:rFonts w:cs="Arial"/>
              </w:rPr>
              <w:t xml:space="preserve">    On Bottom:</w:t>
            </w:r>
            <w:r w:rsidRPr="00983EFD">
              <w:rPr>
                <w:rFonts w:cs="Arial"/>
                <w:color w:val="000000"/>
              </w:rPr>
              <w:t xml:space="preserve"> 124.783521 W</w:t>
            </w:r>
          </w:p>
        </w:tc>
        <w:tc>
          <w:tcPr>
            <w:tcW w:w="6475" w:type="dxa"/>
          </w:tcPr>
          <w:p w:rsidR="00B9700B" w:rsidRPr="00983EFD" w:rsidRDefault="00B9700B" w:rsidP="00F47BE3">
            <w:pPr>
              <w:spacing w:after="0"/>
              <w:rPr>
                <w:rFonts w:cs="Arial"/>
              </w:rPr>
            </w:pPr>
            <w:r w:rsidRPr="00983EFD">
              <w:rPr>
                <w:rFonts w:cs="Arial"/>
              </w:rPr>
              <w:t>Off Bottom:</w:t>
            </w:r>
            <w:r w:rsidRPr="00983EFD">
              <w:rPr>
                <w:rFonts w:cs="Arial"/>
                <w:color w:val="000000"/>
              </w:rPr>
              <w:t xml:space="preserve"> 124.7844865 W</w:t>
            </w:r>
          </w:p>
        </w:tc>
      </w:tr>
      <w:tr w:rsidR="00B9700B" w:rsidRPr="00983EFD" w:rsidTr="00A4278B">
        <w:tc>
          <w:tcPr>
            <w:tcW w:w="6475" w:type="dxa"/>
          </w:tcPr>
          <w:p w:rsidR="00B9700B" w:rsidRPr="00983EFD" w:rsidRDefault="00B9700B" w:rsidP="00F47BE3">
            <w:pPr>
              <w:spacing w:after="0"/>
              <w:rPr>
                <w:rFonts w:cs="Arial"/>
              </w:rPr>
            </w:pPr>
            <w:r w:rsidRPr="005F0FCB">
              <w:rPr>
                <w:rFonts w:cs="Arial"/>
              </w:rPr>
              <w:t>Vehicle Depth:</w:t>
            </w:r>
            <w:r w:rsidRPr="00983EFD">
              <w:rPr>
                <w:rFonts w:cs="Arial"/>
              </w:rPr>
              <w:t xml:space="preserve">  On Bottom:</w:t>
            </w:r>
            <w:r w:rsidRPr="00983EFD">
              <w:rPr>
                <w:rFonts w:cs="Arial"/>
                <w:color w:val="000000"/>
              </w:rPr>
              <w:t xml:space="preserve"> 1828.80 m</w:t>
            </w:r>
          </w:p>
        </w:tc>
        <w:tc>
          <w:tcPr>
            <w:tcW w:w="6475" w:type="dxa"/>
          </w:tcPr>
          <w:p w:rsidR="00B9700B" w:rsidRPr="00983EFD" w:rsidRDefault="00B9700B" w:rsidP="00F47BE3">
            <w:pPr>
              <w:spacing w:after="0"/>
              <w:rPr>
                <w:rFonts w:cs="Arial"/>
              </w:rPr>
            </w:pPr>
            <w:r w:rsidRPr="00983EFD">
              <w:rPr>
                <w:rFonts w:cs="Arial"/>
              </w:rPr>
              <w:t>Off Bottom:</w:t>
            </w:r>
            <w:r w:rsidRPr="00983EFD">
              <w:rPr>
                <w:rFonts w:cs="Arial"/>
                <w:color w:val="000000"/>
              </w:rPr>
              <w:t xml:space="preserve"> 1808.54 m</w:t>
            </w:r>
          </w:p>
        </w:tc>
      </w:tr>
    </w:tbl>
    <w:p w:rsidR="00DF65F4" w:rsidRDefault="00DF65F4" w:rsidP="00DF65F4">
      <w:pPr>
        <w:rPr>
          <w:rFonts w:cs="Arial"/>
          <w:b/>
          <w:i/>
          <w:sz w:val="24"/>
          <w:szCs w:val="24"/>
        </w:rPr>
      </w:pPr>
    </w:p>
    <w:p w:rsidR="00DF65F4" w:rsidRDefault="00B9700B" w:rsidP="00DF65F4">
      <w:pPr>
        <w:rPr>
          <w:rFonts w:cs="Arial"/>
          <w:sz w:val="24"/>
          <w:szCs w:val="24"/>
        </w:rPr>
      </w:pPr>
      <w:r w:rsidRPr="00983EFD">
        <w:rPr>
          <w:rFonts w:cs="Arial"/>
          <w:b/>
          <w:i/>
          <w:sz w:val="24"/>
          <w:szCs w:val="24"/>
        </w:rPr>
        <w:t>Objective:</w:t>
      </w:r>
      <w:r w:rsidRPr="00983EFD">
        <w:rPr>
          <w:rFonts w:cs="Arial"/>
          <w:sz w:val="24"/>
          <w:szCs w:val="24"/>
        </w:rPr>
        <w:t xml:space="preserve"> The goal of this dive was to investigate a slump block near Eel River and to sample solid methane hydrate and bubble streams as well as acquire push-core samples for fauna, microbiology, chemistry and eDNA.</w:t>
      </w:r>
    </w:p>
    <w:p w:rsidR="00A4278B" w:rsidRPr="00983EFD" w:rsidRDefault="00A4278B" w:rsidP="00DF65F4">
      <w:pPr>
        <w:rPr>
          <w:rFonts w:cs="Arial"/>
          <w:sz w:val="24"/>
          <w:szCs w:val="24"/>
        </w:rPr>
      </w:pPr>
    </w:p>
    <w:p w:rsidR="00B9700B" w:rsidRPr="00983EFD" w:rsidRDefault="00B9700B" w:rsidP="00DF65F4">
      <w:pPr>
        <w:rPr>
          <w:rFonts w:cs="Arial"/>
          <w:b/>
          <w:sz w:val="24"/>
          <w:szCs w:val="24"/>
        </w:rPr>
      </w:pPr>
      <w:r w:rsidRPr="00983EFD">
        <w:rPr>
          <w:rFonts w:cs="Arial"/>
          <w:b/>
          <w:sz w:val="24"/>
          <w:szCs w:val="24"/>
        </w:rPr>
        <w:t xml:space="preserve">Samples: </w:t>
      </w:r>
    </w:p>
    <w:tbl>
      <w:tblPr>
        <w:tblW w:w="0" w:type="auto"/>
        <w:tblLook w:val="04A0" w:firstRow="1" w:lastRow="0" w:firstColumn="1" w:lastColumn="0" w:noHBand="0" w:noVBand="1"/>
      </w:tblPr>
      <w:tblGrid>
        <w:gridCol w:w="6475"/>
        <w:gridCol w:w="6475"/>
      </w:tblGrid>
      <w:tr w:rsidR="00A4278B" w:rsidRPr="00983EFD" w:rsidTr="00F47BE3">
        <w:trPr>
          <w:trHeight w:val="432"/>
        </w:trPr>
        <w:tc>
          <w:tcPr>
            <w:tcW w:w="6475" w:type="dxa"/>
          </w:tcPr>
          <w:p w:rsidR="00A4278B" w:rsidRPr="00983EFD" w:rsidRDefault="00A4278B" w:rsidP="00F47BE3">
            <w:pPr>
              <w:spacing w:after="0" w:line="240" w:lineRule="auto"/>
              <w:rPr>
                <w:rFonts w:cs="Arial"/>
                <w:sz w:val="24"/>
                <w:szCs w:val="24"/>
              </w:rPr>
            </w:pPr>
            <w:r w:rsidRPr="00983EFD">
              <w:rPr>
                <w:rFonts w:eastAsia="Times New Roman" w:cs="Arial"/>
                <w:sz w:val="24"/>
                <w:szCs w:val="24"/>
              </w:rPr>
              <w:t>NA095-001 (Hydrate sample using hydrate sampler)</w:t>
            </w:r>
          </w:p>
          <w:p w:rsidR="00A4278B" w:rsidRPr="00983EFD" w:rsidRDefault="00A4278B" w:rsidP="00F47BE3">
            <w:pPr>
              <w:spacing w:after="0" w:line="240" w:lineRule="auto"/>
              <w:rPr>
                <w:rFonts w:eastAsia="Times New Roman" w:cs="Arial"/>
                <w:sz w:val="24"/>
                <w:szCs w:val="24"/>
              </w:rPr>
            </w:pPr>
            <w:r w:rsidRPr="00983EFD">
              <w:rPr>
                <w:rFonts w:eastAsia="Times New Roman" w:cs="Arial"/>
                <w:sz w:val="24"/>
                <w:szCs w:val="24"/>
              </w:rPr>
              <w:t xml:space="preserve">NA095-002 (Gas Sample) </w:t>
            </w:r>
          </w:p>
          <w:p w:rsidR="00A4278B" w:rsidRPr="00983EFD" w:rsidRDefault="00A4278B" w:rsidP="00F47BE3">
            <w:pPr>
              <w:spacing w:after="0" w:line="240" w:lineRule="auto"/>
              <w:rPr>
                <w:rFonts w:eastAsia="Times New Roman" w:cs="Arial"/>
                <w:sz w:val="24"/>
                <w:szCs w:val="24"/>
              </w:rPr>
            </w:pPr>
            <w:r w:rsidRPr="00983EFD">
              <w:rPr>
                <w:rFonts w:eastAsia="Times New Roman" w:cs="Arial"/>
                <w:sz w:val="24"/>
                <w:szCs w:val="24"/>
              </w:rPr>
              <w:t>NA095-003 (</w:t>
            </w:r>
            <w:r w:rsidR="001B1CB1">
              <w:rPr>
                <w:rFonts w:eastAsia="Times New Roman" w:cs="Arial"/>
                <w:sz w:val="24"/>
                <w:szCs w:val="24"/>
              </w:rPr>
              <w:t>Niskin</w:t>
            </w:r>
            <w:r w:rsidRPr="00983EFD">
              <w:rPr>
                <w:rFonts w:eastAsia="Times New Roman" w:cs="Arial"/>
                <w:sz w:val="24"/>
                <w:szCs w:val="24"/>
              </w:rPr>
              <w:t xml:space="preserve"> bottle)</w:t>
            </w:r>
          </w:p>
          <w:p w:rsidR="00A4278B" w:rsidRPr="00A4278B" w:rsidRDefault="00A4278B" w:rsidP="00F47BE3">
            <w:pPr>
              <w:spacing w:after="0" w:line="240" w:lineRule="auto"/>
              <w:rPr>
                <w:rFonts w:eastAsia="Times New Roman" w:cs="Arial"/>
                <w:sz w:val="24"/>
                <w:szCs w:val="24"/>
              </w:rPr>
            </w:pPr>
            <w:r w:rsidRPr="00983EFD">
              <w:rPr>
                <w:rFonts w:eastAsia="Times New Roman" w:cs="Arial"/>
                <w:sz w:val="24"/>
                <w:szCs w:val="24"/>
              </w:rPr>
              <w:t>NA095-004 (Push core)</w:t>
            </w:r>
          </w:p>
        </w:tc>
        <w:tc>
          <w:tcPr>
            <w:tcW w:w="6475" w:type="dxa"/>
          </w:tcPr>
          <w:p w:rsidR="00A4278B" w:rsidRPr="00983EFD" w:rsidRDefault="00A4278B" w:rsidP="00F47BE3">
            <w:pPr>
              <w:spacing w:after="0" w:line="240" w:lineRule="auto"/>
              <w:rPr>
                <w:rFonts w:eastAsia="Times New Roman" w:cs="Arial"/>
                <w:sz w:val="24"/>
                <w:szCs w:val="24"/>
              </w:rPr>
            </w:pPr>
            <w:r w:rsidRPr="00983EFD">
              <w:rPr>
                <w:rFonts w:eastAsia="Times New Roman" w:cs="Arial"/>
                <w:sz w:val="24"/>
                <w:szCs w:val="24"/>
              </w:rPr>
              <w:t>NA095-005 (Push Core)</w:t>
            </w:r>
          </w:p>
          <w:p w:rsidR="00A4278B" w:rsidRPr="00983EFD" w:rsidRDefault="00A4278B" w:rsidP="00F47BE3">
            <w:pPr>
              <w:spacing w:after="0" w:line="240" w:lineRule="auto"/>
              <w:rPr>
                <w:rFonts w:eastAsia="Times New Roman" w:cs="Arial"/>
                <w:sz w:val="24"/>
                <w:szCs w:val="24"/>
              </w:rPr>
            </w:pPr>
            <w:r w:rsidRPr="00983EFD">
              <w:rPr>
                <w:rFonts w:eastAsia="Times New Roman" w:cs="Arial"/>
                <w:sz w:val="24"/>
                <w:szCs w:val="24"/>
              </w:rPr>
              <w:t>NA095-006 (Biological – clams)</w:t>
            </w:r>
          </w:p>
          <w:p w:rsidR="00A4278B" w:rsidRPr="00983EFD" w:rsidRDefault="00A4278B" w:rsidP="00F47BE3">
            <w:pPr>
              <w:spacing w:after="0" w:line="240" w:lineRule="auto"/>
              <w:rPr>
                <w:rFonts w:eastAsia="Times New Roman" w:cs="Arial"/>
                <w:sz w:val="24"/>
                <w:szCs w:val="24"/>
              </w:rPr>
            </w:pPr>
            <w:r w:rsidRPr="00983EFD">
              <w:rPr>
                <w:rFonts w:eastAsia="Times New Roman" w:cs="Arial"/>
                <w:sz w:val="24"/>
                <w:szCs w:val="24"/>
              </w:rPr>
              <w:t>NA095-007 (Push core)</w:t>
            </w:r>
          </w:p>
          <w:p w:rsidR="00A4278B" w:rsidRPr="00A4278B" w:rsidRDefault="00A4278B" w:rsidP="00F47BE3">
            <w:pPr>
              <w:spacing w:after="0" w:line="240" w:lineRule="auto"/>
              <w:rPr>
                <w:rFonts w:eastAsia="Times New Roman" w:cs="Arial"/>
                <w:sz w:val="24"/>
                <w:szCs w:val="24"/>
              </w:rPr>
            </w:pPr>
            <w:r w:rsidRPr="00983EFD">
              <w:rPr>
                <w:rFonts w:eastAsia="Times New Roman" w:cs="Arial"/>
                <w:sz w:val="24"/>
                <w:szCs w:val="24"/>
              </w:rPr>
              <w:t>NA095-008 (</w:t>
            </w:r>
            <w:r w:rsidR="001B1CB1">
              <w:rPr>
                <w:rFonts w:eastAsia="Times New Roman" w:cs="Arial"/>
                <w:sz w:val="24"/>
                <w:szCs w:val="24"/>
              </w:rPr>
              <w:t>Niskin</w:t>
            </w:r>
            <w:r w:rsidRPr="00983EFD">
              <w:rPr>
                <w:rFonts w:eastAsia="Times New Roman" w:cs="Arial"/>
                <w:sz w:val="24"/>
                <w:szCs w:val="24"/>
              </w:rPr>
              <w:t xml:space="preserve"> bottle)</w:t>
            </w:r>
          </w:p>
        </w:tc>
      </w:tr>
    </w:tbl>
    <w:p w:rsidR="00F47BE3" w:rsidRDefault="00F47BE3" w:rsidP="00DF65F4">
      <w:pPr>
        <w:rPr>
          <w:rFonts w:cs="Arial"/>
          <w:b/>
          <w:sz w:val="24"/>
          <w:szCs w:val="24"/>
        </w:rPr>
      </w:pPr>
    </w:p>
    <w:p w:rsidR="00B9700B" w:rsidRPr="00983EFD" w:rsidRDefault="00B9700B" w:rsidP="00DF65F4">
      <w:pPr>
        <w:rPr>
          <w:rFonts w:cs="Arial"/>
          <w:b/>
          <w:sz w:val="24"/>
          <w:szCs w:val="24"/>
        </w:rPr>
      </w:pPr>
      <w:r w:rsidRPr="00983EFD">
        <w:rPr>
          <w:rFonts w:cs="Arial"/>
          <w:b/>
          <w:sz w:val="24"/>
          <w:szCs w:val="24"/>
        </w:rPr>
        <w:t>Dive Summary:</w:t>
      </w:r>
    </w:p>
    <w:p w:rsidR="00B9700B" w:rsidRPr="00983EFD" w:rsidRDefault="00B9700B" w:rsidP="00DF65F4">
      <w:pPr>
        <w:spacing w:before="100" w:beforeAutospacing="1" w:after="100" w:afterAutospacing="1" w:line="240" w:lineRule="auto"/>
        <w:rPr>
          <w:rFonts w:eastAsia="Times New Roman" w:cs="Arial"/>
          <w:sz w:val="24"/>
          <w:szCs w:val="24"/>
        </w:rPr>
      </w:pPr>
      <w:r w:rsidRPr="00983EFD">
        <w:rPr>
          <w:rFonts w:eastAsia="Times New Roman" w:cs="Arial"/>
          <w:b/>
          <w:sz w:val="24"/>
          <w:szCs w:val="24"/>
        </w:rPr>
        <w:t>00:56 – 02:27</w:t>
      </w:r>
      <w:r w:rsidRPr="00983EFD">
        <w:rPr>
          <w:rFonts w:eastAsia="Times New Roman" w:cs="Arial"/>
          <w:sz w:val="24"/>
          <w:szCs w:val="24"/>
        </w:rPr>
        <w:t xml:space="preserve"> </w:t>
      </w:r>
      <w:r w:rsidR="006C3361">
        <w:rPr>
          <w:rFonts w:eastAsia="Times New Roman" w:cs="Arial"/>
          <w:sz w:val="24"/>
          <w:szCs w:val="24"/>
        </w:rPr>
        <w:t>Hercules</w:t>
      </w:r>
      <w:r w:rsidRPr="00983EFD">
        <w:rPr>
          <w:rFonts w:eastAsia="Times New Roman" w:cs="Arial"/>
          <w:sz w:val="24"/>
          <w:szCs w:val="24"/>
        </w:rPr>
        <w:t xml:space="preserve"> in water. Saw ctenophores, silver fish, jellies, siphonophores, shrimp and some red worms in water column. The vehicles then were on bottom and began transit to site.</w:t>
      </w:r>
    </w:p>
    <w:p w:rsidR="00B9700B" w:rsidRPr="00983EFD" w:rsidRDefault="00B9700B" w:rsidP="00DF65F4">
      <w:pPr>
        <w:spacing w:before="100" w:beforeAutospacing="1" w:after="100" w:afterAutospacing="1" w:line="240" w:lineRule="auto"/>
        <w:rPr>
          <w:rFonts w:eastAsia="Times New Roman" w:cs="Arial"/>
          <w:sz w:val="24"/>
          <w:szCs w:val="24"/>
        </w:rPr>
      </w:pPr>
      <w:r w:rsidRPr="00983EFD">
        <w:rPr>
          <w:rFonts w:eastAsia="Times New Roman" w:cs="Arial"/>
          <w:b/>
          <w:sz w:val="24"/>
          <w:szCs w:val="24"/>
        </w:rPr>
        <w:lastRenderedPageBreak/>
        <w:t>02:28 – 02:35</w:t>
      </w:r>
      <w:r w:rsidRPr="00983EFD">
        <w:rPr>
          <w:rFonts w:eastAsia="Times New Roman" w:cs="Arial"/>
          <w:sz w:val="24"/>
          <w:szCs w:val="24"/>
        </w:rPr>
        <w:t xml:space="preserve"> Habitat is muddy seafloor with shells, snails, fish and clam beds. Seeing an abundance of marine snow, small ophiuroids and sea stars. Began to head to the 1A waypoint.</w:t>
      </w:r>
    </w:p>
    <w:p w:rsidR="00B9700B" w:rsidRPr="00983EFD" w:rsidRDefault="00B9700B" w:rsidP="00DF65F4">
      <w:pPr>
        <w:spacing w:before="100" w:beforeAutospacing="1" w:after="100" w:afterAutospacing="1" w:line="240" w:lineRule="auto"/>
        <w:rPr>
          <w:rFonts w:eastAsia="Times New Roman" w:cs="Arial"/>
          <w:sz w:val="24"/>
          <w:szCs w:val="24"/>
        </w:rPr>
      </w:pPr>
      <w:r w:rsidRPr="00983EFD">
        <w:rPr>
          <w:rFonts w:eastAsia="Times New Roman" w:cs="Arial"/>
          <w:b/>
          <w:sz w:val="24"/>
          <w:szCs w:val="24"/>
        </w:rPr>
        <w:t>02:36 – 02:51</w:t>
      </w:r>
      <w:r w:rsidRPr="00983EFD">
        <w:rPr>
          <w:rFonts w:eastAsia="Times New Roman" w:cs="Arial"/>
          <w:sz w:val="24"/>
          <w:szCs w:val="24"/>
        </w:rPr>
        <w:t xml:space="preserve"> We continued along the bottom looking for hydrates, finding sea stars, skates, as well as eels, holothurians and gastropods as we were approximately at the 1A waypoint.</w:t>
      </w:r>
    </w:p>
    <w:p w:rsidR="00B9700B" w:rsidRPr="00983EFD" w:rsidRDefault="00B9700B" w:rsidP="00DF65F4">
      <w:pPr>
        <w:spacing w:before="100" w:beforeAutospacing="1" w:after="100" w:afterAutospacing="1" w:line="240" w:lineRule="auto"/>
        <w:rPr>
          <w:rFonts w:eastAsia="Times New Roman" w:cs="Arial"/>
          <w:sz w:val="24"/>
          <w:szCs w:val="24"/>
        </w:rPr>
      </w:pPr>
      <w:r w:rsidRPr="00983EFD">
        <w:rPr>
          <w:rFonts w:eastAsia="Times New Roman" w:cs="Arial"/>
          <w:b/>
          <w:sz w:val="24"/>
          <w:szCs w:val="24"/>
        </w:rPr>
        <w:t>02:51 – 03:11</w:t>
      </w:r>
      <w:r w:rsidRPr="00983EFD">
        <w:rPr>
          <w:rFonts w:eastAsia="Times New Roman" w:cs="Arial"/>
          <w:sz w:val="24"/>
          <w:szCs w:val="24"/>
        </w:rPr>
        <w:t xml:space="preserve"> Continuing to follow clam beds looking for hydrates, had a shift change and then found some bubbles but these bubbles only appeared to have individual bubbles coming up.</w:t>
      </w:r>
    </w:p>
    <w:p w:rsidR="00B9700B" w:rsidRPr="00983EFD" w:rsidRDefault="00B9700B" w:rsidP="00DF65F4">
      <w:pPr>
        <w:spacing w:before="100" w:beforeAutospacing="1" w:after="100" w:afterAutospacing="1" w:line="240" w:lineRule="auto"/>
        <w:rPr>
          <w:rFonts w:eastAsia="Times New Roman" w:cs="Arial"/>
          <w:sz w:val="24"/>
          <w:szCs w:val="24"/>
        </w:rPr>
      </w:pPr>
      <w:r w:rsidRPr="00983EFD">
        <w:rPr>
          <w:rFonts w:eastAsia="Times New Roman" w:cs="Arial"/>
          <w:b/>
          <w:sz w:val="24"/>
          <w:szCs w:val="24"/>
        </w:rPr>
        <w:t>03:12 – 03:21</w:t>
      </w:r>
      <w:r w:rsidRPr="00983EFD">
        <w:rPr>
          <w:rFonts w:eastAsia="Times New Roman" w:cs="Arial"/>
          <w:sz w:val="24"/>
          <w:szCs w:val="24"/>
        </w:rPr>
        <w:t xml:space="preserve"> In process of finding an old marker on the seafloor and preparing to move to the next waypoint if it is not found soon, but there was no evidence of the marker by M1B so moved 20m North to the next marker. Sea pigs, hydroids, gastropods, and dense patches of clams with brittle stars in them.</w:t>
      </w:r>
    </w:p>
    <w:p w:rsidR="00B9700B" w:rsidRPr="00983EFD" w:rsidRDefault="00B9700B" w:rsidP="00DF65F4">
      <w:pPr>
        <w:spacing w:before="100" w:beforeAutospacing="1" w:after="100" w:afterAutospacing="1" w:line="240" w:lineRule="auto"/>
        <w:rPr>
          <w:rFonts w:eastAsia="Times New Roman" w:cs="Arial"/>
          <w:sz w:val="24"/>
          <w:szCs w:val="24"/>
        </w:rPr>
      </w:pPr>
      <w:r w:rsidRPr="00983EFD">
        <w:rPr>
          <w:rFonts w:eastAsia="Times New Roman" w:cs="Arial"/>
          <w:b/>
          <w:sz w:val="24"/>
          <w:szCs w:val="24"/>
        </w:rPr>
        <w:t>03:22 – 03:39</w:t>
      </w:r>
      <w:r w:rsidRPr="00983EFD">
        <w:rPr>
          <w:rFonts w:eastAsia="Times New Roman" w:cs="Arial"/>
          <w:sz w:val="24"/>
          <w:szCs w:val="24"/>
        </w:rPr>
        <w:t xml:space="preserve"> We then arrived at a point where bubbles were observed at the multi beam and alternated between soft sediment and large patches of dark grey sediments where live clam beds were abundant. Then moved east to continue search for hydrates, visibility varied based on sediment in water column but improved quickly.</w:t>
      </w:r>
    </w:p>
    <w:p w:rsidR="00B9700B" w:rsidRPr="00983EFD" w:rsidRDefault="00B9700B" w:rsidP="00DF65F4">
      <w:pPr>
        <w:spacing w:before="100" w:beforeAutospacing="1" w:after="100" w:afterAutospacing="1" w:line="240" w:lineRule="auto"/>
        <w:rPr>
          <w:rFonts w:eastAsia="Times New Roman" w:cs="Arial"/>
          <w:sz w:val="24"/>
          <w:szCs w:val="24"/>
        </w:rPr>
      </w:pPr>
      <w:r w:rsidRPr="00983EFD">
        <w:rPr>
          <w:rFonts w:eastAsia="Times New Roman" w:cs="Arial"/>
          <w:b/>
          <w:sz w:val="24"/>
          <w:szCs w:val="24"/>
        </w:rPr>
        <w:t>03:40 – 03:59</w:t>
      </w:r>
      <w:r w:rsidRPr="00983EFD">
        <w:rPr>
          <w:rFonts w:eastAsia="Times New Roman" w:cs="Arial"/>
          <w:sz w:val="24"/>
          <w:szCs w:val="24"/>
        </w:rPr>
        <w:t xml:space="preserve"> Began moving south and saw areas of lots of sediments, holothurians and both dead and live clam beds. Headed south to move back toward the waypoint M1A/5A to search for hydrates and bubbles. Repositioned vehicles due to a target in sonar, then found more bubbles again.</w:t>
      </w:r>
    </w:p>
    <w:p w:rsidR="00B9700B" w:rsidRPr="00983EFD" w:rsidRDefault="00B9700B" w:rsidP="00DF65F4">
      <w:pPr>
        <w:rPr>
          <w:rFonts w:cs="Arial"/>
          <w:sz w:val="24"/>
          <w:szCs w:val="24"/>
        </w:rPr>
      </w:pPr>
      <w:r w:rsidRPr="00983EFD">
        <w:rPr>
          <w:rFonts w:eastAsia="Times New Roman" w:cs="Arial"/>
          <w:b/>
          <w:sz w:val="24"/>
          <w:szCs w:val="24"/>
        </w:rPr>
        <w:t>04:00 – 04:21</w:t>
      </w:r>
      <w:r w:rsidRPr="00983EFD">
        <w:rPr>
          <w:rFonts w:eastAsia="Times New Roman" w:cs="Arial"/>
          <w:sz w:val="24"/>
          <w:szCs w:val="24"/>
        </w:rPr>
        <w:t xml:space="preserve"> Changed direction several times, then made it back to landing site where sea pigs, gastropods, orange sea anemones and shrimp were seen. Found extensive live and dead clam beds.</w:t>
      </w:r>
    </w:p>
    <w:p w:rsidR="00B9700B" w:rsidRPr="00983EFD" w:rsidRDefault="00B9700B" w:rsidP="00DF65F4">
      <w:pPr>
        <w:rPr>
          <w:rFonts w:eastAsia="Times New Roman" w:cs="Arial"/>
          <w:sz w:val="24"/>
          <w:szCs w:val="24"/>
        </w:rPr>
      </w:pPr>
      <w:r w:rsidRPr="00983EFD">
        <w:rPr>
          <w:rFonts w:eastAsia="Times New Roman" w:cs="Arial"/>
          <w:b/>
          <w:sz w:val="24"/>
          <w:szCs w:val="24"/>
        </w:rPr>
        <w:t>04:22 – 04:27</w:t>
      </w:r>
      <w:r w:rsidRPr="00983EFD">
        <w:rPr>
          <w:rFonts w:eastAsia="Times New Roman" w:cs="Arial"/>
          <w:sz w:val="24"/>
          <w:szCs w:val="24"/>
        </w:rPr>
        <w:t xml:space="preserve"> Continued looking for clam beds, bubbles, and hydrates using sonar.</w:t>
      </w:r>
    </w:p>
    <w:p w:rsidR="00B9700B" w:rsidRPr="00983EFD" w:rsidRDefault="00B9700B" w:rsidP="00DF65F4">
      <w:pPr>
        <w:rPr>
          <w:rFonts w:eastAsia="Times New Roman" w:cs="Arial"/>
          <w:sz w:val="24"/>
          <w:szCs w:val="24"/>
        </w:rPr>
      </w:pPr>
      <w:r w:rsidRPr="00983EFD">
        <w:rPr>
          <w:rFonts w:eastAsia="Times New Roman" w:cs="Arial"/>
          <w:b/>
          <w:sz w:val="24"/>
          <w:szCs w:val="24"/>
        </w:rPr>
        <w:t>04:28 – 04:40</w:t>
      </w:r>
      <w:r w:rsidRPr="00983EFD">
        <w:rPr>
          <w:rFonts w:eastAsia="Times New Roman" w:cs="Arial"/>
          <w:sz w:val="24"/>
          <w:szCs w:val="24"/>
        </w:rPr>
        <w:t xml:space="preserve"> In this transiting period, we are 32km off shore between Humbolt and Eureka. Headed toward bright reflections in sonar.</w:t>
      </w:r>
    </w:p>
    <w:p w:rsidR="00B9700B" w:rsidRPr="00983EFD" w:rsidRDefault="00B9700B" w:rsidP="00DF65F4">
      <w:pPr>
        <w:rPr>
          <w:rFonts w:eastAsia="Times New Roman" w:cs="Arial"/>
          <w:sz w:val="24"/>
          <w:szCs w:val="24"/>
        </w:rPr>
      </w:pPr>
      <w:r w:rsidRPr="00983EFD">
        <w:rPr>
          <w:rFonts w:eastAsia="Times New Roman" w:cs="Arial"/>
          <w:b/>
          <w:sz w:val="24"/>
          <w:szCs w:val="24"/>
        </w:rPr>
        <w:t>04:41 – 05:02</w:t>
      </w:r>
      <w:r w:rsidRPr="00983EFD">
        <w:rPr>
          <w:rFonts w:eastAsia="Times New Roman" w:cs="Arial"/>
          <w:sz w:val="24"/>
          <w:szCs w:val="24"/>
        </w:rPr>
        <w:t xml:space="preserve"> Not seeing any bubbles around the area with the sonar target. Began heading toward waypoint 4A, using a zigzag approach. Passed several clam beds while transiting.</w:t>
      </w:r>
    </w:p>
    <w:p w:rsidR="00B9700B" w:rsidRPr="00983EFD" w:rsidRDefault="00B9700B" w:rsidP="00DF65F4">
      <w:pPr>
        <w:rPr>
          <w:rFonts w:eastAsia="Times New Roman" w:cs="Arial"/>
          <w:sz w:val="24"/>
          <w:szCs w:val="24"/>
        </w:rPr>
      </w:pPr>
      <w:r w:rsidRPr="00983EFD">
        <w:rPr>
          <w:rFonts w:eastAsia="Times New Roman" w:cs="Arial"/>
          <w:b/>
          <w:sz w:val="24"/>
          <w:szCs w:val="24"/>
        </w:rPr>
        <w:lastRenderedPageBreak/>
        <w:t>05:03 – 05:20</w:t>
      </w:r>
      <w:r w:rsidRPr="00983EFD">
        <w:rPr>
          <w:rFonts w:eastAsia="Times New Roman" w:cs="Arial"/>
          <w:sz w:val="24"/>
          <w:szCs w:val="24"/>
        </w:rPr>
        <w:t xml:space="preserve"> Many dense live clam beds found as well as brittle stars, orange snails, sea pigs and a grenadier fish. Reduced sediment is seen between clam beds. Plan to continue slowly moving upslope, looking for bubbles.</w:t>
      </w:r>
    </w:p>
    <w:p w:rsidR="00B9700B" w:rsidRPr="00983EFD" w:rsidRDefault="00B9700B" w:rsidP="00DF65F4">
      <w:pPr>
        <w:rPr>
          <w:rFonts w:eastAsia="Times New Roman" w:cs="Arial"/>
          <w:sz w:val="24"/>
          <w:szCs w:val="24"/>
        </w:rPr>
      </w:pPr>
      <w:r w:rsidRPr="00983EFD">
        <w:rPr>
          <w:rFonts w:eastAsia="Times New Roman" w:cs="Arial"/>
          <w:b/>
          <w:sz w:val="24"/>
          <w:szCs w:val="24"/>
        </w:rPr>
        <w:t>05:21 – 05:30</w:t>
      </w:r>
      <w:r w:rsidRPr="00983EFD">
        <w:rPr>
          <w:rFonts w:eastAsia="Times New Roman" w:cs="Arial"/>
          <w:sz w:val="24"/>
          <w:szCs w:val="24"/>
        </w:rPr>
        <w:t xml:space="preserve"> Moved over area with dead clams and dark grey patches. Moving north, looking for bubbles. Found a large mound of hydrate and dropped a navigation target (Hydrate01).</w:t>
      </w:r>
    </w:p>
    <w:p w:rsidR="00B9700B" w:rsidRPr="00983EFD" w:rsidRDefault="00B9700B" w:rsidP="00DF65F4">
      <w:pPr>
        <w:rPr>
          <w:rFonts w:eastAsia="Times New Roman" w:cs="Arial"/>
          <w:sz w:val="24"/>
          <w:szCs w:val="24"/>
        </w:rPr>
      </w:pPr>
      <w:r w:rsidRPr="00983EFD">
        <w:rPr>
          <w:rFonts w:eastAsia="Times New Roman" w:cs="Arial"/>
          <w:b/>
          <w:sz w:val="24"/>
          <w:szCs w:val="24"/>
        </w:rPr>
        <w:t>05:31 – 05:47</w:t>
      </w:r>
      <w:r w:rsidRPr="00983EFD">
        <w:rPr>
          <w:rFonts w:eastAsia="Times New Roman" w:cs="Arial"/>
          <w:sz w:val="24"/>
          <w:szCs w:val="24"/>
        </w:rPr>
        <w:t xml:space="preserve"> Located EMBARI marker 1, covered in hydroids. Continued circling around the hydrate mound. Looking for largest exposed hydrate for MISO camera stills and sampling.</w:t>
      </w:r>
    </w:p>
    <w:p w:rsidR="00B9700B" w:rsidRPr="00983EFD" w:rsidRDefault="00B9700B" w:rsidP="00DF65F4">
      <w:pPr>
        <w:rPr>
          <w:rFonts w:eastAsia="Times New Roman" w:cs="Arial"/>
          <w:sz w:val="24"/>
          <w:szCs w:val="24"/>
        </w:rPr>
      </w:pPr>
      <w:r w:rsidRPr="00983EFD">
        <w:rPr>
          <w:rFonts w:eastAsia="Times New Roman" w:cs="Arial"/>
          <w:b/>
          <w:sz w:val="24"/>
          <w:szCs w:val="24"/>
        </w:rPr>
        <w:t>05:48 – 06:26</w:t>
      </w:r>
      <w:r w:rsidRPr="00983EFD">
        <w:rPr>
          <w:rFonts w:eastAsia="Times New Roman" w:cs="Arial"/>
          <w:sz w:val="24"/>
          <w:szCs w:val="24"/>
        </w:rPr>
        <w:t xml:space="preserve"> Difficulty taking hydrate sample as there seemed to be a leak in the valve and the sampler was not in its holster. Many clams and hydrates in this area, and a hydrate sample (NA095-001) was taken after some difficulty securing it.</w:t>
      </w:r>
    </w:p>
    <w:p w:rsidR="00B9700B" w:rsidRPr="00983EFD" w:rsidRDefault="00B9700B" w:rsidP="00DF65F4">
      <w:pPr>
        <w:rPr>
          <w:rFonts w:eastAsia="Times New Roman" w:cs="Arial"/>
          <w:sz w:val="24"/>
          <w:szCs w:val="24"/>
        </w:rPr>
      </w:pPr>
      <w:r w:rsidRPr="00983EFD">
        <w:rPr>
          <w:rFonts w:eastAsia="Times New Roman" w:cs="Arial"/>
          <w:b/>
          <w:sz w:val="24"/>
          <w:szCs w:val="24"/>
        </w:rPr>
        <w:t>06:27 – 06:40</w:t>
      </w:r>
      <w:r w:rsidRPr="00983EFD">
        <w:rPr>
          <w:rFonts w:eastAsia="Times New Roman" w:cs="Arial"/>
          <w:sz w:val="24"/>
          <w:szCs w:val="24"/>
        </w:rPr>
        <w:t xml:space="preserve"> Headed 25m West of EMBARI marker 1 to target 4A to look for bubbles. Headed back down to seafloor and figuring out best path to look for bubbles.</w:t>
      </w:r>
    </w:p>
    <w:p w:rsidR="00B9700B" w:rsidRPr="00983EFD" w:rsidRDefault="00B9700B" w:rsidP="00DF65F4">
      <w:pPr>
        <w:rPr>
          <w:rFonts w:cs="Arial"/>
          <w:sz w:val="24"/>
          <w:szCs w:val="24"/>
        </w:rPr>
      </w:pPr>
      <w:r w:rsidRPr="00983EFD">
        <w:rPr>
          <w:rFonts w:eastAsia="Times New Roman" w:cs="Arial"/>
          <w:b/>
          <w:sz w:val="24"/>
          <w:szCs w:val="24"/>
        </w:rPr>
        <w:t>06:41 – 06:49</w:t>
      </w:r>
      <w:r w:rsidRPr="00983EFD">
        <w:rPr>
          <w:rFonts w:eastAsia="Times New Roman" w:cs="Arial"/>
          <w:sz w:val="24"/>
          <w:szCs w:val="24"/>
        </w:rPr>
        <w:t xml:space="preserve"> Repositioning vehicles. Still looking for bubbles. Found another hydrate mound and navigation dropped a target (Hydrate02) and then proceeded to look for bubbles.</w:t>
      </w:r>
    </w:p>
    <w:p w:rsidR="00B9700B" w:rsidRPr="00983EFD" w:rsidRDefault="00B9700B" w:rsidP="00DF65F4">
      <w:pPr>
        <w:rPr>
          <w:rFonts w:eastAsia="Times New Roman" w:cs="Arial"/>
          <w:sz w:val="24"/>
          <w:szCs w:val="24"/>
        </w:rPr>
      </w:pPr>
      <w:r w:rsidRPr="00983EFD">
        <w:rPr>
          <w:rFonts w:eastAsia="Times New Roman" w:cs="Arial"/>
          <w:b/>
          <w:sz w:val="24"/>
          <w:szCs w:val="24"/>
        </w:rPr>
        <w:t>06:50 – 07:16</w:t>
      </w:r>
      <w:r w:rsidRPr="00983EFD">
        <w:rPr>
          <w:rFonts w:eastAsia="Times New Roman" w:cs="Arial"/>
          <w:sz w:val="24"/>
          <w:szCs w:val="24"/>
        </w:rPr>
        <w:t xml:space="preserve"> Moving in zigzag pattern to continue looking for bubbles in sonar. More spots of reduced sediment amongst dead clam beds.</w:t>
      </w:r>
    </w:p>
    <w:p w:rsidR="00B9700B" w:rsidRPr="00983EFD" w:rsidRDefault="00B9700B" w:rsidP="00DF65F4">
      <w:pPr>
        <w:rPr>
          <w:rFonts w:eastAsia="Times New Roman" w:cs="Arial"/>
          <w:sz w:val="24"/>
          <w:szCs w:val="24"/>
        </w:rPr>
      </w:pPr>
      <w:r w:rsidRPr="00983EFD">
        <w:rPr>
          <w:rFonts w:eastAsia="Times New Roman" w:cs="Arial"/>
          <w:b/>
          <w:sz w:val="24"/>
          <w:szCs w:val="24"/>
        </w:rPr>
        <w:t>07:17 – 07:26</w:t>
      </w:r>
      <w:r w:rsidRPr="00983EFD">
        <w:rPr>
          <w:rFonts w:eastAsia="Times New Roman" w:cs="Arial"/>
          <w:sz w:val="24"/>
          <w:szCs w:val="24"/>
        </w:rPr>
        <w:t xml:space="preserve"> Bubble streams were found above clam beds, with bubbles coming out adjacent to a clam sticking out of sediment.</w:t>
      </w:r>
    </w:p>
    <w:p w:rsidR="00B9700B" w:rsidRPr="00983EFD" w:rsidRDefault="00B9700B" w:rsidP="00DF65F4">
      <w:pPr>
        <w:rPr>
          <w:rFonts w:eastAsia="Times New Roman" w:cs="Arial"/>
          <w:sz w:val="24"/>
          <w:szCs w:val="24"/>
        </w:rPr>
      </w:pPr>
      <w:r w:rsidRPr="00983EFD">
        <w:rPr>
          <w:rFonts w:eastAsia="Times New Roman" w:cs="Arial"/>
          <w:b/>
          <w:sz w:val="24"/>
          <w:szCs w:val="24"/>
        </w:rPr>
        <w:t>07:27 – 08:02</w:t>
      </w:r>
      <w:r w:rsidRPr="00983EFD">
        <w:rPr>
          <w:rFonts w:eastAsia="Times New Roman" w:cs="Arial"/>
          <w:sz w:val="24"/>
          <w:szCs w:val="24"/>
        </w:rPr>
        <w:t xml:space="preserve"> A gas tight sample was taken using a funnel (NA095-002) amongst a mixture of dead and live clams.</w:t>
      </w:r>
    </w:p>
    <w:p w:rsidR="00B9700B" w:rsidRPr="00983EFD" w:rsidRDefault="00B9700B" w:rsidP="00DF65F4">
      <w:pPr>
        <w:rPr>
          <w:rFonts w:eastAsia="Times New Roman" w:cs="Arial"/>
          <w:sz w:val="24"/>
          <w:szCs w:val="24"/>
        </w:rPr>
      </w:pPr>
      <w:r w:rsidRPr="00983EFD">
        <w:rPr>
          <w:rFonts w:eastAsia="Times New Roman" w:cs="Arial"/>
          <w:b/>
          <w:sz w:val="24"/>
          <w:szCs w:val="24"/>
        </w:rPr>
        <w:t>08:03 – 08:11</w:t>
      </w:r>
      <w:r w:rsidRPr="00983EFD">
        <w:rPr>
          <w:rFonts w:eastAsia="Times New Roman" w:cs="Arial"/>
          <w:sz w:val="24"/>
          <w:szCs w:val="24"/>
        </w:rPr>
        <w:t xml:space="preserve"> Then, a </w:t>
      </w:r>
      <w:r w:rsidR="001B1CB1">
        <w:rPr>
          <w:rFonts w:eastAsia="Times New Roman" w:cs="Arial"/>
          <w:sz w:val="24"/>
          <w:szCs w:val="24"/>
        </w:rPr>
        <w:t>Niskin</w:t>
      </w:r>
      <w:r w:rsidRPr="00983EFD">
        <w:rPr>
          <w:rFonts w:eastAsia="Times New Roman" w:cs="Arial"/>
          <w:sz w:val="24"/>
          <w:szCs w:val="24"/>
        </w:rPr>
        <w:t xml:space="preserve"> sample was taken (NA095-003) as well as a push core sample (NA095-004), in the same area as previous sample.</w:t>
      </w:r>
    </w:p>
    <w:p w:rsidR="00B9700B" w:rsidRPr="00983EFD" w:rsidRDefault="00B9700B" w:rsidP="00DF65F4">
      <w:pPr>
        <w:rPr>
          <w:rFonts w:eastAsia="Times New Roman" w:cs="Arial"/>
          <w:sz w:val="24"/>
          <w:szCs w:val="24"/>
        </w:rPr>
      </w:pPr>
      <w:r w:rsidRPr="00983EFD">
        <w:rPr>
          <w:rFonts w:eastAsia="Times New Roman" w:cs="Arial"/>
          <w:b/>
          <w:sz w:val="24"/>
          <w:szCs w:val="24"/>
        </w:rPr>
        <w:t>08:11 – 08:21</w:t>
      </w:r>
      <w:r w:rsidRPr="00983EFD">
        <w:rPr>
          <w:rFonts w:eastAsia="Times New Roman" w:cs="Arial"/>
          <w:sz w:val="24"/>
          <w:szCs w:val="24"/>
        </w:rPr>
        <w:t xml:space="preserve"> First push core sample (NA095-004) slipped out, so another was taken and secured (NA095-005).</w:t>
      </w:r>
    </w:p>
    <w:p w:rsidR="00B9700B" w:rsidRPr="00983EFD" w:rsidRDefault="00B9700B" w:rsidP="00DF65F4">
      <w:pPr>
        <w:rPr>
          <w:rFonts w:eastAsia="Times New Roman" w:cs="Arial"/>
          <w:sz w:val="24"/>
          <w:szCs w:val="24"/>
        </w:rPr>
      </w:pPr>
      <w:r w:rsidRPr="00983EFD">
        <w:rPr>
          <w:rFonts w:eastAsia="Times New Roman" w:cs="Arial"/>
          <w:b/>
          <w:sz w:val="24"/>
          <w:szCs w:val="24"/>
        </w:rPr>
        <w:t>08:22 – 08:41</w:t>
      </w:r>
      <w:r w:rsidRPr="00983EFD">
        <w:rPr>
          <w:rFonts w:eastAsia="Times New Roman" w:cs="Arial"/>
          <w:sz w:val="24"/>
          <w:szCs w:val="24"/>
        </w:rPr>
        <w:t xml:space="preserve"> Then a scoop sample of live clams, brittle stars and sediment was taken (NA095-006). Sediment in water column from scooping.</w:t>
      </w:r>
    </w:p>
    <w:p w:rsidR="00B9700B" w:rsidRPr="00983EFD" w:rsidRDefault="00B9700B" w:rsidP="00DF65F4">
      <w:pPr>
        <w:rPr>
          <w:rFonts w:eastAsia="Times New Roman" w:cs="Arial"/>
          <w:sz w:val="24"/>
          <w:szCs w:val="24"/>
        </w:rPr>
      </w:pPr>
      <w:r w:rsidRPr="00983EFD">
        <w:rPr>
          <w:rFonts w:eastAsia="Times New Roman" w:cs="Arial"/>
          <w:b/>
          <w:sz w:val="24"/>
          <w:szCs w:val="24"/>
        </w:rPr>
        <w:t>08:42 – 08:52</w:t>
      </w:r>
      <w:r w:rsidRPr="00983EFD">
        <w:rPr>
          <w:rFonts w:eastAsia="Times New Roman" w:cs="Arial"/>
          <w:sz w:val="24"/>
          <w:szCs w:val="24"/>
        </w:rPr>
        <w:t xml:space="preserve"> Taking another push core sample (NA095-007). Then left sample site in search of more bubbles.</w:t>
      </w:r>
    </w:p>
    <w:p w:rsidR="00B9700B" w:rsidRPr="00983EFD" w:rsidRDefault="00B9700B" w:rsidP="00DF65F4">
      <w:pPr>
        <w:rPr>
          <w:rFonts w:eastAsia="Times New Roman" w:cs="Arial"/>
          <w:sz w:val="24"/>
          <w:szCs w:val="24"/>
        </w:rPr>
      </w:pPr>
      <w:r w:rsidRPr="00983EFD">
        <w:rPr>
          <w:rFonts w:eastAsia="Times New Roman" w:cs="Arial"/>
          <w:b/>
          <w:sz w:val="24"/>
          <w:szCs w:val="24"/>
        </w:rPr>
        <w:lastRenderedPageBreak/>
        <w:t>08:53 – 09:04</w:t>
      </w:r>
      <w:r w:rsidRPr="00983EFD">
        <w:rPr>
          <w:rFonts w:eastAsia="Times New Roman" w:cs="Arial"/>
          <w:sz w:val="24"/>
          <w:szCs w:val="24"/>
        </w:rPr>
        <w:t xml:space="preserve"> Octopus, live clams, brittle stars, mussel shells, sea pigs and anemones seen. Heading north toward site that we saw the bubble plume at in the mapping data. Found bubbles but trying to find the source of them</w:t>
      </w:r>
    </w:p>
    <w:p w:rsidR="00B9700B" w:rsidRPr="00983EFD" w:rsidRDefault="00B9700B" w:rsidP="00DF65F4">
      <w:pPr>
        <w:rPr>
          <w:rFonts w:eastAsia="Times New Roman" w:cs="Arial"/>
          <w:sz w:val="24"/>
          <w:szCs w:val="24"/>
        </w:rPr>
      </w:pPr>
      <w:r w:rsidRPr="00983EFD">
        <w:rPr>
          <w:rFonts w:eastAsia="Times New Roman" w:cs="Arial"/>
          <w:b/>
          <w:sz w:val="24"/>
          <w:szCs w:val="24"/>
        </w:rPr>
        <w:t>09:05 – 09:10</w:t>
      </w:r>
      <w:r w:rsidRPr="00983EFD">
        <w:rPr>
          <w:rFonts w:eastAsia="Times New Roman" w:cs="Arial"/>
          <w:sz w:val="24"/>
          <w:szCs w:val="24"/>
        </w:rPr>
        <w:t xml:space="preserve"> Bubbles found in an area of coarser material where mud has been removed. We then prepared to ascend and take a last </w:t>
      </w:r>
      <w:r w:rsidR="001B1CB1">
        <w:rPr>
          <w:rFonts w:eastAsia="Times New Roman" w:cs="Arial"/>
          <w:sz w:val="24"/>
          <w:szCs w:val="24"/>
        </w:rPr>
        <w:t>Niskin</w:t>
      </w:r>
      <w:r w:rsidRPr="00983EFD">
        <w:rPr>
          <w:rFonts w:eastAsia="Times New Roman" w:cs="Arial"/>
          <w:sz w:val="24"/>
          <w:szCs w:val="24"/>
        </w:rPr>
        <w:t xml:space="preserve"> sample at 550m depth.</w:t>
      </w:r>
    </w:p>
    <w:p w:rsidR="00B9700B" w:rsidRPr="00983EFD" w:rsidRDefault="00B9700B" w:rsidP="00DF65F4">
      <w:pPr>
        <w:rPr>
          <w:rFonts w:eastAsia="Times New Roman" w:cs="Arial"/>
          <w:sz w:val="24"/>
          <w:szCs w:val="24"/>
        </w:rPr>
      </w:pPr>
      <w:r w:rsidRPr="00983EFD">
        <w:rPr>
          <w:rFonts w:eastAsia="Times New Roman" w:cs="Arial"/>
          <w:b/>
          <w:sz w:val="24"/>
          <w:szCs w:val="24"/>
        </w:rPr>
        <w:t>09:11 – 09:38</w:t>
      </w:r>
      <w:r w:rsidRPr="00983EFD">
        <w:rPr>
          <w:rFonts w:eastAsia="Times New Roman" w:cs="Arial"/>
          <w:sz w:val="24"/>
          <w:szCs w:val="24"/>
        </w:rPr>
        <w:t xml:space="preserve"> Preparing for and starting ascent. There is some marine snow in the water and some jellies. Dealt with some troubleshooting with </w:t>
      </w:r>
      <w:r w:rsidR="006C3361">
        <w:rPr>
          <w:rFonts w:eastAsia="Times New Roman" w:cs="Arial"/>
          <w:sz w:val="24"/>
          <w:szCs w:val="24"/>
        </w:rPr>
        <w:t>Hercules</w:t>
      </w:r>
      <w:r w:rsidRPr="00983EFD">
        <w:rPr>
          <w:rFonts w:eastAsia="Times New Roman" w:cs="Arial"/>
          <w:sz w:val="24"/>
          <w:szCs w:val="24"/>
        </w:rPr>
        <w:t xml:space="preserve"> scoop and speed.</w:t>
      </w:r>
    </w:p>
    <w:p w:rsidR="00B9700B" w:rsidRPr="00983EFD" w:rsidRDefault="00B9700B" w:rsidP="00DF65F4">
      <w:pPr>
        <w:rPr>
          <w:rFonts w:eastAsia="Times New Roman" w:cs="Arial"/>
          <w:sz w:val="24"/>
          <w:szCs w:val="24"/>
        </w:rPr>
      </w:pPr>
      <w:r w:rsidRPr="00983EFD">
        <w:rPr>
          <w:rFonts w:eastAsia="Times New Roman" w:cs="Arial"/>
          <w:b/>
          <w:sz w:val="24"/>
          <w:szCs w:val="24"/>
        </w:rPr>
        <w:t>09:40 – 10:54</w:t>
      </w:r>
      <w:r w:rsidRPr="00983EFD">
        <w:rPr>
          <w:rFonts w:eastAsia="Times New Roman" w:cs="Arial"/>
          <w:sz w:val="24"/>
          <w:szCs w:val="24"/>
        </w:rPr>
        <w:t xml:space="preserve"> Continuing ascent. The </w:t>
      </w:r>
      <w:r w:rsidR="001B1CB1">
        <w:rPr>
          <w:rFonts w:eastAsia="Times New Roman" w:cs="Arial"/>
          <w:sz w:val="24"/>
          <w:szCs w:val="24"/>
        </w:rPr>
        <w:t>Niskin</w:t>
      </w:r>
      <w:r w:rsidRPr="00983EFD">
        <w:rPr>
          <w:rFonts w:eastAsia="Times New Roman" w:cs="Arial"/>
          <w:sz w:val="24"/>
          <w:szCs w:val="24"/>
        </w:rPr>
        <w:t xml:space="preserve"> sample was taken 50m below the top of the multibeam seep plume (NA095-008).</w:t>
      </w:r>
    </w:p>
    <w:p w:rsidR="00B9700B" w:rsidRPr="00983EFD" w:rsidRDefault="00B9700B" w:rsidP="00DF65F4">
      <w:pPr>
        <w:rPr>
          <w:rFonts w:cs="Arial"/>
          <w:sz w:val="24"/>
          <w:szCs w:val="24"/>
        </w:rPr>
      </w:pPr>
      <w:r w:rsidRPr="00983EFD">
        <w:rPr>
          <w:rFonts w:eastAsia="Times New Roman" w:cs="Arial"/>
          <w:b/>
          <w:sz w:val="24"/>
          <w:szCs w:val="24"/>
        </w:rPr>
        <w:t>10:55 – 11:57</w:t>
      </w:r>
      <w:r w:rsidRPr="00983EFD">
        <w:rPr>
          <w:rFonts w:eastAsia="Times New Roman" w:cs="Arial"/>
          <w:sz w:val="24"/>
          <w:szCs w:val="24"/>
        </w:rPr>
        <w:t xml:space="preserve"> Continued to surface finding small, clear jellies and worms and fish. Argus and </w:t>
      </w:r>
      <w:r w:rsidR="006C3361">
        <w:rPr>
          <w:rFonts w:eastAsia="Times New Roman" w:cs="Arial"/>
          <w:sz w:val="24"/>
          <w:szCs w:val="24"/>
        </w:rPr>
        <w:t>Hercules</w:t>
      </w:r>
      <w:r w:rsidRPr="00983EFD">
        <w:rPr>
          <w:rFonts w:eastAsia="Times New Roman" w:cs="Arial"/>
          <w:sz w:val="24"/>
          <w:szCs w:val="24"/>
        </w:rPr>
        <w:t xml:space="preserve"> on deck.</w:t>
      </w:r>
    </w:p>
    <w:p w:rsidR="00B9700B" w:rsidRDefault="00B9700B" w:rsidP="00DF65F4">
      <w:pPr>
        <w:rPr>
          <w:rFonts w:cs="Arial"/>
          <w:sz w:val="24"/>
          <w:szCs w:val="24"/>
        </w:rPr>
      </w:pPr>
    </w:p>
    <w:p w:rsidR="00F47BE3" w:rsidRDefault="00F47BE3" w:rsidP="00DF65F4">
      <w:pPr>
        <w:rPr>
          <w:rFonts w:cs="Arial"/>
          <w:sz w:val="24"/>
          <w:szCs w:val="24"/>
        </w:rPr>
      </w:pPr>
    </w:p>
    <w:p w:rsidR="00F47BE3" w:rsidRDefault="00F47BE3" w:rsidP="00DF65F4">
      <w:pPr>
        <w:rPr>
          <w:rFonts w:cs="Arial"/>
          <w:sz w:val="24"/>
          <w:szCs w:val="24"/>
        </w:rPr>
      </w:pPr>
    </w:p>
    <w:p w:rsidR="00F47BE3" w:rsidRDefault="00F47BE3" w:rsidP="00DF65F4">
      <w:pPr>
        <w:rPr>
          <w:rFonts w:cs="Arial"/>
          <w:sz w:val="24"/>
          <w:szCs w:val="24"/>
        </w:rPr>
      </w:pPr>
    </w:p>
    <w:p w:rsidR="00F47BE3" w:rsidRDefault="00F47BE3" w:rsidP="00DF65F4">
      <w:pPr>
        <w:rPr>
          <w:rFonts w:cs="Arial"/>
          <w:sz w:val="24"/>
          <w:szCs w:val="24"/>
        </w:rPr>
      </w:pPr>
    </w:p>
    <w:p w:rsidR="00F47BE3" w:rsidRDefault="00F47BE3" w:rsidP="00DF65F4">
      <w:pPr>
        <w:rPr>
          <w:rFonts w:cs="Arial"/>
          <w:sz w:val="24"/>
          <w:szCs w:val="24"/>
        </w:rPr>
      </w:pPr>
    </w:p>
    <w:p w:rsidR="00F47BE3" w:rsidRDefault="00F47BE3" w:rsidP="00DF65F4">
      <w:pPr>
        <w:rPr>
          <w:rFonts w:cs="Arial"/>
          <w:sz w:val="24"/>
          <w:szCs w:val="24"/>
        </w:rPr>
      </w:pPr>
    </w:p>
    <w:p w:rsidR="00F47BE3" w:rsidRDefault="00F47BE3" w:rsidP="00DF65F4">
      <w:pPr>
        <w:rPr>
          <w:rFonts w:cs="Arial"/>
          <w:sz w:val="24"/>
          <w:szCs w:val="24"/>
        </w:rPr>
      </w:pPr>
    </w:p>
    <w:p w:rsidR="00F47BE3" w:rsidRDefault="00F47BE3" w:rsidP="00DF65F4">
      <w:pPr>
        <w:rPr>
          <w:rFonts w:cs="Arial"/>
          <w:sz w:val="24"/>
          <w:szCs w:val="24"/>
        </w:rPr>
      </w:pPr>
    </w:p>
    <w:p w:rsidR="00F47BE3" w:rsidRDefault="00F47BE3" w:rsidP="00DF65F4">
      <w:pPr>
        <w:rPr>
          <w:rFonts w:cs="Arial"/>
          <w:sz w:val="24"/>
          <w:szCs w:val="24"/>
        </w:rPr>
      </w:pPr>
    </w:p>
    <w:p w:rsidR="00F47BE3" w:rsidRDefault="00F47BE3" w:rsidP="00DF65F4">
      <w:pPr>
        <w:rPr>
          <w:rFonts w:cs="Arial"/>
          <w:sz w:val="24"/>
          <w:szCs w:val="24"/>
        </w:rPr>
      </w:pPr>
    </w:p>
    <w:p w:rsidR="00F47BE3" w:rsidRPr="00983EFD" w:rsidRDefault="00F47BE3" w:rsidP="00DF65F4">
      <w:pPr>
        <w:rPr>
          <w:rFonts w:cs="Arial"/>
          <w:sz w:val="24"/>
          <w:szCs w:val="24"/>
        </w:rPr>
      </w:pPr>
    </w:p>
    <w:p w:rsidR="00B9700B" w:rsidRPr="00217877" w:rsidRDefault="00B9700B" w:rsidP="00DF65F4">
      <w:pPr>
        <w:pStyle w:val="Heading2"/>
      </w:pPr>
      <w:bookmarkStart w:id="66" w:name="_Toc532465463"/>
      <w:r w:rsidRPr="00217877">
        <w:lastRenderedPageBreak/>
        <w:t>H1669 NAUTLIUS DIVE REPORT</w:t>
      </w:r>
      <w:bookmarkEnd w:id="66"/>
    </w:p>
    <w:p w:rsidR="00B9700B" w:rsidRPr="003E01AF" w:rsidRDefault="00B9700B" w:rsidP="00DF65F4">
      <w:pPr>
        <w:rPr>
          <w:rFonts w:cs="Arial"/>
          <w:sz w:val="24"/>
          <w:szCs w:val="24"/>
        </w:rPr>
      </w:pPr>
      <w:r w:rsidRPr="003E01AF">
        <w:rPr>
          <w:rFonts w:cs="Arial"/>
          <w:sz w:val="24"/>
          <w:szCs w:val="24"/>
        </w:rPr>
        <w:t>Site: NA095 Oregon-California boarder</w:t>
      </w:r>
    </w:p>
    <w:p w:rsidR="00B9700B" w:rsidRPr="003E01AF" w:rsidRDefault="00B9700B" w:rsidP="00F47BE3">
      <w:pPr>
        <w:spacing w:line="240" w:lineRule="auto"/>
        <w:rPr>
          <w:rFonts w:cs="Arial"/>
          <w:sz w:val="24"/>
          <w:szCs w:val="24"/>
        </w:rPr>
      </w:pPr>
    </w:p>
    <w:tbl>
      <w:tblPr>
        <w:tblW w:w="0" w:type="auto"/>
        <w:tblLook w:val="04A0" w:firstRow="1" w:lastRow="0" w:firstColumn="1" w:lastColumn="0" w:noHBand="0" w:noVBand="1"/>
      </w:tblPr>
      <w:tblGrid>
        <w:gridCol w:w="6475"/>
        <w:gridCol w:w="6475"/>
      </w:tblGrid>
      <w:tr w:rsidR="00B9700B" w:rsidRPr="003E01AF" w:rsidTr="00DF65F4">
        <w:tc>
          <w:tcPr>
            <w:tcW w:w="6475" w:type="dxa"/>
            <w:vAlign w:val="center"/>
          </w:tcPr>
          <w:p w:rsidR="00B9700B" w:rsidRPr="003E01AF" w:rsidRDefault="00B9700B" w:rsidP="00F47BE3">
            <w:pPr>
              <w:pStyle w:val="data"/>
              <w:spacing w:after="0" w:afterAutospacing="0"/>
              <w:rPr>
                <w:rFonts w:asciiTheme="minorHAnsi" w:hAnsiTheme="minorHAnsi" w:cs="Arial"/>
              </w:rPr>
            </w:pPr>
            <w:r w:rsidRPr="003E01AF">
              <w:rPr>
                <w:rFonts w:asciiTheme="minorHAnsi" w:hAnsiTheme="minorHAnsi" w:cs="Arial"/>
                <w:b/>
                <w:bCs/>
              </w:rPr>
              <w:t>Launch Time UTC:</w:t>
            </w:r>
            <w:r w:rsidRPr="003E01AF">
              <w:rPr>
                <w:rFonts w:asciiTheme="minorHAnsi" w:hAnsiTheme="minorHAnsi" w:cs="Arial"/>
              </w:rPr>
              <w:t> 18 June 2018, 23:44:03</w:t>
            </w:r>
          </w:p>
        </w:tc>
        <w:tc>
          <w:tcPr>
            <w:tcW w:w="6475" w:type="dxa"/>
            <w:vAlign w:val="center"/>
          </w:tcPr>
          <w:p w:rsidR="00B9700B" w:rsidRPr="003E01AF" w:rsidRDefault="00B9700B" w:rsidP="00F47BE3">
            <w:pPr>
              <w:pStyle w:val="data"/>
              <w:spacing w:after="0" w:afterAutospacing="0"/>
              <w:rPr>
                <w:rFonts w:asciiTheme="minorHAnsi" w:hAnsiTheme="minorHAnsi" w:cs="Arial"/>
              </w:rPr>
            </w:pPr>
            <w:r w:rsidRPr="003E01AF">
              <w:rPr>
                <w:rFonts w:asciiTheme="minorHAnsi" w:hAnsiTheme="minorHAnsi" w:cs="Arial"/>
                <w:b/>
                <w:bCs/>
              </w:rPr>
              <w:t>Recovery Time UTC:</w:t>
            </w:r>
            <w:r w:rsidRPr="003E01AF">
              <w:rPr>
                <w:rFonts w:asciiTheme="minorHAnsi" w:hAnsiTheme="minorHAnsi" w:cs="Arial"/>
              </w:rPr>
              <w:t> 19 June 2018, 11:26:57</w:t>
            </w:r>
          </w:p>
        </w:tc>
      </w:tr>
      <w:tr w:rsidR="00B9700B" w:rsidRPr="003E01AF" w:rsidTr="00DF65F4">
        <w:tc>
          <w:tcPr>
            <w:tcW w:w="6475" w:type="dxa"/>
            <w:vAlign w:val="center"/>
          </w:tcPr>
          <w:p w:rsidR="00B9700B" w:rsidRPr="003E01AF" w:rsidRDefault="00B9700B" w:rsidP="00F47BE3">
            <w:pPr>
              <w:pStyle w:val="data"/>
              <w:spacing w:after="0" w:afterAutospacing="0"/>
              <w:rPr>
                <w:rFonts w:asciiTheme="minorHAnsi" w:hAnsiTheme="minorHAnsi" w:cs="Arial"/>
              </w:rPr>
            </w:pPr>
            <w:r w:rsidRPr="003E01AF">
              <w:rPr>
                <w:rFonts w:asciiTheme="minorHAnsi" w:hAnsiTheme="minorHAnsi" w:cs="Arial"/>
                <w:b/>
                <w:bCs/>
              </w:rPr>
              <w:t>On Bottom UTC:</w:t>
            </w:r>
            <w:r w:rsidRPr="003E01AF">
              <w:rPr>
                <w:rFonts w:asciiTheme="minorHAnsi" w:hAnsiTheme="minorHAnsi" w:cs="Arial"/>
              </w:rPr>
              <w:t> 19 June 2018, 00:16:02</w:t>
            </w:r>
          </w:p>
        </w:tc>
        <w:tc>
          <w:tcPr>
            <w:tcW w:w="6475" w:type="dxa"/>
            <w:vAlign w:val="center"/>
          </w:tcPr>
          <w:p w:rsidR="00B9700B" w:rsidRPr="003E01AF" w:rsidRDefault="00B9700B" w:rsidP="00F47BE3">
            <w:pPr>
              <w:pStyle w:val="data"/>
              <w:spacing w:after="0" w:afterAutospacing="0"/>
              <w:rPr>
                <w:rFonts w:asciiTheme="minorHAnsi" w:hAnsiTheme="minorHAnsi" w:cs="Arial"/>
              </w:rPr>
            </w:pPr>
            <w:r w:rsidRPr="003E01AF">
              <w:rPr>
                <w:rFonts w:asciiTheme="minorHAnsi" w:hAnsiTheme="minorHAnsi" w:cs="Arial"/>
                <w:b/>
                <w:bCs/>
              </w:rPr>
              <w:t>Off Bottom Time UTC:</w:t>
            </w:r>
            <w:r w:rsidRPr="003E01AF">
              <w:rPr>
                <w:rFonts w:asciiTheme="minorHAnsi" w:hAnsiTheme="minorHAnsi" w:cs="Arial"/>
              </w:rPr>
              <w:t> 19 June 2018, 10:20:36</w:t>
            </w:r>
          </w:p>
        </w:tc>
      </w:tr>
      <w:tr w:rsidR="00B9700B" w:rsidRPr="003E01AF" w:rsidTr="00A4278B">
        <w:trPr>
          <w:trHeight w:val="315"/>
        </w:trPr>
        <w:tc>
          <w:tcPr>
            <w:tcW w:w="6475" w:type="dxa"/>
          </w:tcPr>
          <w:p w:rsidR="00B9700B" w:rsidRPr="003E01AF" w:rsidRDefault="00B9700B" w:rsidP="00F47BE3">
            <w:pPr>
              <w:spacing w:after="0"/>
              <w:rPr>
                <w:rFonts w:cs="Arial"/>
              </w:rPr>
            </w:pPr>
            <w:r w:rsidRPr="003E01AF">
              <w:rPr>
                <w:rFonts w:cs="Arial"/>
              </w:rPr>
              <w:t>Latitude:     On Bottom:</w:t>
            </w:r>
            <w:r w:rsidRPr="003E01AF">
              <w:rPr>
                <w:rFonts w:cs="Arial"/>
                <w:color w:val="000000"/>
              </w:rPr>
              <w:t xml:space="preserve"> 41.8999259815 N</w:t>
            </w:r>
          </w:p>
        </w:tc>
        <w:tc>
          <w:tcPr>
            <w:tcW w:w="6475" w:type="dxa"/>
          </w:tcPr>
          <w:p w:rsidR="00B9700B" w:rsidRPr="003E01AF" w:rsidRDefault="00B9700B" w:rsidP="00F47BE3">
            <w:pPr>
              <w:spacing w:after="0"/>
              <w:rPr>
                <w:rFonts w:cs="Arial"/>
              </w:rPr>
            </w:pPr>
            <w:r w:rsidRPr="003E01AF">
              <w:rPr>
                <w:rFonts w:cs="Arial"/>
              </w:rPr>
              <w:t>Off Bottom:</w:t>
            </w:r>
            <w:r w:rsidRPr="003E01AF">
              <w:rPr>
                <w:rFonts w:cs="Arial"/>
                <w:color w:val="000000"/>
              </w:rPr>
              <w:t xml:space="preserve"> 41.8942272159 N</w:t>
            </w:r>
          </w:p>
        </w:tc>
      </w:tr>
      <w:tr w:rsidR="00B9700B" w:rsidRPr="003E01AF" w:rsidTr="00F47BE3">
        <w:trPr>
          <w:trHeight w:val="162"/>
        </w:trPr>
        <w:tc>
          <w:tcPr>
            <w:tcW w:w="6475" w:type="dxa"/>
          </w:tcPr>
          <w:p w:rsidR="00B9700B" w:rsidRPr="003E01AF" w:rsidRDefault="00B9700B" w:rsidP="00F47BE3">
            <w:pPr>
              <w:spacing w:after="0"/>
              <w:rPr>
                <w:rFonts w:cs="Arial"/>
              </w:rPr>
            </w:pPr>
            <w:r w:rsidRPr="003E01AF">
              <w:rPr>
                <w:rFonts w:cs="Arial"/>
              </w:rPr>
              <w:t>Longitude:    On Bottom:</w:t>
            </w:r>
            <w:r w:rsidRPr="003E01AF">
              <w:rPr>
                <w:rFonts w:cs="Arial"/>
                <w:color w:val="000000"/>
              </w:rPr>
              <w:t xml:space="preserve"> 124.841390306 W</w:t>
            </w:r>
          </w:p>
        </w:tc>
        <w:tc>
          <w:tcPr>
            <w:tcW w:w="6475" w:type="dxa"/>
          </w:tcPr>
          <w:p w:rsidR="00B9700B" w:rsidRPr="003E01AF" w:rsidRDefault="00B9700B" w:rsidP="00F47BE3">
            <w:pPr>
              <w:spacing w:after="0"/>
              <w:rPr>
                <w:rFonts w:cs="Arial"/>
              </w:rPr>
            </w:pPr>
            <w:r w:rsidRPr="003E01AF">
              <w:rPr>
                <w:rFonts w:cs="Arial"/>
              </w:rPr>
              <w:t>Off Bottom:</w:t>
            </w:r>
            <w:r w:rsidRPr="003E01AF">
              <w:rPr>
                <w:rFonts w:cs="Arial"/>
                <w:color w:val="000000"/>
              </w:rPr>
              <w:t xml:space="preserve"> 124.83817779 W</w:t>
            </w:r>
          </w:p>
        </w:tc>
      </w:tr>
      <w:tr w:rsidR="00B9700B" w:rsidRPr="003E01AF" w:rsidTr="00A4278B">
        <w:trPr>
          <w:trHeight w:val="450"/>
        </w:trPr>
        <w:tc>
          <w:tcPr>
            <w:tcW w:w="6475" w:type="dxa"/>
          </w:tcPr>
          <w:p w:rsidR="00B9700B" w:rsidRPr="003E01AF" w:rsidRDefault="00F47BE3" w:rsidP="00F47BE3">
            <w:pPr>
              <w:spacing w:after="0"/>
              <w:rPr>
                <w:rFonts w:cs="Arial"/>
              </w:rPr>
            </w:pPr>
            <w:r>
              <w:rPr>
                <w:rFonts w:cs="Arial"/>
              </w:rPr>
              <w:t>V</w:t>
            </w:r>
            <w:r w:rsidR="00B9700B" w:rsidRPr="003E01AF">
              <w:rPr>
                <w:rFonts w:cs="Arial"/>
              </w:rPr>
              <w:t>ehicle Depth:  On Bottom:</w:t>
            </w:r>
            <w:r w:rsidR="00B9700B" w:rsidRPr="003E01AF">
              <w:rPr>
                <w:rFonts w:cs="Arial"/>
                <w:color w:val="000000"/>
              </w:rPr>
              <w:t xml:space="preserve"> 684.66 m</w:t>
            </w:r>
          </w:p>
        </w:tc>
        <w:tc>
          <w:tcPr>
            <w:tcW w:w="6475" w:type="dxa"/>
          </w:tcPr>
          <w:p w:rsidR="00B9700B" w:rsidRPr="003E01AF" w:rsidRDefault="00B9700B" w:rsidP="00F47BE3">
            <w:pPr>
              <w:spacing w:after="0"/>
              <w:rPr>
                <w:rFonts w:cs="Arial"/>
              </w:rPr>
            </w:pPr>
            <w:r w:rsidRPr="003E01AF">
              <w:rPr>
                <w:rFonts w:cs="Arial"/>
              </w:rPr>
              <w:t>Off Bottom:</w:t>
            </w:r>
            <w:r w:rsidRPr="003E01AF">
              <w:rPr>
                <w:rFonts w:cs="Arial"/>
                <w:color w:val="000000"/>
              </w:rPr>
              <w:t xml:space="preserve"> 542.56 m</w:t>
            </w:r>
          </w:p>
        </w:tc>
      </w:tr>
    </w:tbl>
    <w:p w:rsidR="00B9700B" w:rsidRPr="003E01AF" w:rsidRDefault="00B9700B" w:rsidP="00DF65F4">
      <w:pPr>
        <w:rPr>
          <w:rFonts w:cs="Arial"/>
          <w:sz w:val="24"/>
          <w:szCs w:val="24"/>
        </w:rPr>
      </w:pPr>
      <w:r w:rsidRPr="005F0FCB">
        <w:rPr>
          <w:rFonts w:cs="Arial"/>
          <w:b/>
          <w:i/>
          <w:sz w:val="24"/>
          <w:szCs w:val="24"/>
        </w:rPr>
        <w:t>Objective:</w:t>
      </w:r>
      <w:r w:rsidRPr="003E01AF">
        <w:rPr>
          <w:rFonts w:cs="Arial"/>
          <w:sz w:val="24"/>
          <w:szCs w:val="24"/>
        </w:rPr>
        <w:t xml:space="preserve"> </w:t>
      </w:r>
      <w:r w:rsidRPr="003E01AF">
        <w:rPr>
          <w:rFonts w:cs="Arial"/>
          <w:color w:val="000000"/>
          <w:sz w:val="24"/>
          <w:szCs w:val="24"/>
        </w:rPr>
        <w:t>To observe carbonates on the Oregon-California border on a NW-SE trending ridge with high backscatter. We will start at the base and explore upslope and across the ridge to a seep sight where we will sample carbonate and seep gas and fauna.</w:t>
      </w:r>
    </w:p>
    <w:p w:rsidR="00B9700B" w:rsidRPr="003E01AF" w:rsidRDefault="00B9700B" w:rsidP="00F47BE3">
      <w:pPr>
        <w:spacing w:line="240" w:lineRule="auto"/>
        <w:rPr>
          <w:rFonts w:cs="Arial"/>
          <w:sz w:val="24"/>
          <w:szCs w:val="24"/>
        </w:rPr>
      </w:pPr>
    </w:p>
    <w:p w:rsidR="00B9700B" w:rsidRPr="005F0FCB" w:rsidRDefault="00B9700B" w:rsidP="00DF65F4">
      <w:pPr>
        <w:rPr>
          <w:rFonts w:cs="Arial"/>
          <w:b/>
          <w:sz w:val="24"/>
          <w:szCs w:val="24"/>
        </w:rPr>
      </w:pPr>
      <w:r w:rsidRPr="005F0FCB">
        <w:rPr>
          <w:rFonts w:cs="Arial"/>
          <w:b/>
          <w:sz w:val="24"/>
          <w:szCs w:val="24"/>
        </w:rPr>
        <w:t xml:space="preserve">Samples: </w:t>
      </w:r>
    </w:p>
    <w:tbl>
      <w:tblPr>
        <w:tblW w:w="0" w:type="auto"/>
        <w:tblLook w:val="04A0" w:firstRow="1" w:lastRow="0" w:firstColumn="1" w:lastColumn="0" w:noHBand="0" w:noVBand="1"/>
      </w:tblPr>
      <w:tblGrid>
        <w:gridCol w:w="4140"/>
        <w:gridCol w:w="4084"/>
        <w:gridCol w:w="4736"/>
      </w:tblGrid>
      <w:tr w:rsidR="00F47BE3" w:rsidRPr="00983EFD" w:rsidTr="00F47BE3">
        <w:trPr>
          <w:trHeight w:val="332"/>
        </w:trPr>
        <w:tc>
          <w:tcPr>
            <w:tcW w:w="4140" w:type="dxa"/>
          </w:tcPr>
          <w:p w:rsidR="00F47BE3" w:rsidRPr="00A4278B" w:rsidRDefault="00F47BE3" w:rsidP="00F47BE3">
            <w:pPr>
              <w:spacing w:after="0" w:line="240" w:lineRule="auto"/>
              <w:rPr>
                <w:rFonts w:eastAsia="Times New Roman" w:cs="Arial"/>
                <w:sz w:val="24"/>
                <w:szCs w:val="24"/>
              </w:rPr>
            </w:pPr>
            <w:r w:rsidRPr="003E01AF">
              <w:rPr>
                <w:rFonts w:eastAsia="Times New Roman" w:cs="Arial"/>
                <w:sz w:val="24"/>
                <w:szCs w:val="24"/>
              </w:rPr>
              <w:t>NA095-009 (Rock sample)</w:t>
            </w:r>
          </w:p>
        </w:tc>
        <w:tc>
          <w:tcPr>
            <w:tcW w:w="4084" w:type="dxa"/>
          </w:tcPr>
          <w:p w:rsidR="00F47BE3" w:rsidRPr="00AC0A27" w:rsidRDefault="00F47BE3" w:rsidP="00F47BE3">
            <w:pPr>
              <w:spacing w:after="0" w:line="240" w:lineRule="auto"/>
              <w:rPr>
                <w:rFonts w:eastAsia="Times New Roman" w:cs="Arial"/>
                <w:sz w:val="24"/>
                <w:szCs w:val="24"/>
              </w:rPr>
            </w:pPr>
            <w:r w:rsidRPr="003E01AF">
              <w:rPr>
                <w:rFonts w:eastAsia="Times New Roman" w:cs="Arial"/>
                <w:sz w:val="24"/>
                <w:szCs w:val="24"/>
              </w:rPr>
              <w:t>NA095-014 (</w:t>
            </w:r>
            <w:r w:rsidR="001B1CB1">
              <w:rPr>
                <w:rFonts w:eastAsia="Times New Roman" w:cs="Arial"/>
                <w:sz w:val="24"/>
                <w:szCs w:val="24"/>
              </w:rPr>
              <w:t>Niskin</w:t>
            </w:r>
            <w:r w:rsidRPr="003E01AF">
              <w:rPr>
                <w:rFonts w:eastAsia="Times New Roman" w:cs="Arial"/>
                <w:sz w:val="24"/>
                <w:szCs w:val="24"/>
              </w:rPr>
              <w:t xml:space="preserve"> bottle)</w:t>
            </w:r>
          </w:p>
        </w:tc>
        <w:tc>
          <w:tcPr>
            <w:tcW w:w="4736" w:type="dxa"/>
          </w:tcPr>
          <w:p w:rsidR="00F47BE3" w:rsidRPr="00AC0A27" w:rsidRDefault="00F47BE3" w:rsidP="00F47BE3">
            <w:pPr>
              <w:spacing w:after="0" w:line="240" w:lineRule="auto"/>
              <w:rPr>
                <w:rFonts w:eastAsia="Times New Roman" w:cs="Arial"/>
                <w:sz w:val="24"/>
                <w:szCs w:val="24"/>
              </w:rPr>
            </w:pPr>
            <w:r w:rsidRPr="003E01AF">
              <w:rPr>
                <w:rFonts w:eastAsia="Times New Roman" w:cs="Arial"/>
                <w:sz w:val="24"/>
                <w:szCs w:val="24"/>
              </w:rPr>
              <w:t>NA095-019 (</w:t>
            </w:r>
            <w:r w:rsidR="001B1CB1">
              <w:rPr>
                <w:rFonts w:eastAsia="Times New Roman" w:cs="Arial"/>
                <w:sz w:val="24"/>
                <w:szCs w:val="24"/>
              </w:rPr>
              <w:t>Niskin</w:t>
            </w:r>
            <w:r>
              <w:rPr>
                <w:rFonts w:eastAsia="Times New Roman" w:cs="Arial"/>
                <w:sz w:val="24"/>
                <w:szCs w:val="24"/>
              </w:rPr>
              <w:t xml:space="preserve"> bottle)</w:t>
            </w:r>
          </w:p>
        </w:tc>
      </w:tr>
      <w:tr w:rsidR="00F47BE3" w:rsidRPr="00983EFD" w:rsidTr="00F47BE3">
        <w:tc>
          <w:tcPr>
            <w:tcW w:w="4140" w:type="dxa"/>
          </w:tcPr>
          <w:p w:rsidR="00F47BE3" w:rsidRPr="00A4278B" w:rsidRDefault="00F47BE3" w:rsidP="00F47BE3">
            <w:pPr>
              <w:spacing w:after="0" w:line="240" w:lineRule="auto"/>
              <w:rPr>
                <w:rFonts w:eastAsia="Times New Roman" w:cs="Arial"/>
                <w:sz w:val="24"/>
                <w:szCs w:val="24"/>
              </w:rPr>
            </w:pPr>
            <w:r w:rsidRPr="003E01AF">
              <w:rPr>
                <w:rFonts w:eastAsia="Times New Roman" w:cs="Arial"/>
                <w:sz w:val="24"/>
                <w:szCs w:val="24"/>
              </w:rPr>
              <w:t>NA095-010 (Carbonate sample)</w:t>
            </w:r>
          </w:p>
        </w:tc>
        <w:tc>
          <w:tcPr>
            <w:tcW w:w="4084" w:type="dxa"/>
          </w:tcPr>
          <w:p w:rsidR="00F47BE3" w:rsidRPr="00AC0A27" w:rsidRDefault="00F47BE3" w:rsidP="00F47BE3">
            <w:pPr>
              <w:spacing w:after="0" w:line="240" w:lineRule="auto"/>
              <w:rPr>
                <w:rFonts w:eastAsia="Times New Roman" w:cs="Arial"/>
                <w:sz w:val="24"/>
                <w:szCs w:val="24"/>
              </w:rPr>
            </w:pPr>
            <w:r w:rsidRPr="003E01AF">
              <w:rPr>
                <w:rFonts w:eastAsia="Times New Roman" w:cs="Arial"/>
                <w:sz w:val="24"/>
                <w:szCs w:val="24"/>
              </w:rPr>
              <w:t>NA095-015 (</w:t>
            </w:r>
            <w:r w:rsidR="001B1CB1">
              <w:rPr>
                <w:rFonts w:eastAsia="Times New Roman" w:cs="Arial"/>
                <w:sz w:val="24"/>
                <w:szCs w:val="24"/>
              </w:rPr>
              <w:t>Niskin</w:t>
            </w:r>
            <w:r w:rsidRPr="003E01AF">
              <w:rPr>
                <w:rFonts w:eastAsia="Times New Roman" w:cs="Arial"/>
                <w:sz w:val="24"/>
                <w:szCs w:val="24"/>
              </w:rPr>
              <w:t xml:space="preserve"> bottle)</w:t>
            </w:r>
          </w:p>
        </w:tc>
        <w:tc>
          <w:tcPr>
            <w:tcW w:w="4736" w:type="dxa"/>
          </w:tcPr>
          <w:p w:rsidR="00F47BE3" w:rsidRPr="00AC0A27" w:rsidRDefault="00F47BE3" w:rsidP="00F47BE3">
            <w:pPr>
              <w:spacing w:after="0" w:line="240" w:lineRule="auto"/>
              <w:rPr>
                <w:rFonts w:eastAsia="Times New Roman" w:cs="Arial"/>
                <w:sz w:val="24"/>
                <w:szCs w:val="24"/>
              </w:rPr>
            </w:pPr>
            <w:r w:rsidRPr="003E01AF">
              <w:rPr>
                <w:rFonts w:eastAsia="Times New Roman" w:cs="Arial"/>
                <w:sz w:val="24"/>
                <w:szCs w:val="24"/>
              </w:rPr>
              <w:t>NA095-020 (</w:t>
            </w:r>
            <w:r w:rsidR="001B1CB1">
              <w:rPr>
                <w:rFonts w:eastAsia="Times New Roman" w:cs="Arial"/>
                <w:sz w:val="24"/>
                <w:szCs w:val="24"/>
              </w:rPr>
              <w:t>Niskin</w:t>
            </w:r>
            <w:r>
              <w:rPr>
                <w:rFonts w:eastAsia="Times New Roman" w:cs="Arial"/>
                <w:sz w:val="24"/>
                <w:szCs w:val="24"/>
              </w:rPr>
              <w:t xml:space="preserve"> bottle)</w:t>
            </w:r>
          </w:p>
        </w:tc>
      </w:tr>
      <w:tr w:rsidR="00F47BE3" w:rsidRPr="00983EFD" w:rsidTr="00F47BE3">
        <w:tc>
          <w:tcPr>
            <w:tcW w:w="4140" w:type="dxa"/>
          </w:tcPr>
          <w:p w:rsidR="00F47BE3" w:rsidRPr="00A4278B" w:rsidRDefault="00F47BE3" w:rsidP="00F47BE3">
            <w:pPr>
              <w:spacing w:after="0" w:line="240" w:lineRule="auto"/>
              <w:rPr>
                <w:rFonts w:eastAsia="Times New Roman" w:cs="Arial"/>
                <w:sz w:val="24"/>
                <w:szCs w:val="24"/>
              </w:rPr>
            </w:pPr>
            <w:r w:rsidRPr="003E01AF">
              <w:rPr>
                <w:rFonts w:eastAsia="Times New Roman" w:cs="Arial"/>
                <w:sz w:val="24"/>
                <w:szCs w:val="24"/>
              </w:rPr>
              <w:t>NA095-011 (Gas sample)</w:t>
            </w:r>
          </w:p>
        </w:tc>
        <w:tc>
          <w:tcPr>
            <w:tcW w:w="4084" w:type="dxa"/>
          </w:tcPr>
          <w:p w:rsidR="00F47BE3" w:rsidRPr="00AC0A27" w:rsidRDefault="00F47BE3" w:rsidP="00F47BE3">
            <w:pPr>
              <w:spacing w:after="0" w:line="240" w:lineRule="auto"/>
              <w:rPr>
                <w:rFonts w:eastAsia="Times New Roman" w:cs="Arial"/>
                <w:sz w:val="24"/>
                <w:szCs w:val="24"/>
              </w:rPr>
            </w:pPr>
            <w:r>
              <w:rPr>
                <w:rFonts w:eastAsia="Times New Roman" w:cs="Arial"/>
                <w:sz w:val="24"/>
                <w:szCs w:val="24"/>
              </w:rPr>
              <w:t>NA095-016 (Major sample)</w:t>
            </w:r>
          </w:p>
        </w:tc>
        <w:tc>
          <w:tcPr>
            <w:tcW w:w="4736" w:type="dxa"/>
          </w:tcPr>
          <w:p w:rsidR="00F47BE3" w:rsidRPr="003E01AF" w:rsidRDefault="00F47BE3" w:rsidP="00F47BE3">
            <w:pPr>
              <w:spacing w:after="0" w:line="240" w:lineRule="auto"/>
              <w:rPr>
                <w:rFonts w:eastAsia="Times New Roman" w:cs="Arial"/>
                <w:sz w:val="24"/>
                <w:szCs w:val="24"/>
              </w:rPr>
            </w:pPr>
            <w:r w:rsidRPr="003E01AF">
              <w:rPr>
                <w:rFonts w:eastAsia="Times New Roman" w:cs="Arial"/>
                <w:sz w:val="24"/>
                <w:szCs w:val="24"/>
              </w:rPr>
              <w:t>NA095-021 (</w:t>
            </w:r>
            <w:r w:rsidR="001B1CB1">
              <w:rPr>
                <w:rFonts w:eastAsia="Times New Roman" w:cs="Arial"/>
                <w:sz w:val="24"/>
                <w:szCs w:val="24"/>
              </w:rPr>
              <w:t>Niskin</w:t>
            </w:r>
            <w:r>
              <w:rPr>
                <w:rFonts w:eastAsia="Times New Roman" w:cs="Arial"/>
                <w:sz w:val="24"/>
                <w:szCs w:val="24"/>
              </w:rPr>
              <w:t xml:space="preserve"> bottle)</w:t>
            </w:r>
          </w:p>
        </w:tc>
      </w:tr>
      <w:tr w:rsidR="00F47BE3" w:rsidRPr="00983EFD" w:rsidTr="00F47BE3">
        <w:tc>
          <w:tcPr>
            <w:tcW w:w="4140" w:type="dxa"/>
          </w:tcPr>
          <w:p w:rsidR="00F47BE3" w:rsidRPr="00A4278B" w:rsidRDefault="00F47BE3" w:rsidP="00F47BE3">
            <w:pPr>
              <w:spacing w:after="0" w:line="240" w:lineRule="auto"/>
              <w:rPr>
                <w:rFonts w:eastAsia="Times New Roman" w:cs="Arial"/>
                <w:sz w:val="24"/>
                <w:szCs w:val="24"/>
              </w:rPr>
            </w:pPr>
            <w:r w:rsidRPr="003E01AF">
              <w:rPr>
                <w:rFonts w:eastAsia="Times New Roman" w:cs="Arial"/>
                <w:sz w:val="24"/>
                <w:szCs w:val="24"/>
              </w:rPr>
              <w:t>NA095-012 (Biological – clams)</w:t>
            </w:r>
          </w:p>
        </w:tc>
        <w:tc>
          <w:tcPr>
            <w:tcW w:w="4084" w:type="dxa"/>
          </w:tcPr>
          <w:p w:rsidR="00F47BE3" w:rsidRPr="00AC0A27" w:rsidRDefault="00F47BE3" w:rsidP="00F47BE3">
            <w:pPr>
              <w:spacing w:after="0" w:line="240" w:lineRule="auto"/>
              <w:rPr>
                <w:rFonts w:eastAsia="Times New Roman" w:cs="Arial"/>
                <w:sz w:val="24"/>
                <w:szCs w:val="24"/>
              </w:rPr>
            </w:pPr>
            <w:r w:rsidRPr="003E01AF">
              <w:rPr>
                <w:rFonts w:eastAsia="Times New Roman" w:cs="Arial"/>
                <w:sz w:val="24"/>
                <w:szCs w:val="24"/>
              </w:rPr>
              <w:t>NA095</w:t>
            </w:r>
            <w:r>
              <w:rPr>
                <w:rFonts w:eastAsia="Times New Roman" w:cs="Arial"/>
                <w:sz w:val="24"/>
                <w:szCs w:val="24"/>
              </w:rPr>
              <w:t>-017 (Carbonate sample)</w:t>
            </w:r>
          </w:p>
        </w:tc>
        <w:tc>
          <w:tcPr>
            <w:tcW w:w="4736" w:type="dxa"/>
          </w:tcPr>
          <w:p w:rsidR="00F47BE3" w:rsidRPr="003E01AF" w:rsidRDefault="00F47BE3" w:rsidP="00F47BE3">
            <w:pPr>
              <w:spacing w:after="0" w:line="240" w:lineRule="auto"/>
              <w:rPr>
                <w:rFonts w:eastAsia="Times New Roman" w:cs="Arial"/>
                <w:sz w:val="24"/>
                <w:szCs w:val="24"/>
              </w:rPr>
            </w:pPr>
          </w:p>
        </w:tc>
      </w:tr>
      <w:tr w:rsidR="00F47BE3" w:rsidRPr="00983EFD" w:rsidTr="00F47BE3">
        <w:tc>
          <w:tcPr>
            <w:tcW w:w="4140" w:type="dxa"/>
          </w:tcPr>
          <w:p w:rsidR="00F47BE3" w:rsidRPr="00A4278B" w:rsidRDefault="00F47BE3" w:rsidP="00F47BE3">
            <w:pPr>
              <w:spacing w:after="0" w:line="240" w:lineRule="auto"/>
              <w:rPr>
                <w:rFonts w:eastAsia="Times New Roman" w:cs="Arial"/>
                <w:sz w:val="24"/>
                <w:szCs w:val="24"/>
              </w:rPr>
            </w:pPr>
            <w:r w:rsidRPr="003E01AF">
              <w:rPr>
                <w:rFonts w:eastAsia="Times New Roman" w:cs="Arial"/>
                <w:sz w:val="24"/>
                <w:szCs w:val="24"/>
              </w:rPr>
              <w:t>NA095-013 (Biological – clams)</w:t>
            </w:r>
          </w:p>
        </w:tc>
        <w:tc>
          <w:tcPr>
            <w:tcW w:w="4084" w:type="dxa"/>
          </w:tcPr>
          <w:p w:rsidR="00F47BE3" w:rsidRPr="00AC0A27" w:rsidRDefault="00F47BE3" w:rsidP="00F47BE3">
            <w:pPr>
              <w:spacing w:after="0" w:line="240" w:lineRule="auto"/>
              <w:rPr>
                <w:rFonts w:eastAsia="Times New Roman" w:cs="Arial"/>
                <w:sz w:val="24"/>
                <w:szCs w:val="24"/>
              </w:rPr>
            </w:pPr>
            <w:r w:rsidRPr="003E01AF">
              <w:rPr>
                <w:rFonts w:eastAsia="Times New Roman" w:cs="Arial"/>
                <w:sz w:val="24"/>
                <w:szCs w:val="24"/>
              </w:rPr>
              <w:t>NA095-018 (</w:t>
            </w:r>
            <w:r w:rsidR="001B1CB1">
              <w:rPr>
                <w:rFonts w:eastAsia="Times New Roman" w:cs="Arial"/>
                <w:sz w:val="24"/>
                <w:szCs w:val="24"/>
              </w:rPr>
              <w:t>Niskin</w:t>
            </w:r>
            <w:r>
              <w:rPr>
                <w:rFonts w:eastAsia="Times New Roman" w:cs="Arial"/>
                <w:sz w:val="24"/>
                <w:szCs w:val="24"/>
              </w:rPr>
              <w:t xml:space="preserve"> bottle)</w:t>
            </w:r>
          </w:p>
        </w:tc>
        <w:tc>
          <w:tcPr>
            <w:tcW w:w="4736" w:type="dxa"/>
          </w:tcPr>
          <w:p w:rsidR="00F47BE3" w:rsidRPr="003E01AF" w:rsidRDefault="00F47BE3" w:rsidP="00F47BE3">
            <w:pPr>
              <w:spacing w:after="0" w:line="240" w:lineRule="auto"/>
              <w:rPr>
                <w:rFonts w:eastAsia="Times New Roman" w:cs="Arial"/>
                <w:sz w:val="24"/>
                <w:szCs w:val="24"/>
              </w:rPr>
            </w:pPr>
          </w:p>
        </w:tc>
      </w:tr>
    </w:tbl>
    <w:p w:rsidR="00B9700B" w:rsidRDefault="00B9700B" w:rsidP="00DF65F4">
      <w:pPr>
        <w:rPr>
          <w:rFonts w:cs="Arial"/>
          <w:sz w:val="24"/>
          <w:szCs w:val="24"/>
        </w:rPr>
      </w:pPr>
    </w:p>
    <w:p w:rsidR="00B9700B" w:rsidRPr="005F0FCB" w:rsidRDefault="00B9700B" w:rsidP="00DF65F4">
      <w:pPr>
        <w:rPr>
          <w:rFonts w:cs="Arial"/>
          <w:b/>
          <w:sz w:val="24"/>
          <w:szCs w:val="24"/>
        </w:rPr>
      </w:pPr>
      <w:r w:rsidRPr="005F0FCB">
        <w:rPr>
          <w:rFonts w:cs="Arial"/>
          <w:b/>
          <w:sz w:val="24"/>
          <w:szCs w:val="24"/>
        </w:rPr>
        <w:t>Dive Summary:</w:t>
      </w:r>
      <w:r w:rsidRPr="005F0FCB">
        <w:rPr>
          <w:rFonts w:eastAsia="Times New Roman" w:cs="Arial"/>
          <w:b/>
          <w:sz w:val="24"/>
          <w:szCs w:val="24"/>
        </w:rPr>
        <w:t xml:space="preserve"> </w:t>
      </w:r>
    </w:p>
    <w:p w:rsidR="00B9700B" w:rsidRPr="003E01AF" w:rsidRDefault="00B9700B" w:rsidP="00DF65F4">
      <w:pPr>
        <w:rPr>
          <w:rFonts w:eastAsia="Times New Roman" w:cs="Arial"/>
          <w:sz w:val="24"/>
          <w:szCs w:val="24"/>
        </w:rPr>
      </w:pPr>
      <w:r w:rsidRPr="005F0FCB">
        <w:rPr>
          <w:rFonts w:eastAsia="Times New Roman" w:cs="Arial"/>
          <w:b/>
          <w:sz w:val="24"/>
          <w:szCs w:val="24"/>
        </w:rPr>
        <w:t>00:00 – 00:19</w:t>
      </w:r>
      <w:r w:rsidRPr="003E01AF">
        <w:rPr>
          <w:rFonts w:eastAsia="Times New Roman" w:cs="Arial"/>
          <w:sz w:val="24"/>
          <w:szCs w:val="24"/>
        </w:rPr>
        <w:t xml:space="preserve"> Both vehicles in water. Marine snow, planktonic life, and small fish in water column. On bottom there are flatfish and sea stars in thick mud sediment. Began transit to site.</w:t>
      </w:r>
    </w:p>
    <w:p w:rsidR="00B9700B" w:rsidRPr="003E01AF" w:rsidRDefault="00B9700B" w:rsidP="00DF65F4">
      <w:pPr>
        <w:rPr>
          <w:rFonts w:cs="Arial"/>
          <w:sz w:val="24"/>
          <w:szCs w:val="24"/>
        </w:rPr>
      </w:pPr>
      <w:r w:rsidRPr="005F0FCB">
        <w:rPr>
          <w:rFonts w:eastAsia="Times New Roman" w:cs="Arial"/>
          <w:b/>
          <w:sz w:val="24"/>
          <w:szCs w:val="24"/>
        </w:rPr>
        <w:t>00:20 – 00:31</w:t>
      </w:r>
      <w:r w:rsidRPr="003E01AF">
        <w:rPr>
          <w:rFonts w:eastAsia="Times New Roman" w:cs="Arial"/>
          <w:sz w:val="24"/>
          <w:szCs w:val="24"/>
        </w:rPr>
        <w:t xml:space="preserve"> Heading toward waypoint 1 for a visual survey and then moving toward waypoint 2 along the ridge afterwards. More flatfish, echinoderms, sea stars, thornyheads, holothurians and marine snow in water.</w:t>
      </w:r>
    </w:p>
    <w:p w:rsidR="00B9700B" w:rsidRPr="003E01AF" w:rsidRDefault="00B9700B" w:rsidP="00DF65F4">
      <w:pPr>
        <w:rPr>
          <w:rFonts w:eastAsia="Times New Roman" w:cs="Arial"/>
          <w:sz w:val="24"/>
          <w:szCs w:val="24"/>
        </w:rPr>
      </w:pPr>
      <w:r w:rsidRPr="005F0FCB">
        <w:rPr>
          <w:rFonts w:eastAsia="Times New Roman" w:cs="Arial"/>
          <w:b/>
          <w:sz w:val="24"/>
          <w:szCs w:val="24"/>
        </w:rPr>
        <w:t>00:32 – 00:37</w:t>
      </w:r>
      <w:r w:rsidRPr="003E01AF">
        <w:rPr>
          <w:rFonts w:eastAsia="Times New Roman" w:cs="Arial"/>
          <w:sz w:val="24"/>
          <w:szCs w:val="24"/>
        </w:rPr>
        <w:t xml:space="preserve"> Seeing rocks that are approximately 30cm in size and dark in exterior color. These are potentially carbonate rocks with manganese coating. We approached a rockier area closer to waypoint 1 with sea stars and ground fish. </w:t>
      </w:r>
    </w:p>
    <w:p w:rsidR="00B9700B" w:rsidRPr="003E01AF" w:rsidRDefault="00B9700B" w:rsidP="00DF65F4">
      <w:pPr>
        <w:rPr>
          <w:rFonts w:eastAsia="Times New Roman" w:cs="Arial"/>
          <w:sz w:val="24"/>
          <w:szCs w:val="24"/>
        </w:rPr>
      </w:pPr>
      <w:r w:rsidRPr="005F0FCB">
        <w:rPr>
          <w:rFonts w:eastAsia="Times New Roman" w:cs="Arial"/>
          <w:b/>
          <w:sz w:val="24"/>
          <w:szCs w:val="24"/>
        </w:rPr>
        <w:lastRenderedPageBreak/>
        <w:t>00:38 – 00:47</w:t>
      </w:r>
      <w:r w:rsidRPr="003E01AF">
        <w:rPr>
          <w:rFonts w:eastAsia="Times New Roman" w:cs="Arial"/>
          <w:sz w:val="24"/>
          <w:szCs w:val="24"/>
        </w:rPr>
        <w:t xml:space="preserve"> Passing over some sparse microbial mats. Seeing clams, anemones, and old sponges. Mat 001 is a target for an interesting pockmark feature with thioploca. Poking sediment to test for carbonate just below the surface. Poked sediment for carbonate 2-15cm down.</w:t>
      </w:r>
    </w:p>
    <w:p w:rsidR="00B9700B" w:rsidRPr="003E01AF" w:rsidRDefault="00B9700B" w:rsidP="00DF65F4">
      <w:pPr>
        <w:rPr>
          <w:rFonts w:eastAsia="Times New Roman" w:cs="Arial"/>
          <w:sz w:val="24"/>
          <w:szCs w:val="24"/>
        </w:rPr>
      </w:pPr>
      <w:r w:rsidRPr="005F0FCB">
        <w:rPr>
          <w:rFonts w:eastAsia="Times New Roman" w:cs="Arial"/>
          <w:b/>
          <w:sz w:val="24"/>
          <w:szCs w:val="24"/>
        </w:rPr>
        <w:t>00:48 – 00:56</w:t>
      </w:r>
      <w:r w:rsidRPr="003E01AF">
        <w:rPr>
          <w:rFonts w:eastAsia="Times New Roman" w:cs="Arial"/>
          <w:sz w:val="24"/>
          <w:szCs w:val="24"/>
        </w:rPr>
        <w:t xml:space="preserve"> Heading upslope for a visual survey of the terrain. Seeing corals and encrusting sponge on rock. The bottom is likely underlain by carbonate slabs. Vehicles are turning around and heading up the slope, and we are seeing ground fish and thornyheads as we head up.</w:t>
      </w:r>
    </w:p>
    <w:p w:rsidR="00B9700B" w:rsidRPr="003E01AF" w:rsidRDefault="00B9700B" w:rsidP="00DF65F4">
      <w:pPr>
        <w:rPr>
          <w:rFonts w:eastAsia="Times New Roman" w:cs="Arial"/>
          <w:sz w:val="24"/>
          <w:szCs w:val="24"/>
        </w:rPr>
      </w:pPr>
      <w:r w:rsidRPr="005F0FCB">
        <w:rPr>
          <w:rFonts w:eastAsia="Times New Roman" w:cs="Arial"/>
          <w:b/>
          <w:sz w:val="24"/>
          <w:szCs w:val="24"/>
        </w:rPr>
        <w:t>00:57 – 01:02</w:t>
      </w:r>
      <w:r w:rsidRPr="003E01AF">
        <w:rPr>
          <w:rFonts w:eastAsia="Times New Roman" w:cs="Arial"/>
          <w:sz w:val="24"/>
          <w:szCs w:val="24"/>
        </w:rPr>
        <w:t xml:space="preserve"> Continuing search for carbonates, seeing many flatfish and sea stars along thick muddy floor. Finding colonized sponges with corals and shrimp on it. The white structure is populated by branching bryozoans. Still seeing a mostly sedimented seafloor but larger carbonate outcrops coated in sediment are appearing.</w:t>
      </w:r>
    </w:p>
    <w:p w:rsidR="00B9700B" w:rsidRPr="003E01AF" w:rsidRDefault="00B9700B" w:rsidP="00DF65F4">
      <w:pPr>
        <w:rPr>
          <w:rFonts w:eastAsia="Times New Roman" w:cs="Arial"/>
          <w:sz w:val="24"/>
          <w:szCs w:val="24"/>
        </w:rPr>
      </w:pPr>
      <w:r w:rsidRPr="005F0FCB">
        <w:rPr>
          <w:rFonts w:eastAsia="Times New Roman" w:cs="Arial"/>
          <w:b/>
          <w:sz w:val="24"/>
          <w:szCs w:val="24"/>
        </w:rPr>
        <w:t>01:03 – 01:13</w:t>
      </w:r>
      <w:r w:rsidRPr="003E01AF">
        <w:rPr>
          <w:rFonts w:eastAsia="Times New Roman" w:cs="Arial"/>
          <w:sz w:val="24"/>
          <w:szCs w:val="24"/>
        </w:rPr>
        <w:t xml:space="preserve"> In a less sediment coated area of seafloor, more rubble and carbonate are visible. Seeing clam shells. Seeing old fishing line, marked as a hazard zone for the vehicles at this vertical wall of carbonate rocks and sediment.</w:t>
      </w:r>
    </w:p>
    <w:p w:rsidR="00B9700B" w:rsidRPr="003E01AF" w:rsidRDefault="00B9700B" w:rsidP="00DF65F4">
      <w:pPr>
        <w:rPr>
          <w:rFonts w:eastAsia="Times New Roman" w:cs="Arial"/>
          <w:sz w:val="24"/>
          <w:szCs w:val="24"/>
        </w:rPr>
      </w:pPr>
      <w:r w:rsidRPr="005F0FCB">
        <w:rPr>
          <w:rFonts w:eastAsia="Times New Roman" w:cs="Arial"/>
          <w:b/>
          <w:sz w:val="24"/>
          <w:szCs w:val="24"/>
        </w:rPr>
        <w:t>01:14 – 01:40</w:t>
      </w:r>
      <w:r w:rsidRPr="003E01AF">
        <w:rPr>
          <w:rFonts w:eastAsia="Times New Roman" w:cs="Arial"/>
          <w:sz w:val="24"/>
          <w:szCs w:val="24"/>
        </w:rPr>
        <w:t xml:space="preserve"> In assessing the vertical wall, it seems like it'll be steep for the rest of the way up the slope. Finding less fish in this rockier environment, but still finding corals in rocky carbonate area. Likely on a small strike slip fault that moves periodically during earthquakes, could see methane seeps soon. A lot of fauna is living on the carbonate structures, especially within the old sponges.</w:t>
      </w:r>
    </w:p>
    <w:p w:rsidR="00B9700B" w:rsidRPr="003E01AF" w:rsidRDefault="00B9700B" w:rsidP="00DF65F4">
      <w:pPr>
        <w:rPr>
          <w:rFonts w:eastAsia="Times New Roman" w:cs="Arial"/>
          <w:sz w:val="24"/>
          <w:szCs w:val="24"/>
        </w:rPr>
      </w:pPr>
      <w:r w:rsidRPr="005F0FCB">
        <w:rPr>
          <w:rFonts w:eastAsia="Times New Roman" w:cs="Arial"/>
          <w:b/>
          <w:sz w:val="24"/>
          <w:szCs w:val="24"/>
        </w:rPr>
        <w:t>01:41 – 01:51</w:t>
      </w:r>
      <w:r w:rsidRPr="003E01AF">
        <w:rPr>
          <w:rFonts w:eastAsia="Times New Roman" w:cs="Arial"/>
          <w:sz w:val="24"/>
          <w:szCs w:val="24"/>
        </w:rPr>
        <w:t xml:space="preserve"> Found skate egg casing within an old sponge and found pink gorgonians (Paragorgia). Continued up steep carbonate rocks, around 40m from the top. Finding sponges covered in brittle stars, old anemones, shrimps, Sibagogoria, Heteropolyopus.</w:t>
      </w:r>
    </w:p>
    <w:p w:rsidR="00B9700B" w:rsidRPr="003E01AF" w:rsidRDefault="00B9700B" w:rsidP="00DF65F4">
      <w:pPr>
        <w:rPr>
          <w:rFonts w:eastAsia="Times New Roman" w:cs="Arial"/>
          <w:sz w:val="24"/>
          <w:szCs w:val="24"/>
        </w:rPr>
      </w:pPr>
      <w:r w:rsidRPr="005F0FCB">
        <w:rPr>
          <w:rFonts w:eastAsia="Times New Roman" w:cs="Arial"/>
          <w:b/>
          <w:sz w:val="24"/>
          <w:szCs w:val="24"/>
        </w:rPr>
        <w:t>01:52 – 02:03</w:t>
      </w:r>
      <w:r w:rsidRPr="003E01AF">
        <w:rPr>
          <w:rFonts w:eastAsia="Times New Roman" w:cs="Arial"/>
          <w:sz w:val="24"/>
          <w:szCs w:val="24"/>
        </w:rPr>
        <w:t xml:space="preserve"> Terrain is beginning to flatten out, but we're still on the side of the ridge. Finding carbonates and some blockier dark colored rocks with heavy encrustation. Many more sub angular rocks grouped together on carbonate. Larger blocky dark rocks with fractures amongst carbonate.</w:t>
      </w:r>
    </w:p>
    <w:p w:rsidR="00B9700B" w:rsidRPr="003E01AF" w:rsidRDefault="00B9700B" w:rsidP="00DF65F4">
      <w:pPr>
        <w:rPr>
          <w:rFonts w:eastAsia="Times New Roman" w:cs="Arial"/>
          <w:sz w:val="24"/>
          <w:szCs w:val="24"/>
        </w:rPr>
      </w:pPr>
      <w:r w:rsidRPr="005F0FCB">
        <w:rPr>
          <w:rFonts w:eastAsia="Times New Roman" w:cs="Arial"/>
          <w:b/>
          <w:sz w:val="24"/>
          <w:szCs w:val="24"/>
        </w:rPr>
        <w:t>02:04 – 02:13</w:t>
      </w:r>
      <w:r w:rsidRPr="003E01AF">
        <w:rPr>
          <w:rFonts w:eastAsia="Times New Roman" w:cs="Arial"/>
          <w:sz w:val="24"/>
          <w:szCs w:val="24"/>
        </w:rPr>
        <w:t xml:space="preserve"> Preparing to and taking a grab sample of dark rock that seems to have manganese coating (NA095-009). Sample is approximately 10cm long, 5cm wide.</w:t>
      </w:r>
    </w:p>
    <w:p w:rsidR="00B9700B" w:rsidRPr="003E01AF" w:rsidRDefault="00B9700B" w:rsidP="00DF65F4">
      <w:pPr>
        <w:rPr>
          <w:rFonts w:eastAsia="Times New Roman" w:cs="Arial"/>
          <w:sz w:val="24"/>
          <w:szCs w:val="24"/>
        </w:rPr>
      </w:pPr>
      <w:r w:rsidRPr="005F0FCB">
        <w:rPr>
          <w:rFonts w:eastAsia="Times New Roman" w:cs="Arial"/>
          <w:b/>
          <w:sz w:val="24"/>
          <w:szCs w:val="24"/>
        </w:rPr>
        <w:t>02:14 – 02:20</w:t>
      </w:r>
      <w:r w:rsidRPr="003E01AF">
        <w:rPr>
          <w:rFonts w:eastAsia="Times New Roman" w:cs="Arial"/>
          <w:sz w:val="24"/>
          <w:szCs w:val="24"/>
        </w:rPr>
        <w:t xml:space="preserve"> Continuing up slope, seeing broken carbonate with some dark rocks, brittle stars, sponges, and corals. There is a lack of fish on harder substrate in comparison to the softer sediment. Also found plastic bag on hard substrate.</w:t>
      </w:r>
    </w:p>
    <w:p w:rsidR="00B9700B" w:rsidRPr="003E01AF" w:rsidRDefault="00B9700B" w:rsidP="00DF65F4">
      <w:pPr>
        <w:rPr>
          <w:rFonts w:eastAsia="Times New Roman" w:cs="Arial"/>
          <w:sz w:val="24"/>
          <w:szCs w:val="24"/>
        </w:rPr>
      </w:pPr>
      <w:r w:rsidRPr="005F0FCB">
        <w:rPr>
          <w:rFonts w:eastAsia="Times New Roman" w:cs="Arial"/>
          <w:b/>
          <w:sz w:val="24"/>
          <w:szCs w:val="24"/>
        </w:rPr>
        <w:t>02:21 – 02:33</w:t>
      </w:r>
      <w:r w:rsidRPr="003E01AF">
        <w:rPr>
          <w:rFonts w:eastAsia="Times New Roman" w:cs="Arial"/>
          <w:sz w:val="24"/>
          <w:szCs w:val="24"/>
        </w:rPr>
        <w:t xml:space="preserve"> Setting up to take and taking carbonate rock sample. Difficult to sample due to hardness and thickness of substrate, but was able to take a grab sample (NA095-010).</w:t>
      </w:r>
    </w:p>
    <w:p w:rsidR="00B9700B" w:rsidRPr="003E01AF" w:rsidRDefault="00B9700B" w:rsidP="00DF65F4">
      <w:pPr>
        <w:rPr>
          <w:rFonts w:eastAsia="Times New Roman" w:cs="Arial"/>
          <w:sz w:val="24"/>
          <w:szCs w:val="24"/>
        </w:rPr>
      </w:pPr>
      <w:r w:rsidRPr="005F0FCB">
        <w:rPr>
          <w:rFonts w:eastAsia="Times New Roman" w:cs="Arial"/>
          <w:b/>
          <w:sz w:val="24"/>
          <w:szCs w:val="24"/>
        </w:rPr>
        <w:lastRenderedPageBreak/>
        <w:t>02:34 – 02:42</w:t>
      </w:r>
      <w:r w:rsidRPr="003E01AF">
        <w:rPr>
          <w:rFonts w:eastAsia="Times New Roman" w:cs="Arial"/>
          <w:sz w:val="24"/>
          <w:szCs w:val="24"/>
        </w:rPr>
        <w:t xml:space="preserve"> Moving south on top of ridge. Finding many sunstars, sponges, and skate egg casings. As continuing along hard substrate, finding more manganese-coated rocks and saw an octopus. We saw </w:t>
      </w:r>
      <w:r w:rsidR="007129B8">
        <w:rPr>
          <w:rFonts w:eastAsia="Times New Roman" w:cs="Arial"/>
          <w:sz w:val="24"/>
          <w:szCs w:val="24"/>
        </w:rPr>
        <w:t xml:space="preserve">a </w:t>
      </w:r>
      <w:r w:rsidR="007129B8" w:rsidRPr="003E01AF">
        <w:rPr>
          <w:rFonts w:eastAsia="Times New Roman" w:cs="Arial"/>
          <w:sz w:val="24"/>
          <w:szCs w:val="24"/>
        </w:rPr>
        <w:t>rubble</w:t>
      </w:r>
      <w:r w:rsidRPr="003E01AF">
        <w:rPr>
          <w:rFonts w:eastAsia="Times New Roman" w:cs="Arial"/>
          <w:sz w:val="24"/>
          <w:szCs w:val="24"/>
        </w:rPr>
        <w:t xml:space="preserve"> surface of small rocks and light sediment coating as we continued southward.</w:t>
      </w:r>
    </w:p>
    <w:p w:rsidR="00B9700B" w:rsidRPr="003E01AF" w:rsidRDefault="00B9700B" w:rsidP="00DF65F4">
      <w:pPr>
        <w:rPr>
          <w:rFonts w:eastAsia="Times New Roman" w:cs="Arial"/>
          <w:sz w:val="24"/>
          <w:szCs w:val="24"/>
        </w:rPr>
      </w:pPr>
      <w:r w:rsidRPr="005F0FCB">
        <w:rPr>
          <w:rFonts w:eastAsia="Times New Roman" w:cs="Arial"/>
          <w:b/>
          <w:sz w:val="24"/>
          <w:szCs w:val="24"/>
        </w:rPr>
        <w:t>02:43 – 02:59</w:t>
      </w:r>
      <w:r w:rsidRPr="003E01AF">
        <w:rPr>
          <w:rFonts w:eastAsia="Times New Roman" w:cs="Arial"/>
          <w:sz w:val="24"/>
          <w:szCs w:val="24"/>
        </w:rPr>
        <w:t xml:space="preserve"> Found blue bacterial mat and live clams, indicating possible methane in this area. When continuing to and arriving at waypoint 2 at the top of the ridge, saw jellies and siphonophores as well as carbonate slabs with fauna living on it.</w:t>
      </w:r>
    </w:p>
    <w:p w:rsidR="00B9700B" w:rsidRPr="003E01AF" w:rsidRDefault="00B9700B" w:rsidP="00DF65F4">
      <w:pPr>
        <w:rPr>
          <w:rFonts w:eastAsia="Times New Roman" w:cs="Arial"/>
          <w:sz w:val="24"/>
          <w:szCs w:val="24"/>
        </w:rPr>
      </w:pPr>
      <w:r w:rsidRPr="005F0FCB">
        <w:rPr>
          <w:rFonts w:eastAsia="Times New Roman" w:cs="Arial"/>
          <w:b/>
          <w:sz w:val="24"/>
          <w:szCs w:val="24"/>
        </w:rPr>
        <w:t>03:00 – 03:15</w:t>
      </w:r>
      <w:r w:rsidRPr="003E01AF">
        <w:rPr>
          <w:rFonts w:eastAsia="Times New Roman" w:cs="Arial"/>
          <w:sz w:val="24"/>
          <w:szCs w:val="24"/>
        </w:rPr>
        <w:t xml:space="preserve"> Headed southeast to next ridge as well as waypoint 3. Found scattered thornyheads, crinoids, many-armed sea stars, anemones, mushroom corals, and soft coral stalks.</w:t>
      </w:r>
    </w:p>
    <w:p w:rsidR="00B9700B" w:rsidRPr="003E01AF" w:rsidRDefault="00B9700B" w:rsidP="00DF65F4">
      <w:pPr>
        <w:rPr>
          <w:rFonts w:eastAsia="Times New Roman" w:cs="Arial"/>
          <w:sz w:val="24"/>
          <w:szCs w:val="24"/>
        </w:rPr>
      </w:pPr>
      <w:r w:rsidRPr="005F0FCB">
        <w:rPr>
          <w:rFonts w:eastAsia="Times New Roman" w:cs="Arial"/>
          <w:b/>
          <w:sz w:val="24"/>
          <w:szCs w:val="24"/>
        </w:rPr>
        <w:t>03:16 – 03:51</w:t>
      </w:r>
      <w:r w:rsidRPr="003E01AF">
        <w:rPr>
          <w:rFonts w:eastAsia="Times New Roman" w:cs="Arial"/>
          <w:sz w:val="24"/>
          <w:szCs w:val="24"/>
        </w:rPr>
        <w:t xml:space="preserve"> Found small white microbial mat patch (Batmat03). Carbonate slab is broken up with wide crevice, finding similar fauna as previous carbonate areas. Black rocks on top of carbonate are very angular and blocky. Maneuvering around fishing lines and saw cockatoo squid and sea spider. Began moving downslope and are seeing smaller black rubble still manganese coated, with small patches of shell among rubble.</w:t>
      </w:r>
    </w:p>
    <w:p w:rsidR="00B9700B" w:rsidRPr="003E01AF" w:rsidRDefault="00B9700B" w:rsidP="00DF65F4">
      <w:pPr>
        <w:rPr>
          <w:rFonts w:eastAsia="Times New Roman" w:cs="Arial"/>
          <w:sz w:val="24"/>
          <w:szCs w:val="24"/>
        </w:rPr>
      </w:pPr>
      <w:r w:rsidRPr="005F0FCB">
        <w:rPr>
          <w:rFonts w:eastAsia="Times New Roman" w:cs="Arial"/>
          <w:b/>
          <w:sz w:val="24"/>
          <w:szCs w:val="24"/>
        </w:rPr>
        <w:t>0352 - 0411</w:t>
      </w:r>
      <w:r w:rsidRPr="003E01AF">
        <w:rPr>
          <w:rFonts w:eastAsia="Times New Roman" w:cs="Arial"/>
          <w:sz w:val="24"/>
          <w:szCs w:val="24"/>
        </w:rPr>
        <w:t xml:space="preserve"> Heading toward waypoint 3, finding that rubble is more sediment-covered and less exposed in this area. Also seeing a few patches of white microbial mats. Looking for bubbles with sonar.</w:t>
      </w:r>
    </w:p>
    <w:p w:rsidR="00B9700B" w:rsidRPr="003E01AF" w:rsidRDefault="00B9700B" w:rsidP="00DF65F4">
      <w:pPr>
        <w:rPr>
          <w:rFonts w:eastAsia="Times New Roman" w:cs="Arial"/>
          <w:sz w:val="24"/>
          <w:szCs w:val="24"/>
        </w:rPr>
      </w:pPr>
      <w:r w:rsidRPr="005F0FCB">
        <w:rPr>
          <w:rFonts w:eastAsia="Times New Roman" w:cs="Arial"/>
          <w:b/>
          <w:sz w:val="24"/>
          <w:szCs w:val="24"/>
        </w:rPr>
        <w:t>0412 – 0426</w:t>
      </w:r>
      <w:r w:rsidRPr="003E01AF">
        <w:rPr>
          <w:rFonts w:eastAsia="Times New Roman" w:cs="Arial"/>
          <w:sz w:val="24"/>
          <w:szCs w:val="24"/>
        </w:rPr>
        <w:t xml:space="preserve"> Seeing purple microbial mat and white bacterial mat here. Abundance of small snails around the white mat. Seeing stream of bubbles from crack in seafloor, higher flow every few seconds. This crack has white mat, dark reduced sediment, and a small patch of clams. Decided that there are at least two bubble streams here.</w:t>
      </w:r>
    </w:p>
    <w:p w:rsidR="00B9700B" w:rsidRPr="003E01AF" w:rsidRDefault="00B9700B" w:rsidP="00DF65F4">
      <w:pPr>
        <w:rPr>
          <w:rFonts w:eastAsia="Times New Roman" w:cs="Arial"/>
          <w:sz w:val="24"/>
          <w:szCs w:val="24"/>
        </w:rPr>
      </w:pPr>
      <w:r w:rsidRPr="005F0FCB">
        <w:rPr>
          <w:rFonts w:eastAsia="Times New Roman" w:cs="Arial"/>
          <w:b/>
          <w:sz w:val="24"/>
          <w:szCs w:val="24"/>
        </w:rPr>
        <w:t>04:28 – 04:41</w:t>
      </w:r>
      <w:r w:rsidRPr="003E01AF">
        <w:rPr>
          <w:rFonts w:eastAsia="Times New Roman" w:cs="Arial"/>
          <w:sz w:val="24"/>
          <w:szCs w:val="24"/>
        </w:rPr>
        <w:t xml:space="preserve"> Scanned area for more bubble streams using sonar. Found several streams from this crack, laid down nav targets (bubbles 001 and bubbles 002) and going to check out another spot in area. White mat in bubbles 002 area. Heading of fracture is about 160 degrees.</w:t>
      </w:r>
    </w:p>
    <w:p w:rsidR="00B9700B" w:rsidRPr="003E01AF" w:rsidRDefault="00B9700B" w:rsidP="00DF65F4">
      <w:pPr>
        <w:rPr>
          <w:rFonts w:eastAsia="Times New Roman" w:cs="Arial"/>
          <w:sz w:val="24"/>
          <w:szCs w:val="24"/>
        </w:rPr>
      </w:pPr>
      <w:r w:rsidRPr="005F0FCB">
        <w:rPr>
          <w:rFonts w:eastAsia="Times New Roman" w:cs="Arial"/>
          <w:b/>
          <w:sz w:val="24"/>
          <w:szCs w:val="24"/>
        </w:rPr>
        <w:t>04:42 – 05:07</w:t>
      </w:r>
      <w:r w:rsidRPr="003E01AF">
        <w:rPr>
          <w:rFonts w:eastAsia="Times New Roman" w:cs="Arial"/>
          <w:sz w:val="24"/>
          <w:szCs w:val="24"/>
        </w:rPr>
        <w:t xml:space="preserve"> Adjusting sonar settings and began looking at bubbles again. Found new bubbles site (bubbles 003) with one yellow and one white mat in the area. Also found bubbles 004.</w:t>
      </w:r>
    </w:p>
    <w:p w:rsidR="00B9700B" w:rsidRPr="003E01AF" w:rsidRDefault="00B9700B" w:rsidP="00DF65F4">
      <w:pPr>
        <w:rPr>
          <w:rFonts w:eastAsia="Times New Roman" w:cs="Arial"/>
          <w:sz w:val="24"/>
          <w:szCs w:val="24"/>
        </w:rPr>
      </w:pPr>
      <w:r w:rsidRPr="005F0FCB">
        <w:rPr>
          <w:rFonts w:eastAsia="Times New Roman" w:cs="Arial"/>
          <w:b/>
          <w:sz w:val="24"/>
          <w:szCs w:val="24"/>
        </w:rPr>
        <w:t>05:08 – 05:09</w:t>
      </w:r>
      <w:r w:rsidRPr="003E01AF">
        <w:rPr>
          <w:rFonts w:eastAsia="Times New Roman" w:cs="Arial"/>
          <w:sz w:val="24"/>
          <w:szCs w:val="24"/>
        </w:rPr>
        <w:t xml:space="preserve"> Back at bubbles 001. Had multiple errors in sampling using </w:t>
      </w:r>
      <w:r w:rsidR="00687E88">
        <w:rPr>
          <w:rFonts w:eastAsia="Times New Roman" w:cs="Arial"/>
          <w:sz w:val="24"/>
          <w:szCs w:val="24"/>
        </w:rPr>
        <w:t>gas-tight</w:t>
      </w:r>
      <w:r w:rsidRPr="003E01AF">
        <w:rPr>
          <w:rFonts w:eastAsia="Times New Roman" w:cs="Arial"/>
          <w:sz w:val="24"/>
          <w:szCs w:val="24"/>
        </w:rPr>
        <w:t xml:space="preserve"> sampling method including not triggering. Skate passed by during sampling. Hoped that at least one of the samples worked (NA095-011).</w:t>
      </w:r>
    </w:p>
    <w:p w:rsidR="00B9700B" w:rsidRPr="003E01AF" w:rsidRDefault="00B9700B" w:rsidP="00DF65F4">
      <w:pPr>
        <w:rPr>
          <w:rFonts w:eastAsia="Times New Roman" w:cs="Arial"/>
          <w:sz w:val="24"/>
          <w:szCs w:val="24"/>
        </w:rPr>
      </w:pPr>
      <w:r w:rsidRPr="005F0FCB">
        <w:rPr>
          <w:rFonts w:eastAsia="Times New Roman" w:cs="Arial"/>
          <w:b/>
          <w:sz w:val="24"/>
          <w:szCs w:val="24"/>
        </w:rPr>
        <w:t>05:10 – 06:27</w:t>
      </w:r>
      <w:r w:rsidRPr="003E01AF">
        <w:rPr>
          <w:rFonts w:eastAsia="Times New Roman" w:cs="Arial"/>
          <w:sz w:val="24"/>
          <w:szCs w:val="24"/>
        </w:rPr>
        <w:t xml:space="preserve"> Moving toward the top of the ridge toward waypoint 4. Finding octopus, mushroom corals, thornyheads, sea stars, and marine snow as making way along carbonate plates on slope. Saw microbial mats in carbonate cracks while transiting.</w:t>
      </w:r>
    </w:p>
    <w:p w:rsidR="00B9700B" w:rsidRPr="003E01AF" w:rsidRDefault="00B9700B" w:rsidP="00DF65F4">
      <w:pPr>
        <w:rPr>
          <w:rFonts w:eastAsia="Times New Roman" w:cs="Arial"/>
          <w:sz w:val="24"/>
          <w:szCs w:val="24"/>
        </w:rPr>
      </w:pPr>
      <w:r w:rsidRPr="005F0FCB">
        <w:rPr>
          <w:rFonts w:eastAsia="Times New Roman" w:cs="Arial"/>
          <w:b/>
          <w:sz w:val="24"/>
          <w:szCs w:val="24"/>
        </w:rPr>
        <w:lastRenderedPageBreak/>
        <w:t>06:28 – 06:44</w:t>
      </w:r>
      <w:r w:rsidRPr="003E01AF">
        <w:rPr>
          <w:rFonts w:eastAsia="Times New Roman" w:cs="Arial"/>
          <w:sz w:val="24"/>
          <w:szCs w:val="24"/>
        </w:rPr>
        <w:t xml:space="preserve"> Continuing transit to waypoint 4 and waypoint 5, checking sonar for bubbles. Some sonar returns seem like they may be from the fishing gear. Transiting to waypoint 6 instead due to fishing gear.</w:t>
      </w:r>
    </w:p>
    <w:p w:rsidR="00B9700B" w:rsidRPr="003E01AF" w:rsidRDefault="00B9700B" w:rsidP="00DF65F4">
      <w:pPr>
        <w:rPr>
          <w:rFonts w:eastAsia="Times New Roman" w:cs="Arial"/>
          <w:sz w:val="24"/>
          <w:szCs w:val="24"/>
        </w:rPr>
      </w:pPr>
      <w:r w:rsidRPr="005F0FCB">
        <w:rPr>
          <w:rFonts w:eastAsia="Times New Roman" w:cs="Arial"/>
          <w:b/>
          <w:sz w:val="24"/>
          <w:szCs w:val="24"/>
        </w:rPr>
        <w:t>06:45 – 07:14</w:t>
      </w:r>
      <w:r w:rsidRPr="003E01AF">
        <w:rPr>
          <w:rFonts w:eastAsia="Times New Roman" w:cs="Arial"/>
          <w:sz w:val="24"/>
          <w:szCs w:val="24"/>
        </w:rPr>
        <w:t xml:space="preserve"> Approaching carbonate with high vertical relief, crevice between the two edges with microbial mats within the cracks. Some interspersed clam shells in the channels. Also some more aggregated carbonate with some manganese crust on rocks on the scattered carbonates. Continuing towards waypoint 6, coming up into water to look for bubbles with sonar.</w:t>
      </w:r>
    </w:p>
    <w:p w:rsidR="00B9700B" w:rsidRPr="003E01AF" w:rsidRDefault="00B9700B" w:rsidP="00DF65F4">
      <w:pPr>
        <w:rPr>
          <w:rFonts w:eastAsia="Times New Roman" w:cs="Arial"/>
          <w:sz w:val="24"/>
          <w:szCs w:val="24"/>
        </w:rPr>
      </w:pPr>
      <w:r w:rsidRPr="005F0FCB">
        <w:rPr>
          <w:rFonts w:eastAsia="Times New Roman" w:cs="Arial"/>
          <w:b/>
          <w:sz w:val="24"/>
          <w:szCs w:val="24"/>
        </w:rPr>
        <w:t>07:15 – 07:40</w:t>
      </w:r>
      <w:r w:rsidRPr="003E01AF">
        <w:rPr>
          <w:rFonts w:eastAsia="Times New Roman" w:cs="Arial"/>
          <w:sz w:val="24"/>
          <w:szCs w:val="24"/>
        </w:rPr>
        <w:t xml:space="preserve"> Looking for bubbles we saw in the water column, lost them in descent, but then found them again as well as microbial mats in the crevices. There are three bubble streams in this site as well as orange and white bacterial mats. Continuing towards waypoint 7 to see if it is a better place for core sampling.</w:t>
      </w:r>
    </w:p>
    <w:p w:rsidR="00B9700B" w:rsidRPr="003E01AF" w:rsidRDefault="00B9700B" w:rsidP="00DF65F4">
      <w:pPr>
        <w:rPr>
          <w:rFonts w:eastAsia="Times New Roman" w:cs="Arial"/>
          <w:sz w:val="24"/>
          <w:szCs w:val="24"/>
        </w:rPr>
      </w:pPr>
      <w:r w:rsidRPr="005F0FCB">
        <w:rPr>
          <w:rFonts w:eastAsia="Times New Roman" w:cs="Arial"/>
          <w:b/>
          <w:sz w:val="24"/>
          <w:szCs w:val="24"/>
        </w:rPr>
        <w:t>07:41 – 08:22</w:t>
      </w:r>
      <w:r w:rsidRPr="003E01AF">
        <w:rPr>
          <w:rFonts w:eastAsia="Times New Roman" w:cs="Arial"/>
          <w:sz w:val="24"/>
          <w:szCs w:val="24"/>
        </w:rPr>
        <w:t xml:space="preserve"> Large fish, soft coral, and extensive clam shells in waypoint 7 area. Large outcrops of carbonate, large manganese encrusted boulders with anemones, mushroom corals, and sea stars.</w:t>
      </w:r>
    </w:p>
    <w:p w:rsidR="00B9700B" w:rsidRPr="003E01AF" w:rsidRDefault="00B9700B" w:rsidP="00DF65F4">
      <w:pPr>
        <w:rPr>
          <w:rFonts w:eastAsia="Times New Roman" w:cs="Arial"/>
          <w:sz w:val="24"/>
          <w:szCs w:val="24"/>
        </w:rPr>
      </w:pPr>
      <w:r w:rsidRPr="005F0FCB">
        <w:rPr>
          <w:rFonts w:eastAsia="Times New Roman" w:cs="Arial"/>
          <w:b/>
          <w:sz w:val="24"/>
          <w:szCs w:val="24"/>
        </w:rPr>
        <w:t>08:23 – 08:49</w:t>
      </w:r>
      <w:r w:rsidRPr="003E01AF">
        <w:rPr>
          <w:rFonts w:eastAsia="Times New Roman" w:cs="Arial"/>
          <w:sz w:val="24"/>
          <w:szCs w:val="24"/>
        </w:rPr>
        <w:t xml:space="preserve"> Transiting towards 3, finding another </w:t>
      </w:r>
      <w:r w:rsidR="001B1CB1" w:rsidRPr="003E01AF">
        <w:rPr>
          <w:rFonts w:eastAsia="Times New Roman" w:cs="Arial"/>
          <w:sz w:val="24"/>
          <w:szCs w:val="24"/>
        </w:rPr>
        <w:t>microbial</w:t>
      </w:r>
      <w:r w:rsidRPr="003E01AF">
        <w:rPr>
          <w:rFonts w:eastAsia="Times New Roman" w:cs="Arial"/>
          <w:sz w:val="24"/>
          <w:szCs w:val="24"/>
        </w:rPr>
        <w:t xml:space="preserve"> mat in crack as well as thornyheads and some clams. Seeing bubbles (bubbles07) coming out of sea floor as microbial mats are lining the edges of carbonate. Also seeing some exposed carbonate on edges and dead microbial mats.</w:t>
      </w:r>
    </w:p>
    <w:p w:rsidR="00B9700B" w:rsidRPr="003E01AF" w:rsidRDefault="00B9700B" w:rsidP="00DF65F4">
      <w:pPr>
        <w:rPr>
          <w:rFonts w:eastAsia="Times New Roman" w:cs="Arial"/>
          <w:sz w:val="24"/>
          <w:szCs w:val="24"/>
        </w:rPr>
      </w:pPr>
      <w:r w:rsidRPr="005F0FCB">
        <w:rPr>
          <w:rFonts w:eastAsia="Times New Roman" w:cs="Arial"/>
          <w:b/>
          <w:sz w:val="24"/>
          <w:szCs w:val="24"/>
        </w:rPr>
        <w:t>08:50 – 09:21</w:t>
      </w:r>
      <w:r w:rsidRPr="003E01AF">
        <w:rPr>
          <w:rFonts w:eastAsia="Times New Roman" w:cs="Arial"/>
          <w:sz w:val="24"/>
          <w:szCs w:val="24"/>
        </w:rPr>
        <w:t xml:space="preserve"> Poking the crack with clams to test for ability to core sample here. Sampling clams with scoop (NA095-012) by bubbles 01, and slurp of the same clams collected in sample 012 to increase number retrieved (NA095-013), as well as a </w:t>
      </w:r>
      <w:r w:rsidR="001B1CB1">
        <w:rPr>
          <w:rFonts w:eastAsia="Times New Roman" w:cs="Arial"/>
          <w:sz w:val="24"/>
          <w:szCs w:val="24"/>
        </w:rPr>
        <w:t>Niskin</w:t>
      </w:r>
      <w:r w:rsidRPr="003E01AF">
        <w:rPr>
          <w:rFonts w:eastAsia="Times New Roman" w:cs="Arial"/>
          <w:sz w:val="24"/>
          <w:szCs w:val="24"/>
        </w:rPr>
        <w:t xml:space="preserve"> sample in same area (NA095-014).</w:t>
      </w:r>
    </w:p>
    <w:p w:rsidR="00B9700B" w:rsidRPr="003E01AF" w:rsidRDefault="00B9700B" w:rsidP="00DF65F4">
      <w:pPr>
        <w:rPr>
          <w:rFonts w:eastAsia="Times New Roman" w:cs="Arial"/>
          <w:sz w:val="24"/>
          <w:szCs w:val="24"/>
        </w:rPr>
      </w:pPr>
      <w:r w:rsidRPr="005F0FCB">
        <w:rPr>
          <w:rFonts w:eastAsia="Times New Roman" w:cs="Arial"/>
          <w:b/>
          <w:sz w:val="24"/>
          <w:szCs w:val="24"/>
        </w:rPr>
        <w:t>09:22 – 10:03</w:t>
      </w:r>
      <w:r w:rsidRPr="003E01AF">
        <w:rPr>
          <w:rFonts w:eastAsia="Times New Roman" w:cs="Arial"/>
          <w:sz w:val="24"/>
          <w:szCs w:val="24"/>
        </w:rPr>
        <w:t xml:space="preserve"> Moving toward bubbles 003 to look for microbial mats, and took a </w:t>
      </w:r>
      <w:r w:rsidR="001B1CB1">
        <w:rPr>
          <w:rFonts w:eastAsia="Times New Roman" w:cs="Arial"/>
          <w:sz w:val="24"/>
          <w:szCs w:val="24"/>
        </w:rPr>
        <w:t>Niskin</w:t>
      </w:r>
      <w:r w:rsidRPr="003E01AF">
        <w:rPr>
          <w:rFonts w:eastAsia="Times New Roman" w:cs="Arial"/>
          <w:sz w:val="24"/>
          <w:szCs w:val="24"/>
        </w:rPr>
        <w:t xml:space="preserve"> sample (NA095-015) at bubbles 004 as well as a major sample (NA095-016).</w:t>
      </w:r>
    </w:p>
    <w:p w:rsidR="00B9700B" w:rsidRPr="003E01AF" w:rsidRDefault="00B9700B" w:rsidP="00DF65F4">
      <w:pPr>
        <w:rPr>
          <w:rFonts w:eastAsia="Times New Roman" w:cs="Arial"/>
          <w:sz w:val="24"/>
          <w:szCs w:val="24"/>
        </w:rPr>
      </w:pPr>
      <w:r w:rsidRPr="005F0FCB">
        <w:rPr>
          <w:rFonts w:eastAsia="Times New Roman" w:cs="Arial"/>
          <w:b/>
          <w:sz w:val="24"/>
          <w:szCs w:val="24"/>
        </w:rPr>
        <w:t>10:04 – 10:24</w:t>
      </w:r>
      <w:r w:rsidRPr="003E01AF">
        <w:rPr>
          <w:rFonts w:eastAsia="Times New Roman" w:cs="Arial"/>
          <w:sz w:val="24"/>
          <w:szCs w:val="24"/>
        </w:rPr>
        <w:t xml:space="preserve"> Moving along the carbonate channel to find a good rock to sample, and found one (NA095-017). There is some microbial mat on the rock.</w:t>
      </w:r>
    </w:p>
    <w:p w:rsidR="00B9700B" w:rsidRPr="003E01AF" w:rsidRDefault="00B9700B" w:rsidP="00DF65F4">
      <w:pPr>
        <w:rPr>
          <w:rFonts w:eastAsia="Times New Roman" w:cs="Arial"/>
          <w:sz w:val="24"/>
          <w:szCs w:val="24"/>
        </w:rPr>
      </w:pPr>
      <w:r w:rsidRPr="005F0FCB">
        <w:rPr>
          <w:rFonts w:eastAsia="Times New Roman" w:cs="Arial"/>
          <w:b/>
          <w:sz w:val="24"/>
          <w:szCs w:val="24"/>
        </w:rPr>
        <w:t>10:25 – 10:50</w:t>
      </w:r>
      <w:r w:rsidRPr="003E01AF">
        <w:rPr>
          <w:rFonts w:eastAsia="Times New Roman" w:cs="Arial"/>
          <w:sz w:val="24"/>
          <w:szCs w:val="24"/>
        </w:rPr>
        <w:t xml:space="preserve"> Taking a </w:t>
      </w:r>
      <w:r w:rsidR="001B1CB1">
        <w:rPr>
          <w:rFonts w:eastAsia="Times New Roman" w:cs="Arial"/>
          <w:sz w:val="24"/>
          <w:szCs w:val="24"/>
        </w:rPr>
        <w:t>Niskin</w:t>
      </w:r>
      <w:r w:rsidRPr="003E01AF">
        <w:rPr>
          <w:rFonts w:eastAsia="Times New Roman" w:cs="Arial"/>
          <w:sz w:val="24"/>
          <w:szCs w:val="24"/>
        </w:rPr>
        <w:t xml:space="preserve"> at 50m above the seafloor (Na095-018). Continuing ascent up. Taking </w:t>
      </w:r>
      <w:r w:rsidR="001B1CB1">
        <w:rPr>
          <w:rFonts w:eastAsia="Times New Roman" w:cs="Arial"/>
          <w:sz w:val="24"/>
          <w:szCs w:val="24"/>
        </w:rPr>
        <w:t>Niskins</w:t>
      </w:r>
      <w:r w:rsidRPr="003E01AF">
        <w:rPr>
          <w:rFonts w:eastAsia="Times New Roman" w:cs="Arial"/>
          <w:sz w:val="24"/>
          <w:szCs w:val="24"/>
        </w:rPr>
        <w:t xml:space="preserve"> at 50 to 100m intervals (NA095-019), (NA095-020), and (NA095-021).</w:t>
      </w:r>
    </w:p>
    <w:p w:rsidR="00B9700B" w:rsidRPr="003E01AF" w:rsidRDefault="00B9700B" w:rsidP="00DF65F4">
      <w:pPr>
        <w:rPr>
          <w:rFonts w:eastAsia="Times New Roman" w:cs="Arial"/>
          <w:sz w:val="24"/>
          <w:szCs w:val="24"/>
        </w:rPr>
      </w:pPr>
      <w:r w:rsidRPr="005F0FCB">
        <w:rPr>
          <w:rFonts w:eastAsia="Times New Roman" w:cs="Arial"/>
          <w:b/>
          <w:sz w:val="24"/>
          <w:szCs w:val="24"/>
        </w:rPr>
        <w:t>10</w:t>
      </w:r>
      <w:r>
        <w:rPr>
          <w:rFonts w:eastAsia="Times New Roman" w:cs="Arial"/>
          <w:b/>
          <w:sz w:val="24"/>
          <w:szCs w:val="24"/>
        </w:rPr>
        <w:t>:</w:t>
      </w:r>
      <w:r w:rsidRPr="005F0FCB">
        <w:rPr>
          <w:rFonts w:eastAsia="Times New Roman" w:cs="Arial"/>
          <w:b/>
          <w:sz w:val="24"/>
          <w:szCs w:val="24"/>
        </w:rPr>
        <w:t xml:space="preserve">51 </w:t>
      </w:r>
      <w:r>
        <w:rPr>
          <w:rFonts w:eastAsia="Times New Roman" w:cs="Arial"/>
          <w:b/>
          <w:sz w:val="24"/>
          <w:szCs w:val="24"/>
        </w:rPr>
        <w:t>–</w:t>
      </w:r>
      <w:r w:rsidRPr="005F0FCB">
        <w:rPr>
          <w:rFonts w:eastAsia="Times New Roman" w:cs="Arial"/>
          <w:b/>
          <w:sz w:val="24"/>
          <w:szCs w:val="24"/>
        </w:rPr>
        <w:t xml:space="preserve"> 11</w:t>
      </w:r>
      <w:r>
        <w:rPr>
          <w:rFonts w:eastAsia="Times New Roman" w:cs="Arial"/>
          <w:b/>
          <w:sz w:val="24"/>
          <w:szCs w:val="24"/>
        </w:rPr>
        <w:t>:</w:t>
      </w:r>
      <w:r w:rsidRPr="005F0FCB">
        <w:rPr>
          <w:rFonts w:eastAsia="Times New Roman" w:cs="Arial"/>
          <w:b/>
          <w:sz w:val="24"/>
          <w:szCs w:val="24"/>
        </w:rPr>
        <w:t>27</w:t>
      </w:r>
      <w:r w:rsidRPr="003E01AF">
        <w:rPr>
          <w:rFonts w:eastAsia="Times New Roman" w:cs="Arial"/>
          <w:sz w:val="24"/>
          <w:szCs w:val="24"/>
        </w:rPr>
        <w:t xml:space="preserve"> Continuing ascent up. Lots of marine snow and some small black fish as well as ctenophores. Both vehicles on deck.</w:t>
      </w:r>
    </w:p>
    <w:p w:rsidR="00AC0A27" w:rsidRDefault="00AC0A27" w:rsidP="00DF65F4">
      <w:pPr>
        <w:rPr>
          <w:rFonts w:cs="Arial"/>
          <w:sz w:val="24"/>
          <w:szCs w:val="24"/>
        </w:rPr>
      </w:pPr>
    </w:p>
    <w:p w:rsidR="00B9700B" w:rsidRPr="003E01AF" w:rsidRDefault="00B9700B" w:rsidP="00DF65F4">
      <w:pPr>
        <w:pStyle w:val="Heading2"/>
      </w:pPr>
      <w:bookmarkStart w:id="67" w:name="_Toc532465464"/>
      <w:r w:rsidRPr="003E01AF">
        <w:lastRenderedPageBreak/>
        <w:t>H1670 NAUTLIUS DIVE REPORT</w:t>
      </w:r>
      <w:bookmarkEnd w:id="67"/>
    </w:p>
    <w:p w:rsidR="00B9700B" w:rsidRPr="003E01AF" w:rsidRDefault="00B9700B" w:rsidP="00DF65F4">
      <w:pPr>
        <w:rPr>
          <w:rFonts w:cs="Arial"/>
          <w:sz w:val="24"/>
          <w:szCs w:val="24"/>
        </w:rPr>
      </w:pPr>
      <w:r w:rsidRPr="003E01AF">
        <w:rPr>
          <w:rFonts w:cs="Arial"/>
          <w:sz w:val="24"/>
          <w:szCs w:val="24"/>
        </w:rPr>
        <w:t>Site: NA095 South Coquille</w:t>
      </w:r>
    </w:p>
    <w:p w:rsidR="00B9700B" w:rsidRPr="003E01AF" w:rsidRDefault="00B9700B" w:rsidP="00DF65F4">
      <w:pPr>
        <w:rPr>
          <w:rFonts w:cs="Arial"/>
          <w:sz w:val="24"/>
          <w:szCs w:val="24"/>
        </w:rPr>
      </w:pPr>
    </w:p>
    <w:tbl>
      <w:tblPr>
        <w:tblW w:w="0" w:type="auto"/>
        <w:tblLook w:val="04A0" w:firstRow="1" w:lastRow="0" w:firstColumn="1" w:lastColumn="0" w:noHBand="0" w:noVBand="1"/>
      </w:tblPr>
      <w:tblGrid>
        <w:gridCol w:w="6475"/>
        <w:gridCol w:w="6475"/>
      </w:tblGrid>
      <w:tr w:rsidR="00B9700B" w:rsidRPr="003E01AF" w:rsidTr="00DF65F4">
        <w:tc>
          <w:tcPr>
            <w:tcW w:w="6475" w:type="dxa"/>
            <w:vAlign w:val="center"/>
          </w:tcPr>
          <w:p w:rsidR="00B9700B" w:rsidRPr="003E01AF" w:rsidRDefault="00B9700B" w:rsidP="00F47BE3">
            <w:pPr>
              <w:pStyle w:val="data"/>
              <w:spacing w:after="0" w:afterAutospacing="0"/>
              <w:rPr>
                <w:rFonts w:asciiTheme="minorHAnsi" w:hAnsiTheme="minorHAnsi" w:cs="Arial"/>
              </w:rPr>
            </w:pPr>
            <w:r w:rsidRPr="003E01AF">
              <w:rPr>
                <w:rFonts w:asciiTheme="minorHAnsi" w:hAnsiTheme="minorHAnsi" w:cs="Arial"/>
                <w:b/>
                <w:bCs/>
              </w:rPr>
              <w:t>Launch Time UTC:</w:t>
            </w:r>
            <w:r w:rsidRPr="003E01AF">
              <w:rPr>
                <w:rFonts w:asciiTheme="minorHAnsi" w:hAnsiTheme="minorHAnsi" w:cs="Arial"/>
              </w:rPr>
              <w:t> 19 June 2018, 20:33:16</w:t>
            </w:r>
          </w:p>
        </w:tc>
        <w:tc>
          <w:tcPr>
            <w:tcW w:w="6475" w:type="dxa"/>
            <w:vAlign w:val="center"/>
          </w:tcPr>
          <w:p w:rsidR="00B9700B" w:rsidRPr="003E01AF" w:rsidRDefault="00B9700B" w:rsidP="00F47BE3">
            <w:pPr>
              <w:pStyle w:val="data"/>
              <w:spacing w:after="0" w:afterAutospacing="0"/>
              <w:rPr>
                <w:rFonts w:asciiTheme="minorHAnsi" w:hAnsiTheme="minorHAnsi" w:cs="Arial"/>
              </w:rPr>
            </w:pPr>
            <w:r w:rsidRPr="003E01AF">
              <w:rPr>
                <w:rFonts w:asciiTheme="minorHAnsi" w:hAnsiTheme="minorHAnsi" w:cs="Arial"/>
                <w:b/>
                <w:bCs/>
              </w:rPr>
              <w:t>Recovery Time UTC:</w:t>
            </w:r>
            <w:r w:rsidRPr="003E01AF">
              <w:rPr>
                <w:rFonts w:asciiTheme="minorHAnsi" w:hAnsiTheme="minorHAnsi" w:cs="Arial"/>
              </w:rPr>
              <w:t> 20 June 2018, 07:27:53</w:t>
            </w:r>
          </w:p>
        </w:tc>
      </w:tr>
      <w:tr w:rsidR="00B9700B" w:rsidRPr="003E01AF" w:rsidTr="00DF65F4">
        <w:tc>
          <w:tcPr>
            <w:tcW w:w="6475" w:type="dxa"/>
            <w:vAlign w:val="center"/>
          </w:tcPr>
          <w:p w:rsidR="00B9700B" w:rsidRPr="003E01AF" w:rsidRDefault="00B9700B" w:rsidP="00F47BE3">
            <w:pPr>
              <w:pStyle w:val="data"/>
              <w:spacing w:after="0" w:afterAutospacing="0"/>
              <w:rPr>
                <w:rFonts w:asciiTheme="minorHAnsi" w:hAnsiTheme="minorHAnsi" w:cs="Arial"/>
              </w:rPr>
            </w:pPr>
            <w:r w:rsidRPr="003E01AF">
              <w:rPr>
                <w:rFonts w:asciiTheme="minorHAnsi" w:hAnsiTheme="minorHAnsi" w:cs="Arial"/>
                <w:b/>
                <w:bCs/>
              </w:rPr>
              <w:t>On Bottom UTC:</w:t>
            </w:r>
            <w:r w:rsidRPr="003E01AF">
              <w:rPr>
                <w:rFonts w:asciiTheme="minorHAnsi" w:hAnsiTheme="minorHAnsi" w:cs="Arial"/>
              </w:rPr>
              <w:t> 19June 2018, 21:29:34</w:t>
            </w:r>
          </w:p>
        </w:tc>
        <w:tc>
          <w:tcPr>
            <w:tcW w:w="6475" w:type="dxa"/>
            <w:vAlign w:val="center"/>
          </w:tcPr>
          <w:p w:rsidR="00B9700B" w:rsidRPr="003E01AF" w:rsidRDefault="00B9700B" w:rsidP="00F47BE3">
            <w:pPr>
              <w:pStyle w:val="data"/>
              <w:spacing w:after="0" w:afterAutospacing="0"/>
              <w:rPr>
                <w:rFonts w:asciiTheme="minorHAnsi" w:hAnsiTheme="minorHAnsi" w:cs="Arial"/>
              </w:rPr>
            </w:pPr>
            <w:r w:rsidRPr="003E01AF">
              <w:rPr>
                <w:rFonts w:asciiTheme="minorHAnsi" w:hAnsiTheme="minorHAnsi" w:cs="Arial"/>
                <w:b/>
                <w:bCs/>
              </w:rPr>
              <w:t>Off Bottom Time UTC:</w:t>
            </w:r>
            <w:r w:rsidRPr="003E01AF">
              <w:rPr>
                <w:rFonts w:asciiTheme="minorHAnsi" w:hAnsiTheme="minorHAnsi" w:cs="Arial"/>
              </w:rPr>
              <w:t> 20 June 2018, 04:38:37</w:t>
            </w:r>
          </w:p>
        </w:tc>
      </w:tr>
      <w:tr w:rsidR="00B9700B" w:rsidRPr="003E01AF" w:rsidTr="00F47BE3">
        <w:trPr>
          <w:trHeight w:val="288"/>
        </w:trPr>
        <w:tc>
          <w:tcPr>
            <w:tcW w:w="6475" w:type="dxa"/>
          </w:tcPr>
          <w:p w:rsidR="00B9700B" w:rsidRPr="003E01AF" w:rsidRDefault="00B9700B" w:rsidP="00F47BE3">
            <w:pPr>
              <w:spacing w:after="0"/>
              <w:rPr>
                <w:rFonts w:cs="Arial"/>
              </w:rPr>
            </w:pPr>
            <w:r w:rsidRPr="003E01AF">
              <w:rPr>
                <w:rFonts w:cs="Arial"/>
              </w:rPr>
              <w:t>Latitude:     On Bottom:</w:t>
            </w:r>
            <w:r w:rsidRPr="003E01AF">
              <w:rPr>
                <w:rFonts w:cs="Arial"/>
                <w:color w:val="000000"/>
              </w:rPr>
              <w:t xml:space="preserve"> 42.793052786 N</w:t>
            </w:r>
          </w:p>
        </w:tc>
        <w:tc>
          <w:tcPr>
            <w:tcW w:w="6475" w:type="dxa"/>
          </w:tcPr>
          <w:p w:rsidR="00B9700B" w:rsidRPr="003E01AF" w:rsidRDefault="00B9700B" w:rsidP="00F47BE3">
            <w:pPr>
              <w:spacing w:after="0"/>
              <w:rPr>
                <w:rFonts w:cs="Arial"/>
              </w:rPr>
            </w:pPr>
            <w:r w:rsidRPr="003E01AF">
              <w:rPr>
                <w:rFonts w:cs="Arial"/>
              </w:rPr>
              <w:t>Off Bottom:</w:t>
            </w:r>
            <w:r w:rsidRPr="003E01AF">
              <w:rPr>
                <w:rFonts w:cs="Arial"/>
                <w:color w:val="000000"/>
              </w:rPr>
              <w:t xml:space="preserve"> 42.792359 N</w:t>
            </w:r>
          </w:p>
        </w:tc>
      </w:tr>
      <w:tr w:rsidR="00B9700B" w:rsidRPr="003E01AF" w:rsidTr="00F47BE3">
        <w:trPr>
          <w:trHeight w:val="198"/>
        </w:trPr>
        <w:tc>
          <w:tcPr>
            <w:tcW w:w="6475" w:type="dxa"/>
          </w:tcPr>
          <w:p w:rsidR="00B9700B" w:rsidRPr="003E01AF" w:rsidRDefault="00B9700B" w:rsidP="00F47BE3">
            <w:pPr>
              <w:spacing w:after="0"/>
              <w:rPr>
                <w:rFonts w:cs="Arial"/>
              </w:rPr>
            </w:pPr>
            <w:r w:rsidRPr="003E01AF">
              <w:rPr>
                <w:rFonts w:cs="Arial"/>
              </w:rPr>
              <w:t>Longitude:    On Bottom:</w:t>
            </w:r>
            <w:r w:rsidRPr="003E01AF">
              <w:rPr>
                <w:rFonts w:cs="Arial"/>
                <w:color w:val="000000"/>
              </w:rPr>
              <w:t xml:space="preserve"> 125.061956372 W</w:t>
            </w:r>
          </w:p>
        </w:tc>
        <w:tc>
          <w:tcPr>
            <w:tcW w:w="6475" w:type="dxa"/>
          </w:tcPr>
          <w:p w:rsidR="00B9700B" w:rsidRPr="003E01AF" w:rsidRDefault="00B9700B" w:rsidP="00F47BE3">
            <w:pPr>
              <w:spacing w:after="0"/>
              <w:rPr>
                <w:rFonts w:cs="Arial"/>
              </w:rPr>
            </w:pPr>
            <w:r w:rsidRPr="003E01AF">
              <w:rPr>
                <w:rFonts w:cs="Arial"/>
              </w:rPr>
              <w:t>Off Bottom:</w:t>
            </w:r>
            <w:r w:rsidRPr="003E01AF">
              <w:rPr>
                <w:rFonts w:cs="Arial"/>
                <w:color w:val="000000"/>
              </w:rPr>
              <w:t xml:space="preserve"> 125.061839391 W</w:t>
            </w:r>
          </w:p>
        </w:tc>
      </w:tr>
      <w:tr w:rsidR="00B9700B" w:rsidRPr="003E01AF" w:rsidTr="00DF65F4">
        <w:tc>
          <w:tcPr>
            <w:tcW w:w="6475" w:type="dxa"/>
          </w:tcPr>
          <w:p w:rsidR="00B9700B" w:rsidRPr="003E01AF" w:rsidRDefault="00B9700B" w:rsidP="00F47BE3">
            <w:pPr>
              <w:spacing w:after="0"/>
              <w:rPr>
                <w:rFonts w:cs="Arial"/>
              </w:rPr>
            </w:pPr>
            <w:r w:rsidRPr="003E01AF">
              <w:rPr>
                <w:rFonts w:cs="Arial"/>
              </w:rPr>
              <w:t>Vehicle Depth:  On Bottom:</w:t>
            </w:r>
            <w:r w:rsidRPr="003E01AF">
              <w:rPr>
                <w:rFonts w:cs="Arial"/>
                <w:color w:val="000000"/>
              </w:rPr>
              <w:t xml:space="preserve"> 1450.61 m</w:t>
            </w:r>
          </w:p>
        </w:tc>
        <w:tc>
          <w:tcPr>
            <w:tcW w:w="6475" w:type="dxa"/>
          </w:tcPr>
          <w:p w:rsidR="00B9700B" w:rsidRPr="003E01AF" w:rsidRDefault="00B9700B" w:rsidP="00F47BE3">
            <w:pPr>
              <w:spacing w:after="0"/>
              <w:rPr>
                <w:rFonts w:cs="Arial"/>
              </w:rPr>
            </w:pPr>
            <w:r w:rsidRPr="003E01AF">
              <w:rPr>
                <w:rFonts w:cs="Arial"/>
              </w:rPr>
              <w:t>Off Bottom:</w:t>
            </w:r>
            <w:r w:rsidRPr="003E01AF">
              <w:rPr>
                <w:rFonts w:cs="Arial"/>
                <w:color w:val="000000"/>
              </w:rPr>
              <w:t xml:space="preserve"> 1442.29 m</w:t>
            </w:r>
          </w:p>
        </w:tc>
      </w:tr>
    </w:tbl>
    <w:p w:rsidR="00B9700B" w:rsidRPr="003E01AF" w:rsidRDefault="00B9700B" w:rsidP="00DF65F4">
      <w:pPr>
        <w:rPr>
          <w:rFonts w:cs="Arial"/>
          <w:sz w:val="24"/>
          <w:szCs w:val="24"/>
        </w:rPr>
      </w:pPr>
    </w:p>
    <w:p w:rsidR="00B9700B" w:rsidRPr="003E01AF" w:rsidRDefault="00B9700B" w:rsidP="00DF65F4">
      <w:pPr>
        <w:rPr>
          <w:rFonts w:cs="Arial"/>
          <w:sz w:val="24"/>
          <w:szCs w:val="24"/>
        </w:rPr>
      </w:pPr>
      <w:r w:rsidRPr="003E01AF">
        <w:rPr>
          <w:rFonts w:cs="Arial"/>
          <w:b/>
          <w:i/>
          <w:sz w:val="24"/>
          <w:szCs w:val="24"/>
        </w:rPr>
        <w:t xml:space="preserve">Objective: </w:t>
      </w:r>
      <w:r w:rsidRPr="003E01AF">
        <w:rPr>
          <w:rFonts w:cs="Arial"/>
          <w:color w:val="000000"/>
          <w:sz w:val="24"/>
          <w:szCs w:val="24"/>
        </w:rPr>
        <w:t>We are diving at a large seep on the deep site at Coquille South. The seep is at 1455 m water depth.</w:t>
      </w:r>
    </w:p>
    <w:p w:rsidR="00B9700B" w:rsidRPr="003E01AF" w:rsidRDefault="00B9700B" w:rsidP="00DF65F4">
      <w:pPr>
        <w:pStyle w:val="sample"/>
        <w:rPr>
          <w:rFonts w:asciiTheme="minorHAnsi" w:hAnsiTheme="minorHAnsi" w:cs="Arial"/>
          <w:b/>
        </w:rPr>
      </w:pPr>
      <w:r w:rsidRPr="003E01AF">
        <w:rPr>
          <w:rFonts w:asciiTheme="minorHAnsi" w:hAnsiTheme="minorHAnsi" w:cs="Arial"/>
          <w:b/>
        </w:rPr>
        <w:t xml:space="preserve">Samples: </w:t>
      </w:r>
    </w:p>
    <w:tbl>
      <w:tblPr>
        <w:tblW w:w="0" w:type="auto"/>
        <w:tblLook w:val="04A0" w:firstRow="1" w:lastRow="0" w:firstColumn="1" w:lastColumn="0" w:noHBand="0" w:noVBand="1"/>
      </w:tblPr>
      <w:tblGrid>
        <w:gridCol w:w="6475"/>
        <w:gridCol w:w="6475"/>
      </w:tblGrid>
      <w:tr w:rsidR="00AC0A27" w:rsidRPr="003E01AF" w:rsidTr="00AC0A27">
        <w:tc>
          <w:tcPr>
            <w:tcW w:w="6475" w:type="dxa"/>
            <w:vAlign w:val="center"/>
          </w:tcPr>
          <w:p w:rsidR="00AC0A27" w:rsidRPr="003E01AF" w:rsidRDefault="00AC0A27" w:rsidP="00AC0A27">
            <w:pPr>
              <w:pStyle w:val="sample"/>
              <w:rPr>
                <w:rFonts w:asciiTheme="minorHAnsi" w:hAnsiTheme="minorHAnsi" w:cs="Arial"/>
              </w:rPr>
            </w:pPr>
            <w:r w:rsidRPr="003E01AF">
              <w:rPr>
                <w:rFonts w:asciiTheme="minorHAnsi" w:hAnsiTheme="minorHAnsi" w:cs="Arial"/>
              </w:rPr>
              <w:t>NA095-022 (</w:t>
            </w:r>
            <w:r w:rsidR="001B1CB1">
              <w:rPr>
                <w:rFonts w:asciiTheme="minorHAnsi" w:hAnsiTheme="minorHAnsi" w:cs="Arial"/>
              </w:rPr>
              <w:t>Niskin</w:t>
            </w:r>
            <w:r>
              <w:rPr>
                <w:rFonts w:asciiTheme="minorHAnsi" w:hAnsiTheme="minorHAnsi" w:cs="Arial"/>
              </w:rPr>
              <w:t xml:space="preserve"> bottle)</w:t>
            </w:r>
          </w:p>
        </w:tc>
        <w:tc>
          <w:tcPr>
            <w:tcW w:w="6475" w:type="dxa"/>
            <w:vAlign w:val="center"/>
          </w:tcPr>
          <w:p w:rsidR="00AC0A27" w:rsidRPr="003E01AF" w:rsidRDefault="00AC0A27" w:rsidP="00AC0A27">
            <w:pPr>
              <w:pStyle w:val="sample"/>
              <w:rPr>
                <w:rFonts w:asciiTheme="minorHAnsi" w:hAnsiTheme="minorHAnsi" w:cs="Arial"/>
              </w:rPr>
            </w:pPr>
            <w:r>
              <w:rPr>
                <w:rFonts w:asciiTheme="minorHAnsi" w:hAnsiTheme="minorHAnsi" w:cs="Arial"/>
              </w:rPr>
              <w:t>NA095-027 (Major sample)</w:t>
            </w:r>
          </w:p>
        </w:tc>
      </w:tr>
      <w:tr w:rsidR="00AC0A27" w:rsidRPr="003E01AF" w:rsidTr="00AC0A27">
        <w:tc>
          <w:tcPr>
            <w:tcW w:w="6475" w:type="dxa"/>
            <w:vAlign w:val="center"/>
          </w:tcPr>
          <w:p w:rsidR="00AC0A27" w:rsidRPr="003E01AF" w:rsidRDefault="00AC0A27" w:rsidP="00AC0A27">
            <w:pPr>
              <w:pStyle w:val="sample"/>
              <w:rPr>
                <w:rFonts w:asciiTheme="minorHAnsi" w:hAnsiTheme="minorHAnsi" w:cs="Arial"/>
              </w:rPr>
            </w:pPr>
            <w:r>
              <w:rPr>
                <w:rFonts w:asciiTheme="minorHAnsi" w:hAnsiTheme="minorHAnsi" w:cs="Arial"/>
              </w:rPr>
              <w:t>NA095-023 (Major sample)</w:t>
            </w:r>
          </w:p>
        </w:tc>
        <w:tc>
          <w:tcPr>
            <w:tcW w:w="6475" w:type="dxa"/>
            <w:vAlign w:val="center"/>
          </w:tcPr>
          <w:p w:rsidR="00AC0A27" w:rsidRPr="003E01AF" w:rsidRDefault="00AC0A27" w:rsidP="00AC0A27">
            <w:pPr>
              <w:pStyle w:val="sample"/>
              <w:rPr>
                <w:rFonts w:asciiTheme="minorHAnsi" w:hAnsiTheme="minorHAnsi" w:cs="Arial"/>
              </w:rPr>
            </w:pPr>
            <w:r>
              <w:rPr>
                <w:rFonts w:asciiTheme="minorHAnsi" w:hAnsiTheme="minorHAnsi" w:cs="Arial"/>
              </w:rPr>
              <w:t>NA095-028 (Push core)</w:t>
            </w:r>
          </w:p>
        </w:tc>
      </w:tr>
      <w:tr w:rsidR="00AC0A27" w:rsidRPr="003E01AF" w:rsidTr="00AC0A27">
        <w:tc>
          <w:tcPr>
            <w:tcW w:w="6475" w:type="dxa"/>
          </w:tcPr>
          <w:p w:rsidR="00AC0A27" w:rsidRPr="00AC0A27" w:rsidRDefault="00AC0A27" w:rsidP="00AC0A27">
            <w:pPr>
              <w:pStyle w:val="sample"/>
              <w:rPr>
                <w:rFonts w:asciiTheme="minorHAnsi" w:hAnsiTheme="minorHAnsi" w:cs="Arial"/>
              </w:rPr>
            </w:pPr>
            <w:r w:rsidRPr="003E01AF">
              <w:rPr>
                <w:rFonts w:asciiTheme="minorHAnsi" w:hAnsiTheme="minorHAnsi" w:cs="Arial"/>
              </w:rPr>
              <w:t>NA0</w:t>
            </w:r>
            <w:r>
              <w:rPr>
                <w:rFonts w:asciiTheme="minorHAnsi" w:hAnsiTheme="minorHAnsi" w:cs="Arial"/>
              </w:rPr>
              <w:t>95-024 (Biological grab sample)</w:t>
            </w:r>
          </w:p>
        </w:tc>
        <w:tc>
          <w:tcPr>
            <w:tcW w:w="6475" w:type="dxa"/>
          </w:tcPr>
          <w:p w:rsidR="00AC0A27" w:rsidRPr="00AC0A27" w:rsidRDefault="00AC0A27" w:rsidP="00AC0A27">
            <w:pPr>
              <w:pStyle w:val="sample"/>
              <w:rPr>
                <w:rFonts w:asciiTheme="minorHAnsi" w:hAnsiTheme="minorHAnsi" w:cs="Arial"/>
              </w:rPr>
            </w:pPr>
            <w:r>
              <w:rPr>
                <w:rFonts w:asciiTheme="minorHAnsi" w:hAnsiTheme="minorHAnsi" w:cs="Arial"/>
              </w:rPr>
              <w:t>NA095-029 (Push core)</w:t>
            </w:r>
          </w:p>
        </w:tc>
      </w:tr>
      <w:tr w:rsidR="00AC0A27" w:rsidRPr="003E01AF" w:rsidTr="00AC0A27">
        <w:tc>
          <w:tcPr>
            <w:tcW w:w="6475" w:type="dxa"/>
          </w:tcPr>
          <w:p w:rsidR="00AC0A27" w:rsidRPr="00AC0A27" w:rsidRDefault="00AC0A27" w:rsidP="00AC0A27">
            <w:pPr>
              <w:pStyle w:val="sample"/>
              <w:rPr>
                <w:rFonts w:asciiTheme="minorHAnsi" w:hAnsiTheme="minorHAnsi" w:cs="Arial"/>
              </w:rPr>
            </w:pPr>
            <w:r>
              <w:rPr>
                <w:rFonts w:asciiTheme="minorHAnsi" w:hAnsiTheme="minorHAnsi" w:cs="Arial"/>
              </w:rPr>
              <w:t>NA095-025 (Push core)</w:t>
            </w:r>
          </w:p>
        </w:tc>
        <w:tc>
          <w:tcPr>
            <w:tcW w:w="6475" w:type="dxa"/>
          </w:tcPr>
          <w:p w:rsidR="00AC0A27" w:rsidRPr="00AC0A27" w:rsidRDefault="00AC0A27" w:rsidP="00AC0A27">
            <w:pPr>
              <w:pStyle w:val="sample"/>
              <w:rPr>
                <w:rFonts w:asciiTheme="minorHAnsi" w:hAnsiTheme="minorHAnsi" w:cs="Arial"/>
              </w:rPr>
            </w:pPr>
            <w:r w:rsidRPr="003E01AF">
              <w:rPr>
                <w:rFonts w:asciiTheme="minorHAnsi" w:hAnsiTheme="minorHAnsi" w:cs="Arial"/>
              </w:rPr>
              <w:t>NA09</w:t>
            </w:r>
            <w:r>
              <w:rPr>
                <w:rFonts w:asciiTheme="minorHAnsi" w:hAnsiTheme="minorHAnsi" w:cs="Arial"/>
              </w:rPr>
              <w:t>5-030 (Biological slurp sample)</w:t>
            </w:r>
          </w:p>
        </w:tc>
      </w:tr>
      <w:tr w:rsidR="00AC0A27" w:rsidRPr="003E01AF" w:rsidTr="00AC0A27">
        <w:tc>
          <w:tcPr>
            <w:tcW w:w="6475" w:type="dxa"/>
          </w:tcPr>
          <w:p w:rsidR="00AC0A27" w:rsidRPr="00AC0A27" w:rsidRDefault="00AC0A27" w:rsidP="00AC0A27">
            <w:pPr>
              <w:pStyle w:val="sample"/>
              <w:rPr>
                <w:rFonts w:asciiTheme="minorHAnsi" w:hAnsiTheme="minorHAnsi" w:cs="Arial"/>
              </w:rPr>
            </w:pPr>
            <w:r w:rsidRPr="003E01AF">
              <w:rPr>
                <w:rFonts w:asciiTheme="minorHAnsi" w:hAnsiTheme="minorHAnsi" w:cs="Arial"/>
              </w:rPr>
              <w:t>NA095-026 (</w:t>
            </w:r>
            <w:r w:rsidR="001B1CB1">
              <w:rPr>
                <w:rFonts w:asciiTheme="minorHAnsi" w:hAnsiTheme="minorHAnsi" w:cs="Arial"/>
              </w:rPr>
              <w:t>Niskin</w:t>
            </w:r>
            <w:r>
              <w:rPr>
                <w:rFonts w:asciiTheme="minorHAnsi" w:hAnsiTheme="minorHAnsi" w:cs="Arial"/>
              </w:rPr>
              <w:t xml:space="preserve"> bottle)</w:t>
            </w:r>
          </w:p>
        </w:tc>
        <w:tc>
          <w:tcPr>
            <w:tcW w:w="6475" w:type="dxa"/>
          </w:tcPr>
          <w:p w:rsidR="00AC0A27" w:rsidRPr="003E01AF" w:rsidRDefault="00AC0A27" w:rsidP="00BF2E31">
            <w:pPr>
              <w:rPr>
                <w:rFonts w:cs="Arial"/>
              </w:rPr>
            </w:pPr>
          </w:p>
        </w:tc>
      </w:tr>
    </w:tbl>
    <w:p w:rsidR="00B9700B" w:rsidRPr="003E01AF"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Dive Summary:</w:t>
      </w:r>
    </w:p>
    <w:p w:rsidR="00B9700B" w:rsidRPr="003E01AF" w:rsidRDefault="00B9700B" w:rsidP="00DF65F4">
      <w:pPr>
        <w:pStyle w:val="sample"/>
        <w:rPr>
          <w:rFonts w:asciiTheme="minorHAnsi" w:hAnsiTheme="minorHAnsi" w:cs="Arial"/>
        </w:rPr>
      </w:pPr>
      <w:r w:rsidRPr="005F0FCB">
        <w:rPr>
          <w:rFonts w:asciiTheme="minorHAnsi" w:hAnsiTheme="minorHAnsi" w:cs="Arial"/>
          <w:b/>
        </w:rPr>
        <w:t>20:33 – 21:30</w:t>
      </w:r>
      <w:r w:rsidRPr="003E01AF">
        <w:rPr>
          <w:rFonts w:asciiTheme="minorHAnsi" w:hAnsiTheme="minorHAnsi" w:cs="Arial"/>
        </w:rPr>
        <w:t xml:space="preserve"> Vehicles in water. Very green water and seeing pyrosomes as well as lots of little silver fish. On muddy bottom with sea pigs and lots of marine snow.</w:t>
      </w:r>
    </w:p>
    <w:p w:rsidR="00F47BE3" w:rsidRDefault="00B9700B" w:rsidP="00DF65F4">
      <w:pPr>
        <w:pStyle w:val="sample"/>
        <w:rPr>
          <w:rFonts w:asciiTheme="minorHAnsi" w:hAnsiTheme="minorHAnsi" w:cs="Arial"/>
        </w:rPr>
      </w:pPr>
      <w:r w:rsidRPr="00352D21">
        <w:rPr>
          <w:rFonts w:asciiTheme="minorHAnsi" w:hAnsiTheme="minorHAnsi" w:cs="Arial"/>
          <w:b/>
        </w:rPr>
        <w:t>21:31 – 21:49</w:t>
      </w:r>
      <w:r w:rsidR="00AC0A27">
        <w:rPr>
          <w:rFonts w:asciiTheme="minorHAnsi" w:hAnsiTheme="minorHAnsi" w:cs="Arial"/>
        </w:rPr>
        <w:t xml:space="preserve"> Seeing</w:t>
      </w:r>
      <w:r w:rsidRPr="003E01AF">
        <w:rPr>
          <w:rFonts w:asciiTheme="minorHAnsi" w:hAnsiTheme="minorHAnsi" w:cs="Arial"/>
        </w:rPr>
        <w:t xml:space="preserve"> rock fish, some clam shells, tubeworms and anemones. Lots of clumps of tubeworms. There are snails, anemones, and other associates on tubeworm bush.</w:t>
      </w:r>
    </w:p>
    <w:p w:rsidR="00B9700B" w:rsidRPr="003E01AF" w:rsidRDefault="00B9700B" w:rsidP="00DF65F4">
      <w:pPr>
        <w:pStyle w:val="sample"/>
        <w:rPr>
          <w:rFonts w:asciiTheme="minorHAnsi" w:hAnsiTheme="minorHAnsi" w:cs="Arial"/>
        </w:rPr>
      </w:pPr>
      <w:r w:rsidRPr="00352D21">
        <w:rPr>
          <w:rFonts w:asciiTheme="minorHAnsi" w:hAnsiTheme="minorHAnsi" w:cs="Arial"/>
          <w:b/>
        </w:rPr>
        <w:lastRenderedPageBreak/>
        <w:t>21:50 – 21:57</w:t>
      </w:r>
      <w:r w:rsidRPr="003E01AF">
        <w:rPr>
          <w:rFonts w:asciiTheme="minorHAnsi" w:hAnsiTheme="minorHAnsi" w:cs="Arial"/>
        </w:rPr>
        <w:t xml:space="preserve"> Found tubeworm clusters that could potentially be the furthest south that they have been found on CA-OR-WA margin. Saw hydroids covering tubeworm bushes, basket sea star. Looked on sonar for bubbles, did not find anything, going to search site and orient selves.</w:t>
      </w:r>
    </w:p>
    <w:p w:rsidR="00B9700B" w:rsidRPr="003E01AF" w:rsidRDefault="00B9700B" w:rsidP="00DF65F4">
      <w:pPr>
        <w:pStyle w:val="sample"/>
        <w:rPr>
          <w:rFonts w:asciiTheme="minorHAnsi" w:hAnsiTheme="minorHAnsi" w:cs="Arial"/>
        </w:rPr>
      </w:pPr>
      <w:r w:rsidRPr="00352D21">
        <w:rPr>
          <w:rFonts w:asciiTheme="minorHAnsi" w:hAnsiTheme="minorHAnsi" w:cs="Arial"/>
          <w:b/>
        </w:rPr>
        <w:t>21:58 – 22:20</w:t>
      </w:r>
      <w:r w:rsidRPr="003E01AF">
        <w:rPr>
          <w:rFonts w:asciiTheme="minorHAnsi" w:hAnsiTheme="minorHAnsi" w:cs="Arial"/>
        </w:rPr>
        <w:t xml:space="preserve"> Over flat muddy bottom seeing some detritivores and fish. Also seeing dead patch of clams, and (live) sea pigs, snails, other fauna. Going to look at east side of tubeworm bush site. Found clam bed with associates amongst clams, rattail fish, other fauna on muddy seafloor.</w:t>
      </w:r>
    </w:p>
    <w:p w:rsidR="00B9700B" w:rsidRPr="003E01AF" w:rsidRDefault="00B9700B" w:rsidP="00DF65F4">
      <w:pPr>
        <w:pStyle w:val="sample"/>
        <w:rPr>
          <w:rFonts w:asciiTheme="minorHAnsi" w:hAnsiTheme="minorHAnsi" w:cs="Arial"/>
        </w:rPr>
      </w:pPr>
      <w:r w:rsidRPr="00352D21">
        <w:rPr>
          <w:rFonts w:asciiTheme="minorHAnsi" w:hAnsiTheme="minorHAnsi" w:cs="Arial"/>
          <w:b/>
        </w:rPr>
        <w:t>22:21 – 22:30</w:t>
      </w:r>
      <w:r w:rsidRPr="003E01AF">
        <w:rPr>
          <w:rFonts w:asciiTheme="minorHAnsi" w:hAnsiTheme="minorHAnsi" w:cs="Arial"/>
        </w:rPr>
        <w:t xml:space="preserve"> Clam bed found, many dead. Group of clams, mat and tubeworms. Snail egg casings found amongst the tubeworm bushes.</w:t>
      </w:r>
    </w:p>
    <w:p w:rsidR="00B9700B" w:rsidRPr="003E01AF" w:rsidRDefault="00B9700B" w:rsidP="00DF65F4">
      <w:pPr>
        <w:pStyle w:val="sample"/>
        <w:rPr>
          <w:rFonts w:asciiTheme="minorHAnsi" w:hAnsiTheme="minorHAnsi" w:cs="Arial"/>
        </w:rPr>
      </w:pPr>
      <w:r w:rsidRPr="00352D21">
        <w:rPr>
          <w:rFonts w:asciiTheme="minorHAnsi" w:hAnsiTheme="minorHAnsi" w:cs="Arial"/>
          <w:b/>
        </w:rPr>
        <w:t>22:31 – 22:50</w:t>
      </w:r>
      <w:r w:rsidRPr="003E01AF">
        <w:rPr>
          <w:rFonts w:asciiTheme="minorHAnsi" w:hAnsiTheme="minorHAnsi" w:cs="Arial"/>
        </w:rPr>
        <w:t xml:space="preserve"> Found perimeter of site, turning around to continue exploring. Found new clam bed, a plastic bag, tubeworms, snail egg casings, anemones and an octopus. Some sparse shell hash around but in the perimeter mostly at this point. Beginning to find northern edge of this site.</w:t>
      </w:r>
    </w:p>
    <w:p w:rsidR="00B9700B" w:rsidRPr="003E01AF" w:rsidRDefault="00B9700B" w:rsidP="00DF65F4">
      <w:pPr>
        <w:pStyle w:val="sample"/>
        <w:rPr>
          <w:rFonts w:asciiTheme="minorHAnsi" w:hAnsiTheme="minorHAnsi" w:cs="Arial"/>
        </w:rPr>
      </w:pPr>
      <w:r w:rsidRPr="00352D21">
        <w:rPr>
          <w:rFonts w:asciiTheme="minorHAnsi" w:hAnsiTheme="minorHAnsi" w:cs="Arial"/>
          <w:b/>
        </w:rPr>
        <w:t>22:51 – 23:17</w:t>
      </w:r>
      <w:r w:rsidRPr="003E01AF">
        <w:rPr>
          <w:rFonts w:asciiTheme="minorHAnsi" w:hAnsiTheme="minorHAnsi" w:cs="Arial"/>
        </w:rPr>
        <w:t xml:space="preserve"> Moving southeast between targets 3 and 5. Outside of seep site, looking to mark perimeters. Finding tanner crabs, clam beds, snail egg towers, sunstars, sea pigs. Heading to outer edge of targets and toward perimeter 5. Found more extensive clam beds, microbial mats and carbonate.</w:t>
      </w:r>
    </w:p>
    <w:p w:rsidR="00B9700B" w:rsidRPr="003E01AF" w:rsidRDefault="00B9700B" w:rsidP="00DF65F4">
      <w:pPr>
        <w:pStyle w:val="sample"/>
        <w:rPr>
          <w:rFonts w:asciiTheme="minorHAnsi" w:hAnsiTheme="minorHAnsi" w:cs="Arial"/>
        </w:rPr>
      </w:pPr>
      <w:r w:rsidRPr="00352D21">
        <w:rPr>
          <w:rFonts w:asciiTheme="minorHAnsi" w:hAnsiTheme="minorHAnsi" w:cs="Arial"/>
          <w:b/>
        </w:rPr>
        <w:t>23:18 – 23:42</w:t>
      </w:r>
      <w:r w:rsidRPr="003E01AF">
        <w:rPr>
          <w:rFonts w:asciiTheme="minorHAnsi" w:hAnsiTheme="minorHAnsi" w:cs="Arial"/>
        </w:rPr>
        <w:t xml:space="preserve"> Found methane bubbles. Found gastropods, possible buried hydrates, orange microbial mats. Continuing surveying site, finding short tubeworm colonies, goosefish, anemones. Seeing live clams with siphons in sediment. Many clams at waypoint 5.</w:t>
      </w:r>
    </w:p>
    <w:p w:rsidR="00B9700B" w:rsidRPr="003E01AF" w:rsidRDefault="00B9700B" w:rsidP="00DF65F4">
      <w:pPr>
        <w:pStyle w:val="sample"/>
        <w:rPr>
          <w:rFonts w:asciiTheme="minorHAnsi" w:hAnsiTheme="minorHAnsi" w:cs="Arial"/>
        </w:rPr>
      </w:pPr>
      <w:r w:rsidRPr="00352D21">
        <w:rPr>
          <w:rFonts w:asciiTheme="minorHAnsi" w:hAnsiTheme="minorHAnsi" w:cs="Arial"/>
          <w:b/>
        </w:rPr>
        <w:t>23:43 – 00:18</w:t>
      </w:r>
      <w:r w:rsidRPr="003E01AF">
        <w:rPr>
          <w:rFonts w:asciiTheme="minorHAnsi" w:hAnsiTheme="minorHAnsi" w:cs="Arial"/>
        </w:rPr>
        <w:t xml:space="preserve"> Continuing survey of muddy seafloor, heading 20m south. Seeing tanner crab, rattail fish, sea pens. Surveying the southern-most point of the dive. Hundreds of brittle stars in the sediment.</w:t>
      </w:r>
    </w:p>
    <w:p w:rsidR="00B9700B" w:rsidRPr="003E01AF" w:rsidRDefault="00B9700B" w:rsidP="00DF65F4">
      <w:pPr>
        <w:pStyle w:val="sample"/>
        <w:rPr>
          <w:rFonts w:asciiTheme="minorHAnsi" w:hAnsiTheme="minorHAnsi" w:cs="Arial"/>
        </w:rPr>
      </w:pPr>
      <w:r w:rsidRPr="00352D21">
        <w:rPr>
          <w:rFonts w:asciiTheme="minorHAnsi" w:hAnsiTheme="minorHAnsi" w:cs="Arial"/>
          <w:b/>
        </w:rPr>
        <w:t>00:19 – 00:41</w:t>
      </w:r>
      <w:r w:rsidRPr="003E01AF">
        <w:rPr>
          <w:rFonts w:asciiTheme="minorHAnsi" w:hAnsiTheme="minorHAnsi" w:cs="Arial"/>
        </w:rPr>
        <w:t xml:space="preserve"> Reset DVL, heading downslope to head southeast to waypoint 6. Seeing anemones, sea pigs, sea pens, Acharax. Heading northwesterly toward where we launched to re-evaluate tubeworms. Continuing on muddy seafloor, seeing fauna and some sparse clams.</w:t>
      </w:r>
    </w:p>
    <w:p w:rsidR="00B9700B" w:rsidRPr="003E01AF" w:rsidRDefault="00B9700B" w:rsidP="00DF65F4">
      <w:pPr>
        <w:pStyle w:val="sample"/>
        <w:rPr>
          <w:rFonts w:asciiTheme="minorHAnsi" w:hAnsiTheme="minorHAnsi" w:cs="Arial"/>
        </w:rPr>
      </w:pPr>
      <w:r w:rsidRPr="00352D21">
        <w:rPr>
          <w:rFonts w:asciiTheme="minorHAnsi" w:hAnsiTheme="minorHAnsi" w:cs="Arial"/>
          <w:b/>
        </w:rPr>
        <w:t>00:42 – 00:47</w:t>
      </w:r>
      <w:r w:rsidRPr="003E01AF">
        <w:rPr>
          <w:rFonts w:asciiTheme="minorHAnsi" w:hAnsiTheme="minorHAnsi" w:cs="Arial"/>
        </w:rPr>
        <w:t xml:space="preserve"> Entering a larger, dispersed clam field. They appear to be mostly dead. (Clam012). Much smoother sediments than other clam beds, likely has been dead for a while. Heading toward site 1 again, sea pigs are dominant life in this area with some stars, anemones and gastropods as well.</w:t>
      </w:r>
    </w:p>
    <w:p w:rsidR="00B9700B" w:rsidRPr="003E01AF" w:rsidRDefault="00B9700B" w:rsidP="00DF65F4">
      <w:pPr>
        <w:pStyle w:val="sample"/>
        <w:rPr>
          <w:rFonts w:asciiTheme="minorHAnsi" w:hAnsiTheme="minorHAnsi" w:cs="Arial"/>
        </w:rPr>
      </w:pPr>
      <w:r w:rsidRPr="00352D21">
        <w:rPr>
          <w:rFonts w:asciiTheme="minorHAnsi" w:hAnsiTheme="minorHAnsi" w:cs="Arial"/>
          <w:b/>
        </w:rPr>
        <w:lastRenderedPageBreak/>
        <w:t>00:48 – 01:12</w:t>
      </w:r>
      <w:r w:rsidRPr="003E01AF">
        <w:rPr>
          <w:rFonts w:asciiTheme="minorHAnsi" w:hAnsiTheme="minorHAnsi" w:cs="Arial"/>
        </w:rPr>
        <w:t xml:space="preserve"> Approaching another clam bed, this one has some live tubeworms within the clam beds. Microbial mat seen. Back over muddy seafloor, overall sparse life. Finishing survey of this site and going to look for bubbles and start sampling soon. Heading east to a mound to check for a seep. Seeing more clam beds, tubeworms, snail egg casings, octopus, red crabs. Dropping marker for tube 004.</w:t>
      </w:r>
    </w:p>
    <w:p w:rsidR="00B9700B" w:rsidRPr="003E01AF" w:rsidRDefault="00B9700B" w:rsidP="00DF65F4">
      <w:pPr>
        <w:pStyle w:val="sample"/>
        <w:rPr>
          <w:rFonts w:asciiTheme="minorHAnsi" w:hAnsiTheme="minorHAnsi" w:cs="Arial"/>
        </w:rPr>
      </w:pPr>
      <w:r w:rsidRPr="00352D21">
        <w:rPr>
          <w:rFonts w:asciiTheme="minorHAnsi" w:hAnsiTheme="minorHAnsi" w:cs="Arial"/>
          <w:b/>
        </w:rPr>
        <w:t>01:13 – 01:42</w:t>
      </w:r>
      <w:r w:rsidRPr="003E01AF">
        <w:rPr>
          <w:rFonts w:asciiTheme="minorHAnsi" w:hAnsiTheme="minorHAnsi" w:cs="Arial"/>
        </w:rPr>
        <w:t xml:space="preserve"> Seeing live clams next to tubeworm 004 colony. Coming off the seabed to check for bubbles with sonar. Heading to tube site 001 now to start sampling, finished surveying. Took a </w:t>
      </w:r>
      <w:r w:rsidR="001B1CB1">
        <w:rPr>
          <w:rFonts w:asciiTheme="minorHAnsi" w:hAnsiTheme="minorHAnsi" w:cs="Arial"/>
        </w:rPr>
        <w:t>Niskin</w:t>
      </w:r>
      <w:r w:rsidRPr="003E01AF">
        <w:rPr>
          <w:rFonts w:asciiTheme="minorHAnsi" w:hAnsiTheme="minorHAnsi" w:cs="Arial"/>
        </w:rPr>
        <w:t xml:space="preserve"> sample (NA095-022) at the tubes 001 site.</w:t>
      </w:r>
    </w:p>
    <w:p w:rsidR="00B9700B" w:rsidRPr="003E01AF" w:rsidRDefault="00B9700B" w:rsidP="00DF65F4">
      <w:pPr>
        <w:pStyle w:val="sample"/>
        <w:rPr>
          <w:rFonts w:asciiTheme="minorHAnsi" w:hAnsiTheme="minorHAnsi" w:cs="Arial"/>
        </w:rPr>
      </w:pPr>
      <w:r w:rsidRPr="00352D21">
        <w:rPr>
          <w:rFonts w:asciiTheme="minorHAnsi" w:hAnsiTheme="minorHAnsi" w:cs="Arial"/>
          <w:b/>
        </w:rPr>
        <w:t>01:43 – 02:14</w:t>
      </w:r>
      <w:r w:rsidRPr="003E01AF">
        <w:rPr>
          <w:rFonts w:asciiTheme="minorHAnsi" w:hAnsiTheme="minorHAnsi" w:cs="Arial"/>
        </w:rPr>
        <w:t xml:space="preserve"> Taking major sample in site of large tubeworms with many associates (NA095-023). Also grab sampling tubeworms (NA095-024) at the same site as sample -023.</w:t>
      </w:r>
    </w:p>
    <w:p w:rsidR="00B9700B" w:rsidRPr="003E01AF" w:rsidRDefault="00B9700B" w:rsidP="00DF65F4">
      <w:pPr>
        <w:pStyle w:val="sample"/>
        <w:rPr>
          <w:rFonts w:asciiTheme="minorHAnsi" w:hAnsiTheme="minorHAnsi" w:cs="Arial"/>
        </w:rPr>
      </w:pPr>
      <w:r w:rsidRPr="00352D21">
        <w:rPr>
          <w:rFonts w:asciiTheme="minorHAnsi" w:hAnsiTheme="minorHAnsi" w:cs="Arial"/>
          <w:b/>
        </w:rPr>
        <w:t>02:15 – 02:33</w:t>
      </w:r>
      <w:r w:rsidRPr="003E01AF">
        <w:rPr>
          <w:rFonts w:asciiTheme="minorHAnsi" w:hAnsiTheme="minorHAnsi" w:cs="Arial"/>
        </w:rPr>
        <w:t xml:space="preserve"> Finished grab sample after some difficulty putting the worms into the box, and looking to take push cores now. Took push core at the same tubeworm habitat as samples -023 and -024 in the middle of the bushes (NA095-025). Now picking up the funnel and heading to mat 02.</w:t>
      </w:r>
    </w:p>
    <w:p w:rsidR="00B9700B" w:rsidRPr="003E01AF" w:rsidRDefault="00B9700B" w:rsidP="00DF65F4">
      <w:pPr>
        <w:pStyle w:val="sample"/>
        <w:rPr>
          <w:rFonts w:asciiTheme="minorHAnsi" w:hAnsiTheme="minorHAnsi" w:cs="Arial"/>
        </w:rPr>
      </w:pPr>
      <w:r w:rsidRPr="00352D21">
        <w:rPr>
          <w:rFonts w:asciiTheme="minorHAnsi" w:hAnsiTheme="minorHAnsi" w:cs="Arial"/>
          <w:b/>
        </w:rPr>
        <w:t>02:34 – 03:04</w:t>
      </w:r>
      <w:r w:rsidRPr="003E01AF">
        <w:rPr>
          <w:rFonts w:asciiTheme="minorHAnsi" w:hAnsiTheme="minorHAnsi" w:cs="Arial"/>
        </w:rPr>
        <w:t xml:space="preserve"> Transiting to mat site. Seeing some tanner crabs, continuing through clam bed area. Crossing shell hash, small bacterial mat, and some tubeworms. Lots of dead clam shells and some large holes, a very slow release of individual bubbles from one of the holes. PVC funnel set up on sea floor, preparing to take a </w:t>
      </w:r>
      <w:r w:rsidR="001B1CB1">
        <w:rPr>
          <w:rFonts w:asciiTheme="minorHAnsi" w:hAnsiTheme="minorHAnsi" w:cs="Arial"/>
        </w:rPr>
        <w:t>Niskin</w:t>
      </w:r>
      <w:r w:rsidRPr="003E01AF">
        <w:rPr>
          <w:rFonts w:asciiTheme="minorHAnsi" w:hAnsiTheme="minorHAnsi" w:cs="Arial"/>
        </w:rPr>
        <w:t xml:space="preserve"> sample.</w:t>
      </w:r>
    </w:p>
    <w:p w:rsidR="00B9700B" w:rsidRPr="003E01AF" w:rsidRDefault="00B9700B" w:rsidP="00DF65F4">
      <w:pPr>
        <w:pStyle w:val="sample"/>
        <w:rPr>
          <w:rFonts w:asciiTheme="minorHAnsi" w:hAnsiTheme="minorHAnsi" w:cs="Arial"/>
        </w:rPr>
      </w:pPr>
      <w:r w:rsidRPr="00352D21">
        <w:rPr>
          <w:rFonts w:asciiTheme="minorHAnsi" w:hAnsiTheme="minorHAnsi" w:cs="Arial"/>
          <w:b/>
        </w:rPr>
        <w:t>03:05 – 03:39</w:t>
      </w:r>
      <w:r w:rsidRPr="003E01AF">
        <w:rPr>
          <w:rFonts w:asciiTheme="minorHAnsi" w:hAnsiTheme="minorHAnsi" w:cs="Arial"/>
        </w:rPr>
        <w:t xml:space="preserve"> Took </w:t>
      </w:r>
      <w:r w:rsidR="001B1CB1">
        <w:rPr>
          <w:rFonts w:asciiTheme="minorHAnsi" w:hAnsiTheme="minorHAnsi" w:cs="Arial"/>
        </w:rPr>
        <w:t>Niskin</w:t>
      </w:r>
      <w:r w:rsidRPr="003E01AF">
        <w:rPr>
          <w:rFonts w:asciiTheme="minorHAnsi" w:hAnsiTheme="minorHAnsi" w:cs="Arial"/>
        </w:rPr>
        <w:t xml:space="preserve"> (NA095-026) about 1 to 1.5m above the mat 002 site with microbial mats, dead clams, and a few bubbles. Moving PVC funnel and moving off bottom to check sonar for bubbles. Wasn't able to find bubbles with sonar, heading back to mat 002 site for sampling.</w:t>
      </w:r>
    </w:p>
    <w:p w:rsidR="00B9700B" w:rsidRPr="003E01AF" w:rsidRDefault="00B9700B" w:rsidP="00DF65F4">
      <w:pPr>
        <w:pStyle w:val="sample"/>
        <w:rPr>
          <w:rFonts w:asciiTheme="minorHAnsi" w:hAnsiTheme="minorHAnsi" w:cs="Arial"/>
        </w:rPr>
      </w:pPr>
      <w:r w:rsidRPr="00352D21">
        <w:rPr>
          <w:rFonts w:asciiTheme="minorHAnsi" w:hAnsiTheme="minorHAnsi" w:cs="Arial"/>
          <w:b/>
        </w:rPr>
        <w:t>03:40 – 04:10</w:t>
      </w:r>
      <w:r w:rsidRPr="003E01AF">
        <w:rPr>
          <w:rFonts w:asciiTheme="minorHAnsi" w:hAnsiTheme="minorHAnsi" w:cs="Arial"/>
        </w:rPr>
        <w:t xml:space="preserve"> Poking area with the intermittent bubbles at mat 002 to see if a strong stream can be started for sampling. Not enough bubbles for a gas tight sample, taking a major sample (NA095-027) instead next to dense white mat. Going to try to take push core sample next.</w:t>
      </w:r>
    </w:p>
    <w:p w:rsidR="00B9700B" w:rsidRPr="003E01AF" w:rsidRDefault="00B9700B" w:rsidP="00DF65F4">
      <w:pPr>
        <w:pStyle w:val="sample"/>
        <w:rPr>
          <w:rFonts w:asciiTheme="minorHAnsi" w:hAnsiTheme="minorHAnsi" w:cs="Arial"/>
        </w:rPr>
      </w:pPr>
      <w:r w:rsidRPr="00352D21">
        <w:rPr>
          <w:rFonts w:asciiTheme="minorHAnsi" w:hAnsiTheme="minorHAnsi" w:cs="Arial"/>
          <w:b/>
        </w:rPr>
        <w:t>04:11 – 04:22</w:t>
      </w:r>
      <w:r w:rsidRPr="003E01AF">
        <w:rPr>
          <w:rFonts w:asciiTheme="minorHAnsi" w:hAnsiTheme="minorHAnsi" w:cs="Arial"/>
        </w:rPr>
        <w:t xml:space="preserve"> Push core sample (NA095-028) taken in thin filamentous mat near sample -027 with small clams and brittle stars on top. Took another push core (NA095-029) in sediment with small polychaete tubes and brittle stars near samples -027 and -028.</w:t>
      </w:r>
    </w:p>
    <w:p w:rsidR="00B9700B" w:rsidRPr="003E01AF" w:rsidRDefault="00B9700B" w:rsidP="00DF65F4">
      <w:pPr>
        <w:pStyle w:val="sample"/>
        <w:rPr>
          <w:rFonts w:asciiTheme="minorHAnsi" w:hAnsiTheme="minorHAnsi" w:cs="Arial"/>
        </w:rPr>
      </w:pPr>
      <w:r w:rsidRPr="00352D21">
        <w:rPr>
          <w:rFonts w:asciiTheme="minorHAnsi" w:hAnsiTheme="minorHAnsi" w:cs="Arial"/>
          <w:b/>
        </w:rPr>
        <w:lastRenderedPageBreak/>
        <w:t>04:23 – 04:37</w:t>
      </w:r>
      <w:r w:rsidRPr="003E01AF">
        <w:rPr>
          <w:rFonts w:asciiTheme="minorHAnsi" w:hAnsiTheme="minorHAnsi" w:cs="Arial"/>
        </w:rPr>
        <w:t xml:space="preserve"> Next will slurp where the small clams were near the previous few samples. Took slurp for clams in sediment (NA095-030), also got scale worm, brittle stars, polychaetes. Picking up PVC cone and heading to another clam site (clams 005) to sample more.</w:t>
      </w:r>
    </w:p>
    <w:p w:rsidR="00B9700B" w:rsidRPr="003E01AF" w:rsidRDefault="00B9700B" w:rsidP="00DF65F4">
      <w:pPr>
        <w:pStyle w:val="sample"/>
        <w:rPr>
          <w:rFonts w:asciiTheme="minorHAnsi" w:hAnsiTheme="minorHAnsi" w:cs="Arial"/>
        </w:rPr>
      </w:pPr>
      <w:r w:rsidRPr="00352D21">
        <w:rPr>
          <w:rFonts w:asciiTheme="minorHAnsi" w:hAnsiTheme="minorHAnsi" w:cs="Arial"/>
          <w:b/>
        </w:rPr>
        <w:t>04:38 – 05:44</w:t>
      </w:r>
      <w:r w:rsidRPr="003E01AF">
        <w:rPr>
          <w:rFonts w:asciiTheme="minorHAnsi" w:hAnsiTheme="minorHAnsi" w:cs="Arial"/>
        </w:rPr>
        <w:t xml:space="preserve"> Issue with the winch. Troubleshooting and then heading to surface. Beginning ascent.</w:t>
      </w:r>
    </w:p>
    <w:p w:rsidR="00B9700B" w:rsidRPr="003E01AF" w:rsidRDefault="00B9700B" w:rsidP="00DF65F4">
      <w:pPr>
        <w:pStyle w:val="sample"/>
        <w:rPr>
          <w:rFonts w:asciiTheme="minorHAnsi" w:hAnsiTheme="minorHAnsi" w:cs="Arial"/>
        </w:rPr>
      </w:pPr>
      <w:r w:rsidRPr="00352D21">
        <w:rPr>
          <w:rFonts w:asciiTheme="minorHAnsi" w:hAnsiTheme="minorHAnsi" w:cs="Arial"/>
          <w:b/>
        </w:rPr>
        <w:t>05:45 – 07:27</w:t>
      </w:r>
      <w:r w:rsidRPr="003E01AF">
        <w:rPr>
          <w:rFonts w:asciiTheme="minorHAnsi" w:hAnsiTheme="minorHAnsi" w:cs="Arial"/>
        </w:rPr>
        <w:t xml:space="preserve"> Continuing ascent. Seeing black fish, siphonophores, red jelly, clear shrimp, long skinny grey and white fish, ctenophores. Both vehicles on deck.</w:t>
      </w:r>
    </w:p>
    <w:p w:rsidR="00B9700B" w:rsidRPr="003E01AF" w:rsidRDefault="00B9700B" w:rsidP="00DF65F4">
      <w:pPr>
        <w:rPr>
          <w:rFonts w:cs="Arial"/>
          <w:b/>
          <w:sz w:val="24"/>
          <w:szCs w:val="24"/>
        </w:rPr>
      </w:pPr>
    </w:p>
    <w:p w:rsidR="00B9700B" w:rsidRPr="003E01AF" w:rsidRDefault="00B9700B" w:rsidP="00DF65F4">
      <w:pPr>
        <w:rPr>
          <w:rFonts w:cs="Arial"/>
          <w:b/>
          <w:sz w:val="24"/>
          <w:szCs w:val="24"/>
        </w:rPr>
      </w:pPr>
    </w:p>
    <w:p w:rsidR="00B9700B" w:rsidRDefault="00B9700B" w:rsidP="00DF65F4">
      <w:pPr>
        <w:rPr>
          <w:rFonts w:cs="Arial"/>
          <w:sz w:val="24"/>
          <w:szCs w:val="24"/>
        </w:rPr>
      </w:pPr>
    </w:p>
    <w:p w:rsidR="00AC0A27" w:rsidRDefault="00AC0A27" w:rsidP="00DF65F4">
      <w:pPr>
        <w:rPr>
          <w:rFonts w:cs="Arial"/>
          <w:sz w:val="24"/>
          <w:szCs w:val="24"/>
        </w:rPr>
      </w:pPr>
    </w:p>
    <w:p w:rsidR="00AC0A27" w:rsidRDefault="00AC0A27" w:rsidP="00DF65F4">
      <w:pPr>
        <w:rPr>
          <w:rFonts w:cs="Arial"/>
          <w:sz w:val="24"/>
          <w:szCs w:val="24"/>
        </w:rPr>
      </w:pPr>
    </w:p>
    <w:p w:rsidR="00AC0A27" w:rsidRDefault="00AC0A27" w:rsidP="00DF65F4">
      <w:pPr>
        <w:rPr>
          <w:rFonts w:cs="Arial"/>
          <w:sz w:val="24"/>
          <w:szCs w:val="24"/>
        </w:rPr>
      </w:pPr>
    </w:p>
    <w:p w:rsidR="00AC0A27" w:rsidRDefault="00AC0A27" w:rsidP="00DF65F4">
      <w:pPr>
        <w:rPr>
          <w:rFonts w:cs="Arial"/>
          <w:sz w:val="24"/>
          <w:szCs w:val="24"/>
        </w:rPr>
      </w:pPr>
    </w:p>
    <w:p w:rsidR="00AC0A27" w:rsidRDefault="00AC0A27" w:rsidP="00DF65F4">
      <w:pPr>
        <w:rPr>
          <w:rFonts w:cs="Arial"/>
          <w:sz w:val="24"/>
          <w:szCs w:val="24"/>
        </w:rPr>
      </w:pPr>
    </w:p>
    <w:p w:rsidR="00AC0A27" w:rsidRDefault="00AC0A27" w:rsidP="00DF65F4">
      <w:pPr>
        <w:rPr>
          <w:rFonts w:cs="Arial"/>
          <w:sz w:val="24"/>
          <w:szCs w:val="24"/>
        </w:rPr>
      </w:pPr>
    </w:p>
    <w:p w:rsidR="00AC0A27" w:rsidRDefault="00AC0A27" w:rsidP="00DF65F4">
      <w:pPr>
        <w:rPr>
          <w:rFonts w:cs="Arial"/>
          <w:sz w:val="24"/>
          <w:szCs w:val="24"/>
        </w:rPr>
      </w:pPr>
    </w:p>
    <w:p w:rsidR="00AC0A27" w:rsidRDefault="00AC0A27" w:rsidP="00DF65F4">
      <w:pPr>
        <w:rPr>
          <w:rFonts w:cs="Arial"/>
          <w:sz w:val="24"/>
          <w:szCs w:val="24"/>
        </w:rPr>
      </w:pPr>
    </w:p>
    <w:p w:rsidR="00AC0A27" w:rsidRDefault="00AC0A27" w:rsidP="00DF65F4">
      <w:pPr>
        <w:rPr>
          <w:rFonts w:cs="Arial"/>
          <w:sz w:val="24"/>
          <w:szCs w:val="24"/>
        </w:rPr>
      </w:pPr>
    </w:p>
    <w:p w:rsidR="00AC0A27" w:rsidRPr="003E01AF" w:rsidRDefault="00AC0A27" w:rsidP="00DF65F4">
      <w:pPr>
        <w:rPr>
          <w:rFonts w:cs="Arial"/>
          <w:sz w:val="24"/>
          <w:szCs w:val="24"/>
        </w:rPr>
      </w:pPr>
    </w:p>
    <w:p w:rsidR="00B9700B" w:rsidRPr="003E01AF" w:rsidRDefault="00B9700B" w:rsidP="00DF65F4">
      <w:pPr>
        <w:pStyle w:val="Heading2"/>
      </w:pPr>
      <w:bookmarkStart w:id="68" w:name="_Toc532465465"/>
      <w:r w:rsidRPr="003E01AF">
        <w:lastRenderedPageBreak/>
        <w:t>H1671 NAUTLIUS DIVE REPORT</w:t>
      </w:r>
      <w:bookmarkEnd w:id="68"/>
    </w:p>
    <w:p w:rsidR="00B9700B" w:rsidRPr="003E01AF" w:rsidRDefault="00B9700B" w:rsidP="00DF65F4">
      <w:pPr>
        <w:rPr>
          <w:rFonts w:cs="Arial"/>
          <w:sz w:val="24"/>
          <w:szCs w:val="24"/>
        </w:rPr>
      </w:pPr>
      <w:r w:rsidRPr="003E01AF">
        <w:rPr>
          <w:rFonts w:cs="Arial"/>
          <w:sz w:val="24"/>
          <w:szCs w:val="24"/>
        </w:rPr>
        <w:t>Site: NA095 South Coquille slope</w:t>
      </w:r>
    </w:p>
    <w:p w:rsidR="00B9700B" w:rsidRPr="003E01AF" w:rsidRDefault="00B9700B" w:rsidP="00DF65F4">
      <w:pPr>
        <w:rPr>
          <w:rFonts w:cs="Arial"/>
          <w:sz w:val="24"/>
          <w:szCs w:val="24"/>
        </w:rPr>
      </w:pPr>
    </w:p>
    <w:tbl>
      <w:tblPr>
        <w:tblW w:w="0" w:type="auto"/>
        <w:tblLook w:val="04A0" w:firstRow="1" w:lastRow="0" w:firstColumn="1" w:lastColumn="0" w:noHBand="0" w:noVBand="1"/>
      </w:tblPr>
      <w:tblGrid>
        <w:gridCol w:w="6475"/>
        <w:gridCol w:w="6475"/>
      </w:tblGrid>
      <w:tr w:rsidR="00B9700B" w:rsidRPr="003E01AF" w:rsidTr="00DF65F4">
        <w:tc>
          <w:tcPr>
            <w:tcW w:w="6475" w:type="dxa"/>
            <w:vAlign w:val="center"/>
          </w:tcPr>
          <w:p w:rsidR="00B9700B" w:rsidRPr="003E01AF" w:rsidRDefault="00B9700B" w:rsidP="00F47BE3">
            <w:pPr>
              <w:pStyle w:val="data"/>
              <w:spacing w:after="0" w:afterAutospacing="0"/>
              <w:rPr>
                <w:rFonts w:asciiTheme="minorHAnsi" w:hAnsiTheme="minorHAnsi" w:cs="Arial"/>
              </w:rPr>
            </w:pPr>
            <w:r w:rsidRPr="003E01AF">
              <w:rPr>
                <w:rFonts w:asciiTheme="minorHAnsi" w:hAnsiTheme="minorHAnsi" w:cs="Arial"/>
                <w:b/>
                <w:bCs/>
              </w:rPr>
              <w:t>Launch Time UTC:</w:t>
            </w:r>
            <w:r w:rsidRPr="003E01AF">
              <w:rPr>
                <w:rFonts w:asciiTheme="minorHAnsi" w:hAnsiTheme="minorHAnsi" w:cs="Arial"/>
              </w:rPr>
              <w:t> 20 June 2018, 16:25:27</w:t>
            </w:r>
          </w:p>
        </w:tc>
        <w:tc>
          <w:tcPr>
            <w:tcW w:w="6475" w:type="dxa"/>
            <w:vAlign w:val="center"/>
          </w:tcPr>
          <w:p w:rsidR="00B9700B" w:rsidRPr="003E01AF" w:rsidRDefault="00B9700B" w:rsidP="00F47BE3">
            <w:pPr>
              <w:pStyle w:val="data"/>
              <w:spacing w:after="0" w:afterAutospacing="0"/>
              <w:rPr>
                <w:rFonts w:asciiTheme="minorHAnsi" w:hAnsiTheme="minorHAnsi" w:cs="Arial"/>
              </w:rPr>
            </w:pPr>
            <w:r w:rsidRPr="003E01AF">
              <w:rPr>
                <w:rFonts w:asciiTheme="minorHAnsi" w:hAnsiTheme="minorHAnsi" w:cs="Arial"/>
                <w:b/>
                <w:bCs/>
              </w:rPr>
              <w:t>Recovery Time UTC:</w:t>
            </w:r>
            <w:r w:rsidRPr="003E01AF">
              <w:rPr>
                <w:rFonts w:asciiTheme="minorHAnsi" w:hAnsiTheme="minorHAnsi" w:cs="Arial"/>
              </w:rPr>
              <w:t> 21 June 2018, 02:33:27</w:t>
            </w:r>
          </w:p>
        </w:tc>
      </w:tr>
      <w:tr w:rsidR="00B9700B" w:rsidRPr="003E01AF" w:rsidTr="00DF65F4">
        <w:tc>
          <w:tcPr>
            <w:tcW w:w="6475" w:type="dxa"/>
            <w:vAlign w:val="center"/>
          </w:tcPr>
          <w:p w:rsidR="00B9700B" w:rsidRPr="003E01AF" w:rsidRDefault="00B9700B" w:rsidP="00F47BE3">
            <w:pPr>
              <w:pStyle w:val="data"/>
              <w:spacing w:after="0" w:afterAutospacing="0"/>
              <w:rPr>
                <w:rFonts w:asciiTheme="minorHAnsi" w:hAnsiTheme="minorHAnsi" w:cs="Arial"/>
              </w:rPr>
            </w:pPr>
            <w:r w:rsidRPr="003E01AF">
              <w:rPr>
                <w:rFonts w:asciiTheme="minorHAnsi" w:hAnsiTheme="minorHAnsi" w:cs="Arial"/>
                <w:b/>
                <w:bCs/>
              </w:rPr>
              <w:t>On Bottom UTC:</w:t>
            </w:r>
            <w:r w:rsidRPr="003E01AF">
              <w:rPr>
                <w:rFonts w:asciiTheme="minorHAnsi" w:hAnsiTheme="minorHAnsi" w:cs="Arial"/>
              </w:rPr>
              <w:t> 20 June 2018-06, 17:05:06</w:t>
            </w:r>
          </w:p>
        </w:tc>
        <w:tc>
          <w:tcPr>
            <w:tcW w:w="6475" w:type="dxa"/>
            <w:vAlign w:val="center"/>
          </w:tcPr>
          <w:p w:rsidR="00B9700B" w:rsidRPr="003E01AF" w:rsidRDefault="00B9700B" w:rsidP="00F47BE3">
            <w:pPr>
              <w:pStyle w:val="data"/>
              <w:spacing w:after="0" w:afterAutospacing="0"/>
              <w:rPr>
                <w:rFonts w:asciiTheme="minorHAnsi" w:hAnsiTheme="minorHAnsi" w:cs="Arial"/>
              </w:rPr>
            </w:pPr>
            <w:r w:rsidRPr="003E01AF">
              <w:rPr>
                <w:rFonts w:asciiTheme="minorHAnsi" w:hAnsiTheme="minorHAnsi" w:cs="Arial"/>
                <w:b/>
                <w:bCs/>
              </w:rPr>
              <w:t>Off Bottom Time UTC:</w:t>
            </w:r>
            <w:r w:rsidRPr="003E01AF">
              <w:rPr>
                <w:rFonts w:asciiTheme="minorHAnsi" w:hAnsiTheme="minorHAnsi" w:cs="Arial"/>
              </w:rPr>
              <w:t> 21 June 2018, 01:22:57</w:t>
            </w:r>
          </w:p>
        </w:tc>
      </w:tr>
      <w:tr w:rsidR="00B9700B" w:rsidRPr="003E01AF" w:rsidTr="00DF65F4">
        <w:tc>
          <w:tcPr>
            <w:tcW w:w="6475" w:type="dxa"/>
          </w:tcPr>
          <w:p w:rsidR="00B9700B" w:rsidRPr="003E01AF" w:rsidRDefault="00B9700B" w:rsidP="00F47BE3">
            <w:pPr>
              <w:spacing w:after="0"/>
              <w:rPr>
                <w:rFonts w:cs="Arial"/>
              </w:rPr>
            </w:pPr>
            <w:r w:rsidRPr="003E01AF">
              <w:rPr>
                <w:rFonts w:cs="Arial"/>
              </w:rPr>
              <w:t>Latitude:     On Bottom:</w:t>
            </w:r>
            <w:r w:rsidRPr="003E01AF">
              <w:rPr>
                <w:rFonts w:cs="Arial"/>
                <w:color w:val="000000"/>
              </w:rPr>
              <w:t xml:space="preserve">  42.7805984053 N</w:t>
            </w:r>
          </w:p>
        </w:tc>
        <w:tc>
          <w:tcPr>
            <w:tcW w:w="6475" w:type="dxa"/>
          </w:tcPr>
          <w:p w:rsidR="00B9700B" w:rsidRPr="003E01AF" w:rsidRDefault="00B9700B" w:rsidP="00F47BE3">
            <w:pPr>
              <w:spacing w:after="0"/>
              <w:rPr>
                <w:rFonts w:cs="Arial"/>
              </w:rPr>
            </w:pPr>
            <w:r w:rsidRPr="003E01AF">
              <w:rPr>
                <w:rFonts w:cs="Arial"/>
              </w:rPr>
              <w:t>Off Bottom:</w:t>
            </w:r>
            <w:r w:rsidRPr="003E01AF">
              <w:rPr>
                <w:rFonts w:cs="Arial"/>
                <w:color w:val="000000"/>
              </w:rPr>
              <w:t xml:space="preserve"> 42.7760737593 N</w:t>
            </w:r>
          </w:p>
        </w:tc>
      </w:tr>
      <w:tr w:rsidR="00B9700B" w:rsidRPr="003E01AF" w:rsidTr="00DF65F4">
        <w:tc>
          <w:tcPr>
            <w:tcW w:w="6475" w:type="dxa"/>
          </w:tcPr>
          <w:p w:rsidR="00B9700B" w:rsidRPr="003E01AF" w:rsidRDefault="00B9700B" w:rsidP="00F47BE3">
            <w:pPr>
              <w:spacing w:after="0"/>
              <w:rPr>
                <w:rFonts w:cs="Arial"/>
              </w:rPr>
            </w:pPr>
            <w:r w:rsidRPr="003E01AF">
              <w:rPr>
                <w:rFonts w:cs="Arial"/>
              </w:rPr>
              <w:t>Longitude:    On Bottom:</w:t>
            </w:r>
            <w:r w:rsidRPr="003E01AF">
              <w:rPr>
                <w:rFonts w:cs="Arial"/>
                <w:color w:val="000000"/>
              </w:rPr>
              <w:t xml:space="preserve"> 124.931880224 W</w:t>
            </w:r>
          </w:p>
        </w:tc>
        <w:tc>
          <w:tcPr>
            <w:tcW w:w="6475" w:type="dxa"/>
          </w:tcPr>
          <w:p w:rsidR="00B9700B" w:rsidRPr="003E01AF" w:rsidRDefault="00B9700B" w:rsidP="00F47BE3">
            <w:pPr>
              <w:spacing w:after="0"/>
              <w:rPr>
                <w:rFonts w:cs="Arial"/>
              </w:rPr>
            </w:pPr>
            <w:r w:rsidRPr="003E01AF">
              <w:rPr>
                <w:rFonts w:cs="Arial"/>
              </w:rPr>
              <w:t>Off Bottom:</w:t>
            </w:r>
            <w:r w:rsidRPr="003E01AF">
              <w:rPr>
                <w:rFonts w:cs="Arial"/>
                <w:color w:val="000000"/>
              </w:rPr>
              <w:t xml:space="preserve"> 124.92694597 W</w:t>
            </w:r>
          </w:p>
        </w:tc>
      </w:tr>
      <w:tr w:rsidR="00B9700B" w:rsidRPr="003E01AF" w:rsidTr="00DF65F4">
        <w:tc>
          <w:tcPr>
            <w:tcW w:w="6475" w:type="dxa"/>
          </w:tcPr>
          <w:p w:rsidR="00B9700B" w:rsidRPr="003E01AF" w:rsidRDefault="00B9700B" w:rsidP="00F47BE3">
            <w:pPr>
              <w:spacing w:after="0"/>
              <w:rPr>
                <w:rFonts w:cs="Arial"/>
              </w:rPr>
            </w:pPr>
            <w:r w:rsidRPr="003E01AF">
              <w:rPr>
                <w:rFonts w:cs="Arial"/>
              </w:rPr>
              <w:t>Vehicle Depth:  On Bottom:</w:t>
            </w:r>
            <w:r w:rsidRPr="003E01AF">
              <w:rPr>
                <w:rFonts w:cs="Arial"/>
                <w:color w:val="000000"/>
              </w:rPr>
              <w:t xml:space="preserve"> 724.76 m</w:t>
            </w:r>
          </w:p>
        </w:tc>
        <w:tc>
          <w:tcPr>
            <w:tcW w:w="6475" w:type="dxa"/>
          </w:tcPr>
          <w:p w:rsidR="00B9700B" w:rsidRPr="003E01AF" w:rsidRDefault="00B9700B" w:rsidP="00F47BE3">
            <w:pPr>
              <w:spacing w:after="0"/>
              <w:rPr>
                <w:rFonts w:cs="Arial"/>
              </w:rPr>
            </w:pPr>
            <w:r w:rsidRPr="003E01AF">
              <w:rPr>
                <w:rFonts w:cs="Arial"/>
              </w:rPr>
              <w:t>Off Bottom:</w:t>
            </w:r>
            <w:r w:rsidRPr="003E01AF">
              <w:rPr>
                <w:rFonts w:cs="Arial"/>
                <w:color w:val="000000"/>
              </w:rPr>
              <w:t xml:space="preserve">  699.15 m</w:t>
            </w:r>
          </w:p>
        </w:tc>
      </w:tr>
    </w:tbl>
    <w:p w:rsidR="00B9700B" w:rsidRPr="003E01AF" w:rsidRDefault="00B9700B" w:rsidP="00DF65F4">
      <w:pPr>
        <w:rPr>
          <w:rFonts w:cs="Arial"/>
          <w:sz w:val="24"/>
          <w:szCs w:val="24"/>
        </w:rPr>
      </w:pPr>
    </w:p>
    <w:p w:rsidR="00B9700B" w:rsidRPr="003E01AF" w:rsidRDefault="00B9700B" w:rsidP="00DF65F4">
      <w:pPr>
        <w:rPr>
          <w:rFonts w:cs="Arial"/>
          <w:sz w:val="24"/>
          <w:szCs w:val="24"/>
        </w:rPr>
      </w:pPr>
      <w:r w:rsidRPr="003E01AF">
        <w:rPr>
          <w:rFonts w:cs="Arial"/>
          <w:b/>
          <w:i/>
          <w:sz w:val="24"/>
          <w:szCs w:val="24"/>
        </w:rPr>
        <w:t xml:space="preserve">Objective: </w:t>
      </w:r>
      <w:r w:rsidRPr="003E01AF">
        <w:rPr>
          <w:rFonts w:cs="Arial"/>
          <w:color w:val="000000"/>
          <w:sz w:val="24"/>
          <w:szCs w:val="24"/>
        </w:rPr>
        <w:t xml:space="preserve">Dive SW of Coquille bank in ~700 m water, where there is a fault scarp and a high concentration of bubble plumes; explore the bubble streams, and collect (for microbiology, chemistry, and fauna analyses) gas tights, push cores, majors, </w:t>
      </w:r>
      <w:r w:rsidR="001B1CB1">
        <w:rPr>
          <w:rFonts w:cs="Arial"/>
          <w:color w:val="000000"/>
          <w:sz w:val="24"/>
          <w:szCs w:val="24"/>
        </w:rPr>
        <w:t>Niskins</w:t>
      </w:r>
      <w:r w:rsidRPr="003E01AF">
        <w:rPr>
          <w:rFonts w:cs="Arial"/>
          <w:color w:val="000000"/>
          <w:sz w:val="24"/>
          <w:szCs w:val="24"/>
        </w:rPr>
        <w:t>, and possibly other representative bio or geo samples.</w:t>
      </w:r>
    </w:p>
    <w:p w:rsidR="00B9700B" w:rsidRPr="003E01AF"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Samples:</w:t>
      </w:r>
    </w:p>
    <w:tbl>
      <w:tblPr>
        <w:tblW w:w="0" w:type="auto"/>
        <w:tblLook w:val="04A0" w:firstRow="1" w:lastRow="0" w:firstColumn="1" w:lastColumn="0" w:noHBand="0" w:noVBand="1"/>
      </w:tblPr>
      <w:tblGrid>
        <w:gridCol w:w="4446"/>
        <w:gridCol w:w="4455"/>
        <w:gridCol w:w="4059"/>
      </w:tblGrid>
      <w:tr w:rsidR="00F47BE3" w:rsidRPr="003E01AF" w:rsidTr="00BF2E31">
        <w:tc>
          <w:tcPr>
            <w:tcW w:w="4446" w:type="dxa"/>
            <w:vAlign w:val="center"/>
          </w:tcPr>
          <w:p w:rsidR="00F47BE3" w:rsidRPr="003E01AF" w:rsidRDefault="00F47BE3" w:rsidP="00F47BE3">
            <w:pPr>
              <w:pStyle w:val="sample"/>
              <w:rPr>
                <w:rFonts w:asciiTheme="minorHAnsi" w:hAnsiTheme="minorHAnsi" w:cs="Arial"/>
              </w:rPr>
            </w:pPr>
            <w:r w:rsidRPr="003E01AF">
              <w:rPr>
                <w:rFonts w:asciiTheme="minorHAnsi" w:hAnsiTheme="minorHAnsi" w:cs="Arial"/>
              </w:rPr>
              <w:t>NA095-031 (</w:t>
            </w:r>
            <w:r w:rsidR="001B1CB1">
              <w:rPr>
                <w:rFonts w:asciiTheme="minorHAnsi" w:hAnsiTheme="minorHAnsi" w:cs="Arial"/>
              </w:rPr>
              <w:t>Niskin</w:t>
            </w:r>
            <w:r>
              <w:rPr>
                <w:rFonts w:asciiTheme="minorHAnsi" w:hAnsiTheme="minorHAnsi" w:cs="Arial"/>
              </w:rPr>
              <w:t xml:space="preserve"> bottle)</w:t>
            </w:r>
          </w:p>
        </w:tc>
        <w:tc>
          <w:tcPr>
            <w:tcW w:w="4455" w:type="dxa"/>
          </w:tcPr>
          <w:p w:rsidR="00F47BE3" w:rsidRPr="003E01AF" w:rsidRDefault="00F47BE3" w:rsidP="00F47BE3">
            <w:pPr>
              <w:pStyle w:val="sample"/>
              <w:rPr>
                <w:rFonts w:asciiTheme="minorHAnsi" w:hAnsiTheme="minorHAnsi" w:cs="Arial"/>
              </w:rPr>
            </w:pPr>
            <w:r>
              <w:rPr>
                <w:rFonts w:asciiTheme="minorHAnsi" w:hAnsiTheme="minorHAnsi" w:cs="Arial"/>
              </w:rPr>
              <w:t>NA095-036 (Push core)</w:t>
            </w:r>
          </w:p>
        </w:tc>
        <w:tc>
          <w:tcPr>
            <w:tcW w:w="4059" w:type="dxa"/>
          </w:tcPr>
          <w:p w:rsidR="00F47BE3" w:rsidRPr="00AC0A27" w:rsidRDefault="00F47BE3" w:rsidP="00F47BE3">
            <w:pPr>
              <w:pStyle w:val="sample"/>
              <w:rPr>
                <w:rFonts w:asciiTheme="minorHAnsi" w:hAnsiTheme="minorHAnsi" w:cs="Arial"/>
              </w:rPr>
            </w:pPr>
            <w:r>
              <w:rPr>
                <w:rFonts w:asciiTheme="minorHAnsi" w:hAnsiTheme="minorHAnsi" w:cs="Arial"/>
              </w:rPr>
              <w:t>NA095-042 (Gas sample)</w:t>
            </w:r>
          </w:p>
        </w:tc>
      </w:tr>
      <w:tr w:rsidR="00F47BE3" w:rsidRPr="003E01AF" w:rsidTr="00BF2E31">
        <w:tc>
          <w:tcPr>
            <w:tcW w:w="4446" w:type="dxa"/>
            <w:vAlign w:val="center"/>
          </w:tcPr>
          <w:p w:rsidR="00F47BE3" w:rsidRPr="003E01AF" w:rsidRDefault="00F47BE3" w:rsidP="00F47BE3">
            <w:pPr>
              <w:pStyle w:val="sample"/>
              <w:rPr>
                <w:rFonts w:asciiTheme="minorHAnsi" w:hAnsiTheme="minorHAnsi" w:cs="Arial"/>
              </w:rPr>
            </w:pPr>
            <w:r>
              <w:rPr>
                <w:rFonts w:asciiTheme="minorHAnsi" w:hAnsiTheme="minorHAnsi" w:cs="Arial"/>
              </w:rPr>
              <w:t>NA095-032 (Push core)</w:t>
            </w:r>
          </w:p>
        </w:tc>
        <w:tc>
          <w:tcPr>
            <w:tcW w:w="4455" w:type="dxa"/>
          </w:tcPr>
          <w:p w:rsidR="00F47BE3" w:rsidRPr="003E01AF" w:rsidRDefault="00F47BE3" w:rsidP="00F47BE3">
            <w:pPr>
              <w:pStyle w:val="sample"/>
              <w:rPr>
                <w:rFonts w:asciiTheme="minorHAnsi" w:hAnsiTheme="minorHAnsi" w:cs="Arial"/>
              </w:rPr>
            </w:pPr>
            <w:r>
              <w:rPr>
                <w:rFonts w:asciiTheme="minorHAnsi" w:hAnsiTheme="minorHAnsi" w:cs="Arial"/>
              </w:rPr>
              <w:t>NA095-037 (Push core)</w:t>
            </w:r>
          </w:p>
        </w:tc>
        <w:tc>
          <w:tcPr>
            <w:tcW w:w="4059" w:type="dxa"/>
          </w:tcPr>
          <w:p w:rsidR="00F47BE3" w:rsidRPr="00AC0A27" w:rsidRDefault="00F47BE3" w:rsidP="00F47BE3">
            <w:pPr>
              <w:pStyle w:val="sample"/>
              <w:rPr>
                <w:rFonts w:asciiTheme="minorHAnsi" w:hAnsiTheme="minorHAnsi" w:cs="Arial"/>
              </w:rPr>
            </w:pPr>
            <w:r>
              <w:rPr>
                <w:rFonts w:asciiTheme="minorHAnsi" w:hAnsiTheme="minorHAnsi" w:cs="Arial"/>
              </w:rPr>
              <w:t>NA095-043 (Gas sample)</w:t>
            </w:r>
          </w:p>
        </w:tc>
      </w:tr>
      <w:tr w:rsidR="00F47BE3" w:rsidRPr="003E01AF" w:rsidTr="00F47BE3">
        <w:tc>
          <w:tcPr>
            <w:tcW w:w="4446" w:type="dxa"/>
          </w:tcPr>
          <w:p w:rsidR="00F47BE3" w:rsidRPr="00AC0A27" w:rsidRDefault="00F47BE3" w:rsidP="00F47BE3">
            <w:pPr>
              <w:pStyle w:val="sample"/>
              <w:rPr>
                <w:rFonts w:asciiTheme="minorHAnsi" w:hAnsiTheme="minorHAnsi" w:cs="Arial"/>
              </w:rPr>
            </w:pPr>
            <w:r>
              <w:rPr>
                <w:rFonts w:asciiTheme="minorHAnsi" w:hAnsiTheme="minorHAnsi" w:cs="Arial"/>
              </w:rPr>
              <w:t>NA095-033 (Push core)</w:t>
            </w:r>
          </w:p>
        </w:tc>
        <w:tc>
          <w:tcPr>
            <w:tcW w:w="4455" w:type="dxa"/>
          </w:tcPr>
          <w:p w:rsidR="00F47BE3" w:rsidRPr="003E01AF" w:rsidRDefault="00F47BE3" w:rsidP="00F47BE3">
            <w:pPr>
              <w:pStyle w:val="sample"/>
              <w:rPr>
                <w:rFonts w:asciiTheme="minorHAnsi" w:hAnsiTheme="minorHAnsi" w:cs="Arial"/>
              </w:rPr>
            </w:pPr>
            <w:r w:rsidRPr="003E01AF">
              <w:rPr>
                <w:rFonts w:asciiTheme="minorHAnsi" w:hAnsiTheme="minorHAnsi" w:cs="Arial"/>
              </w:rPr>
              <w:t>NA095-038 (Biological slurp sample)</w:t>
            </w:r>
          </w:p>
        </w:tc>
        <w:tc>
          <w:tcPr>
            <w:tcW w:w="4059" w:type="dxa"/>
          </w:tcPr>
          <w:p w:rsidR="00F47BE3" w:rsidRPr="00AC0A27" w:rsidRDefault="00F47BE3" w:rsidP="00F47BE3">
            <w:pPr>
              <w:pStyle w:val="sample"/>
              <w:rPr>
                <w:rFonts w:asciiTheme="minorHAnsi" w:hAnsiTheme="minorHAnsi" w:cs="Arial"/>
              </w:rPr>
            </w:pPr>
            <w:r>
              <w:rPr>
                <w:rFonts w:asciiTheme="minorHAnsi" w:hAnsiTheme="minorHAnsi" w:cs="Arial"/>
              </w:rPr>
              <w:t>NA095-044 (Scoop sample)</w:t>
            </w:r>
          </w:p>
        </w:tc>
      </w:tr>
      <w:tr w:rsidR="00F47BE3" w:rsidRPr="003E01AF" w:rsidTr="00BF2E31">
        <w:tc>
          <w:tcPr>
            <w:tcW w:w="4446" w:type="dxa"/>
          </w:tcPr>
          <w:p w:rsidR="00F47BE3" w:rsidRPr="00AC0A27" w:rsidRDefault="00F47BE3" w:rsidP="00F47BE3">
            <w:pPr>
              <w:pStyle w:val="sample"/>
              <w:rPr>
                <w:rFonts w:asciiTheme="minorHAnsi" w:hAnsiTheme="minorHAnsi" w:cs="Arial"/>
              </w:rPr>
            </w:pPr>
            <w:r>
              <w:rPr>
                <w:rFonts w:asciiTheme="minorHAnsi" w:hAnsiTheme="minorHAnsi" w:cs="Arial"/>
              </w:rPr>
              <w:t>NA095-034 (Major sample)</w:t>
            </w:r>
          </w:p>
        </w:tc>
        <w:tc>
          <w:tcPr>
            <w:tcW w:w="4455" w:type="dxa"/>
            <w:vAlign w:val="center"/>
          </w:tcPr>
          <w:p w:rsidR="00F47BE3" w:rsidRPr="003E01AF" w:rsidRDefault="00F47BE3" w:rsidP="00F47BE3">
            <w:pPr>
              <w:pStyle w:val="sample"/>
              <w:rPr>
                <w:rFonts w:asciiTheme="minorHAnsi" w:hAnsiTheme="minorHAnsi" w:cs="Arial"/>
              </w:rPr>
            </w:pPr>
            <w:r w:rsidRPr="003E01AF">
              <w:rPr>
                <w:rFonts w:asciiTheme="minorHAnsi" w:hAnsiTheme="minorHAnsi" w:cs="Arial"/>
              </w:rPr>
              <w:t>NA095-039 (Majo</w:t>
            </w:r>
            <w:r>
              <w:rPr>
                <w:rFonts w:asciiTheme="minorHAnsi" w:hAnsiTheme="minorHAnsi" w:cs="Arial"/>
              </w:rPr>
              <w:t>r sample)</w:t>
            </w:r>
          </w:p>
        </w:tc>
        <w:tc>
          <w:tcPr>
            <w:tcW w:w="4059" w:type="dxa"/>
          </w:tcPr>
          <w:p w:rsidR="00F47BE3" w:rsidRPr="00AC0A27" w:rsidRDefault="00F47BE3" w:rsidP="00F47BE3">
            <w:pPr>
              <w:pStyle w:val="sample"/>
              <w:rPr>
                <w:rFonts w:asciiTheme="minorHAnsi" w:hAnsiTheme="minorHAnsi" w:cs="Arial"/>
              </w:rPr>
            </w:pPr>
            <w:r w:rsidRPr="003E01AF">
              <w:rPr>
                <w:rFonts w:asciiTheme="minorHAnsi" w:hAnsiTheme="minorHAnsi" w:cs="Arial"/>
              </w:rPr>
              <w:t>NA095-045 (</w:t>
            </w:r>
            <w:r w:rsidR="001B1CB1">
              <w:rPr>
                <w:rFonts w:asciiTheme="minorHAnsi" w:hAnsiTheme="minorHAnsi" w:cs="Arial"/>
              </w:rPr>
              <w:t>Niskin</w:t>
            </w:r>
            <w:r>
              <w:rPr>
                <w:rFonts w:asciiTheme="minorHAnsi" w:hAnsiTheme="minorHAnsi" w:cs="Arial"/>
              </w:rPr>
              <w:t xml:space="preserve"> bottle)</w:t>
            </w:r>
          </w:p>
        </w:tc>
      </w:tr>
      <w:tr w:rsidR="00F47BE3" w:rsidRPr="003E01AF" w:rsidTr="00BF2E31">
        <w:tc>
          <w:tcPr>
            <w:tcW w:w="4446" w:type="dxa"/>
          </w:tcPr>
          <w:p w:rsidR="00F47BE3" w:rsidRPr="00AC0A27" w:rsidRDefault="00F47BE3" w:rsidP="00F47BE3">
            <w:pPr>
              <w:pStyle w:val="sample"/>
              <w:rPr>
                <w:rFonts w:asciiTheme="minorHAnsi" w:hAnsiTheme="minorHAnsi" w:cs="Arial"/>
              </w:rPr>
            </w:pPr>
            <w:r w:rsidRPr="003E01AF">
              <w:rPr>
                <w:rFonts w:asciiTheme="minorHAnsi" w:hAnsiTheme="minorHAnsi" w:cs="Arial"/>
              </w:rPr>
              <w:t>NA095-035 (</w:t>
            </w:r>
            <w:r w:rsidR="001B1CB1">
              <w:rPr>
                <w:rFonts w:asciiTheme="minorHAnsi" w:hAnsiTheme="minorHAnsi" w:cs="Arial"/>
              </w:rPr>
              <w:t>Niskin</w:t>
            </w:r>
            <w:r w:rsidRPr="003E01AF">
              <w:rPr>
                <w:rFonts w:asciiTheme="minorHAnsi" w:hAnsiTheme="minorHAnsi" w:cs="Arial"/>
              </w:rPr>
              <w:t xml:space="preserve"> bottl</w:t>
            </w:r>
            <w:r>
              <w:rPr>
                <w:rFonts w:asciiTheme="minorHAnsi" w:hAnsiTheme="minorHAnsi" w:cs="Arial"/>
              </w:rPr>
              <w:t>e)</w:t>
            </w:r>
          </w:p>
        </w:tc>
        <w:tc>
          <w:tcPr>
            <w:tcW w:w="4455" w:type="dxa"/>
            <w:vAlign w:val="center"/>
          </w:tcPr>
          <w:p w:rsidR="00F47BE3" w:rsidRPr="003E01AF" w:rsidRDefault="00F47BE3" w:rsidP="00F47BE3">
            <w:pPr>
              <w:pStyle w:val="sample"/>
              <w:rPr>
                <w:rFonts w:asciiTheme="minorHAnsi" w:hAnsiTheme="minorHAnsi" w:cs="Arial"/>
              </w:rPr>
            </w:pPr>
            <w:r w:rsidRPr="003E01AF">
              <w:rPr>
                <w:rFonts w:asciiTheme="minorHAnsi" w:hAnsiTheme="minorHAnsi" w:cs="Arial"/>
              </w:rPr>
              <w:t>NA095-040 (</w:t>
            </w:r>
            <w:r w:rsidR="001B1CB1">
              <w:rPr>
                <w:rFonts w:asciiTheme="minorHAnsi" w:hAnsiTheme="minorHAnsi" w:cs="Arial"/>
              </w:rPr>
              <w:t>Niskin</w:t>
            </w:r>
            <w:r>
              <w:rPr>
                <w:rFonts w:asciiTheme="minorHAnsi" w:hAnsiTheme="minorHAnsi" w:cs="Arial"/>
              </w:rPr>
              <w:t xml:space="preserve"> bottle)</w:t>
            </w:r>
          </w:p>
        </w:tc>
        <w:tc>
          <w:tcPr>
            <w:tcW w:w="4059" w:type="dxa"/>
          </w:tcPr>
          <w:p w:rsidR="00F47BE3" w:rsidRPr="00AC0A27" w:rsidRDefault="00F47BE3" w:rsidP="00F47BE3">
            <w:pPr>
              <w:pStyle w:val="sample"/>
              <w:rPr>
                <w:rFonts w:asciiTheme="minorHAnsi" w:hAnsiTheme="minorHAnsi" w:cs="Arial"/>
              </w:rPr>
            </w:pPr>
            <w:r w:rsidRPr="003E01AF">
              <w:rPr>
                <w:rFonts w:asciiTheme="minorHAnsi" w:hAnsiTheme="minorHAnsi" w:cs="Arial"/>
              </w:rPr>
              <w:t>NA095-046 (</w:t>
            </w:r>
            <w:r w:rsidR="001B1CB1">
              <w:rPr>
                <w:rFonts w:asciiTheme="minorHAnsi" w:hAnsiTheme="minorHAnsi" w:cs="Arial"/>
              </w:rPr>
              <w:t>Niskin</w:t>
            </w:r>
            <w:r>
              <w:rPr>
                <w:rFonts w:asciiTheme="minorHAnsi" w:hAnsiTheme="minorHAnsi" w:cs="Arial"/>
              </w:rPr>
              <w:t xml:space="preserve"> bottle)</w:t>
            </w:r>
          </w:p>
        </w:tc>
      </w:tr>
      <w:tr w:rsidR="00F47BE3" w:rsidRPr="003E01AF" w:rsidTr="00BF2E31">
        <w:tc>
          <w:tcPr>
            <w:tcW w:w="4446" w:type="dxa"/>
          </w:tcPr>
          <w:p w:rsidR="00F47BE3" w:rsidRPr="003E01AF" w:rsidRDefault="00F47BE3" w:rsidP="00F47BE3">
            <w:pPr>
              <w:pStyle w:val="sample"/>
              <w:rPr>
                <w:rFonts w:asciiTheme="minorHAnsi" w:hAnsiTheme="minorHAnsi" w:cs="Arial"/>
              </w:rPr>
            </w:pPr>
          </w:p>
        </w:tc>
        <w:tc>
          <w:tcPr>
            <w:tcW w:w="4455" w:type="dxa"/>
          </w:tcPr>
          <w:p w:rsidR="00F47BE3" w:rsidRPr="00AC0A27" w:rsidRDefault="00F47BE3" w:rsidP="00F47BE3">
            <w:pPr>
              <w:pStyle w:val="sample"/>
              <w:rPr>
                <w:rFonts w:asciiTheme="minorHAnsi" w:hAnsiTheme="minorHAnsi" w:cs="Arial"/>
              </w:rPr>
            </w:pPr>
            <w:r>
              <w:rPr>
                <w:rFonts w:asciiTheme="minorHAnsi" w:hAnsiTheme="minorHAnsi" w:cs="Arial"/>
              </w:rPr>
              <w:t>NA095-041 (Push core)</w:t>
            </w:r>
          </w:p>
        </w:tc>
        <w:tc>
          <w:tcPr>
            <w:tcW w:w="4059" w:type="dxa"/>
          </w:tcPr>
          <w:p w:rsidR="00F47BE3" w:rsidRPr="003E01AF" w:rsidRDefault="00F47BE3" w:rsidP="00F47BE3">
            <w:pPr>
              <w:pStyle w:val="sample"/>
              <w:rPr>
                <w:rFonts w:asciiTheme="minorHAnsi" w:hAnsiTheme="minorHAnsi" w:cs="Arial"/>
              </w:rPr>
            </w:pPr>
            <w:r w:rsidRPr="003E01AF">
              <w:rPr>
                <w:rFonts w:asciiTheme="minorHAnsi" w:hAnsiTheme="minorHAnsi" w:cs="Arial"/>
              </w:rPr>
              <w:t>NA095-047(</w:t>
            </w:r>
            <w:r w:rsidR="001B1CB1">
              <w:rPr>
                <w:rFonts w:asciiTheme="minorHAnsi" w:hAnsiTheme="minorHAnsi" w:cs="Arial"/>
              </w:rPr>
              <w:t>Niskin</w:t>
            </w:r>
            <w:r>
              <w:rPr>
                <w:rFonts w:asciiTheme="minorHAnsi" w:hAnsiTheme="minorHAnsi" w:cs="Arial"/>
              </w:rPr>
              <w:t xml:space="preserve"> bottle)</w:t>
            </w:r>
          </w:p>
        </w:tc>
      </w:tr>
    </w:tbl>
    <w:p w:rsidR="00AC0A27" w:rsidRDefault="00AC0A27"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Dive Summary:</w:t>
      </w:r>
    </w:p>
    <w:p w:rsidR="00B9700B" w:rsidRPr="003E01AF" w:rsidRDefault="00B9700B" w:rsidP="00DF65F4">
      <w:pPr>
        <w:rPr>
          <w:rFonts w:cs="Arial"/>
          <w:b/>
          <w:sz w:val="24"/>
          <w:szCs w:val="24"/>
        </w:rPr>
      </w:pPr>
      <w:r w:rsidRPr="00352D21">
        <w:rPr>
          <w:rFonts w:eastAsia="Times New Roman" w:cs="Arial"/>
          <w:b/>
          <w:sz w:val="24"/>
          <w:szCs w:val="24"/>
        </w:rPr>
        <w:t>16:32 – 17:05</w:t>
      </w:r>
      <w:r w:rsidRPr="003E01AF">
        <w:rPr>
          <w:rFonts w:eastAsia="Times New Roman" w:cs="Arial"/>
          <w:sz w:val="24"/>
          <w:szCs w:val="24"/>
        </w:rPr>
        <w:t xml:space="preserve"> Vehicles in water. Numerous pyrosomes in water, jellies, ctenophores, small thin silver fish, and siphonophores. Orange squid and pinkish-grey flatworm animal floated by. Lots of marine snow. Vehicles on bottom. </w:t>
      </w:r>
    </w:p>
    <w:p w:rsidR="00B9700B" w:rsidRPr="003E01AF" w:rsidRDefault="00B9700B" w:rsidP="00DF65F4">
      <w:pPr>
        <w:rPr>
          <w:rFonts w:cs="Arial"/>
          <w:b/>
          <w:sz w:val="24"/>
          <w:szCs w:val="24"/>
        </w:rPr>
      </w:pPr>
      <w:r w:rsidRPr="00352D21">
        <w:rPr>
          <w:rFonts w:eastAsia="Times New Roman" w:cs="Arial"/>
          <w:b/>
          <w:sz w:val="24"/>
          <w:szCs w:val="24"/>
        </w:rPr>
        <w:lastRenderedPageBreak/>
        <w:t>17:06 – 17:33</w:t>
      </w:r>
      <w:r w:rsidRPr="003E01AF">
        <w:rPr>
          <w:rFonts w:eastAsia="Times New Roman" w:cs="Arial"/>
          <w:sz w:val="24"/>
          <w:szCs w:val="24"/>
        </w:rPr>
        <w:t xml:space="preserve"> Heading toward waypoint 2 and 9 where bubble streams were found in 2016. Looked with sonar, but didn't see anything. Seeing flatfish, thornyheads, and numerous small clams on bottom. Seafloor is fine brown sediment with some black patches. Fairly sparse clams here, going to head to an area with </w:t>
      </w:r>
      <w:r w:rsidR="001B1CB1" w:rsidRPr="003E01AF">
        <w:rPr>
          <w:rFonts w:eastAsia="Times New Roman" w:cs="Arial"/>
          <w:sz w:val="24"/>
          <w:szCs w:val="24"/>
        </w:rPr>
        <w:t>denser</w:t>
      </w:r>
      <w:r w:rsidRPr="003E01AF">
        <w:rPr>
          <w:rFonts w:eastAsia="Times New Roman" w:cs="Arial"/>
          <w:sz w:val="24"/>
          <w:szCs w:val="24"/>
        </w:rPr>
        <w:t xml:space="preserve"> clams.</w:t>
      </w:r>
    </w:p>
    <w:p w:rsidR="00B9700B" w:rsidRPr="003E01AF" w:rsidRDefault="00B9700B" w:rsidP="00DF65F4">
      <w:pPr>
        <w:rPr>
          <w:rFonts w:eastAsia="Times New Roman" w:cs="Arial"/>
          <w:sz w:val="24"/>
          <w:szCs w:val="24"/>
        </w:rPr>
      </w:pPr>
      <w:r w:rsidRPr="00352D21">
        <w:rPr>
          <w:rFonts w:eastAsia="Times New Roman" w:cs="Arial"/>
          <w:b/>
          <w:sz w:val="24"/>
          <w:szCs w:val="24"/>
        </w:rPr>
        <w:t>17:34 – 17:49</w:t>
      </w:r>
      <w:r w:rsidRPr="003E01AF">
        <w:rPr>
          <w:rFonts w:eastAsia="Times New Roman" w:cs="Arial"/>
          <w:sz w:val="24"/>
          <w:szCs w:val="24"/>
        </w:rPr>
        <w:t xml:space="preserve"> Small microbial mat found, set target (mat 001). Clam density increasing. Seeing eelpout, deep sea sole. Searching for bubbles with sonar. Moving toward waypoint 2 to continue search for bubbles. Scattered small clams, occasional thornyheads, some patches of sediment with nearly no clams. Found large grey microbial mat (mat 002) and thin grey mat (mat 003). Sediment here does not have clams.</w:t>
      </w:r>
    </w:p>
    <w:p w:rsidR="00B9700B" w:rsidRPr="003E01AF" w:rsidRDefault="00B9700B" w:rsidP="00DF65F4">
      <w:pPr>
        <w:rPr>
          <w:rFonts w:eastAsia="Times New Roman" w:cs="Arial"/>
          <w:sz w:val="24"/>
          <w:szCs w:val="24"/>
        </w:rPr>
      </w:pPr>
      <w:r w:rsidRPr="00352D21">
        <w:rPr>
          <w:rFonts w:eastAsia="Times New Roman" w:cs="Arial"/>
          <w:b/>
          <w:sz w:val="24"/>
          <w:szCs w:val="24"/>
        </w:rPr>
        <w:t>17:50 – 18:11</w:t>
      </w:r>
      <w:r w:rsidRPr="003E01AF">
        <w:rPr>
          <w:rFonts w:eastAsia="Times New Roman" w:cs="Arial"/>
          <w:sz w:val="24"/>
          <w:szCs w:val="24"/>
        </w:rPr>
        <w:t xml:space="preserve"> Seeing hagfish, scattered clams, rockfish, sea stars, thornyheads, flatfish. Marked a large long mat line (mat 004) of grey and white perpendicular lines. Another extensive white mat (mat 005) found. Small clams and polychaetes. Poking sediment and mat, very soft. Some bubbles escaped.</w:t>
      </w:r>
    </w:p>
    <w:p w:rsidR="00B9700B" w:rsidRPr="003E01AF" w:rsidRDefault="00B9700B" w:rsidP="00DF65F4">
      <w:pPr>
        <w:rPr>
          <w:rFonts w:eastAsia="Times New Roman" w:cs="Arial"/>
          <w:sz w:val="24"/>
          <w:szCs w:val="24"/>
        </w:rPr>
      </w:pPr>
      <w:r w:rsidRPr="00352D21">
        <w:rPr>
          <w:rFonts w:eastAsia="Times New Roman" w:cs="Arial"/>
          <w:b/>
          <w:sz w:val="24"/>
          <w:szCs w:val="24"/>
        </w:rPr>
        <w:t>18:12 – 18:25</w:t>
      </w:r>
      <w:r w:rsidRPr="003E01AF">
        <w:rPr>
          <w:rFonts w:eastAsia="Times New Roman" w:cs="Arial"/>
          <w:sz w:val="24"/>
          <w:szCs w:val="24"/>
        </w:rPr>
        <w:t xml:space="preserve"> Moving toward waypoint 2. Extensive mat area, increasing density of clams. Seeing small catshark, a few thornyheads, and a small eelpout near mat. Targeted mat 006a, going to look for opposite side. Large pyrosome and a dover sole. Marked mat 006b, not the end of mat but need to look for bubbles again.</w:t>
      </w:r>
    </w:p>
    <w:p w:rsidR="00B9700B" w:rsidRPr="003E01AF" w:rsidRDefault="00B9700B" w:rsidP="00DF65F4">
      <w:pPr>
        <w:rPr>
          <w:rFonts w:eastAsia="Times New Roman" w:cs="Arial"/>
          <w:sz w:val="24"/>
          <w:szCs w:val="24"/>
        </w:rPr>
      </w:pPr>
      <w:r w:rsidRPr="00352D21">
        <w:rPr>
          <w:rFonts w:eastAsia="Times New Roman" w:cs="Arial"/>
          <w:b/>
          <w:sz w:val="24"/>
          <w:szCs w:val="24"/>
        </w:rPr>
        <w:t>18:26 – 18:54</w:t>
      </w:r>
      <w:r w:rsidRPr="003E01AF">
        <w:rPr>
          <w:rFonts w:eastAsia="Times New Roman" w:cs="Arial"/>
          <w:sz w:val="24"/>
          <w:szCs w:val="24"/>
        </w:rPr>
        <w:t xml:space="preserve"> Scanning for bubbles with sonar. Red jelly, ctenophores, orange squid floating by. Heading toward waypoint 3 since did not find bubbles with sonar. Dungeness crab, snailfish, thornyheads, tanner crab seen in transit.</w:t>
      </w:r>
    </w:p>
    <w:p w:rsidR="00B9700B" w:rsidRPr="003E01AF" w:rsidRDefault="00B9700B" w:rsidP="00DF65F4">
      <w:pPr>
        <w:rPr>
          <w:rFonts w:eastAsia="Times New Roman" w:cs="Arial"/>
          <w:sz w:val="24"/>
          <w:szCs w:val="24"/>
        </w:rPr>
      </w:pPr>
      <w:r w:rsidRPr="00352D21">
        <w:rPr>
          <w:rFonts w:eastAsia="Times New Roman" w:cs="Arial"/>
          <w:b/>
          <w:sz w:val="24"/>
          <w:szCs w:val="24"/>
        </w:rPr>
        <w:t>18:55 – 19:20</w:t>
      </w:r>
      <w:r w:rsidRPr="003E01AF">
        <w:rPr>
          <w:rFonts w:eastAsia="Times New Roman" w:cs="Arial"/>
          <w:sz w:val="24"/>
          <w:szCs w:val="24"/>
        </w:rPr>
        <w:t xml:space="preserve"> Muddy sediment turning into rocky rubble area covered in several large white vase sponges. Crab in sponge, squat lobster seen. Looking at a carbonate structure that is likely a carbonate structure or lump. Some clams and large carbonate mounds seen. When looking for bubbles with sonar the large carbonate ridge caused an interesting return in sonar, but no bubbles. Thornyheads, pyrosomes, sea stars on seafloor. Carbonate outcrop area is likely remnants of an ancient seep, more glass sponges and crabs.</w:t>
      </w:r>
    </w:p>
    <w:p w:rsidR="00B9700B" w:rsidRPr="003E01AF" w:rsidRDefault="00B9700B" w:rsidP="00DF65F4">
      <w:pPr>
        <w:rPr>
          <w:rFonts w:eastAsia="Times New Roman" w:cs="Arial"/>
          <w:sz w:val="24"/>
          <w:szCs w:val="24"/>
        </w:rPr>
      </w:pPr>
      <w:r w:rsidRPr="00352D21">
        <w:rPr>
          <w:rFonts w:eastAsia="Times New Roman" w:cs="Arial"/>
          <w:b/>
          <w:sz w:val="24"/>
          <w:szCs w:val="24"/>
        </w:rPr>
        <w:t>19:21 – 19:46</w:t>
      </w:r>
      <w:r w:rsidRPr="003E01AF">
        <w:rPr>
          <w:rFonts w:eastAsia="Times New Roman" w:cs="Arial"/>
          <w:sz w:val="24"/>
          <w:szCs w:val="24"/>
        </w:rPr>
        <w:t xml:space="preserve"> Fishing cage spotted with crabs and pyrosomes within. Hyroids growing on cage. Crabs, thornyheads, hagfish seen. More clam beds found and an indentation in sea floor with a few acharax. Heading back to mat 006b for push core samples. In transit seeing expansive clam beds and microbial mats.</w:t>
      </w:r>
    </w:p>
    <w:p w:rsidR="00B9700B" w:rsidRPr="003E01AF" w:rsidRDefault="00B9700B" w:rsidP="00DF65F4">
      <w:pPr>
        <w:rPr>
          <w:rFonts w:eastAsia="Times New Roman" w:cs="Arial"/>
          <w:sz w:val="24"/>
          <w:szCs w:val="24"/>
        </w:rPr>
      </w:pPr>
      <w:r w:rsidRPr="00352D21">
        <w:rPr>
          <w:rFonts w:eastAsia="Times New Roman" w:cs="Arial"/>
          <w:b/>
          <w:sz w:val="24"/>
          <w:szCs w:val="24"/>
        </w:rPr>
        <w:t>19:47 – 20:22</w:t>
      </w:r>
      <w:r w:rsidRPr="003E01AF">
        <w:rPr>
          <w:rFonts w:eastAsia="Times New Roman" w:cs="Arial"/>
          <w:sz w:val="24"/>
          <w:szCs w:val="24"/>
        </w:rPr>
        <w:t xml:space="preserve"> Setting down on sea floor to do sampling on mat 005. Took a push core (NA095-032) on mat 005, and another push core (NA095-033) as a duplicate of the previous one. Finished with push cores, took a major sample (NA095-034) in funnel set on mat 005.</w:t>
      </w:r>
    </w:p>
    <w:p w:rsidR="00B9700B" w:rsidRPr="003E01AF" w:rsidRDefault="00B9700B" w:rsidP="00DF65F4">
      <w:pPr>
        <w:rPr>
          <w:rFonts w:eastAsia="Times New Roman" w:cs="Arial"/>
          <w:sz w:val="24"/>
          <w:szCs w:val="24"/>
        </w:rPr>
      </w:pPr>
      <w:r w:rsidRPr="00352D21">
        <w:rPr>
          <w:rFonts w:eastAsia="Times New Roman" w:cs="Arial"/>
          <w:b/>
          <w:sz w:val="24"/>
          <w:szCs w:val="24"/>
        </w:rPr>
        <w:lastRenderedPageBreak/>
        <w:t>20:23 – 20:53</w:t>
      </w:r>
      <w:r w:rsidRPr="003E01AF">
        <w:rPr>
          <w:rFonts w:eastAsia="Times New Roman" w:cs="Arial"/>
          <w:sz w:val="24"/>
          <w:szCs w:val="24"/>
        </w:rPr>
        <w:t xml:space="preserve"> Moving toward mat 006a and 006b for sampling and to look for clam beds. Some sparse clams and sparse mats found. In transit finding hagfish, frilled clams, gastropods. Looking for denser clams, in meantime taking a </w:t>
      </w:r>
      <w:r w:rsidR="001B1CB1">
        <w:rPr>
          <w:rFonts w:eastAsia="Times New Roman" w:cs="Arial"/>
          <w:sz w:val="24"/>
          <w:szCs w:val="24"/>
        </w:rPr>
        <w:t>Niskin</w:t>
      </w:r>
      <w:r w:rsidRPr="003E01AF">
        <w:rPr>
          <w:rFonts w:eastAsia="Times New Roman" w:cs="Arial"/>
          <w:sz w:val="24"/>
          <w:szCs w:val="24"/>
        </w:rPr>
        <w:t xml:space="preserve"> sample (NA095-035) 1m above a clam bed with gastropods, thornyheads, and acharax shells in it.</w:t>
      </w:r>
    </w:p>
    <w:p w:rsidR="00B9700B" w:rsidRPr="003E01AF" w:rsidRDefault="00B9700B" w:rsidP="00DF65F4">
      <w:pPr>
        <w:rPr>
          <w:rFonts w:eastAsia="Times New Roman" w:cs="Arial"/>
          <w:sz w:val="24"/>
          <w:szCs w:val="24"/>
        </w:rPr>
      </w:pPr>
      <w:r w:rsidRPr="00352D21">
        <w:rPr>
          <w:rFonts w:eastAsia="Times New Roman" w:cs="Arial"/>
          <w:b/>
          <w:sz w:val="24"/>
          <w:szCs w:val="24"/>
        </w:rPr>
        <w:t>20:54 – 21:17</w:t>
      </w:r>
      <w:r w:rsidRPr="003E01AF">
        <w:rPr>
          <w:rFonts w:eastAsia="Times New Roman" w:cs="Arial"/>
          <w:sz w:val="24"/>
          <w:szCs w:val="24"/>
        </w:rPr>
        <w:t xml:space="preserve"> Taking push core sample (NA095-036) in a clam bed, and another core (NA095-037) was taken less in the clam bed than the first.</w:t>
      </w:r>
    </w:p>
    <w:p w:rsidR="00B9700B" w:rsidRPr="003E01AF" w:rsidRDefault="00B9700B" w:rsidP="00DF65F4">
      <w:pPr>
        <w:rPr>
          <w:rFonts w:eastAsia="Times New Roman" w:cs="Arial"/>
          <w:sz w:val="24"/>
          <w:szCs w:val="24"/>
        </w:rPr>
      </w:pPr>
      <w:r w:rsidRPr="00352D21">
        <w:rPr>
          <w:rFonts w:eastAsia="Times New Roman" w:cs="Arial"/>
          <w:b/>
          <w:sz w:val="24"/>
          <w:szCs w:val="24"/>
        </w:rPr>
        <w:t>21:18 – 21:43</w:t>
      </w:r>
      <w:r w:rsidRPr="003E01AF">
        <w:rPr>
          <w:rFonts w:eastAsia="Times New Roman" w:cs="Arial"/>
          <w:sz w:val="24"/>
          <w:szCs w:val="24"/>
        </w:rPr>
        <w:t xml:space="preserve"> Taking a slurp of clam beds (NA095-038) where we took the previous push core samples as well as a major sample (NA095-039) over the clam bed. Moving toward waypoint 4 and 5 along fault line toward area of higher return for sampling.</w:t>
      </w:r>
    </w:p>
    <w:p w:rsidR="00B9700B" w:rsidRPr="003E01AF" w:rsidRDefault="00B9700B" w:rsidP="00DF65F4">
      <w:pPr>
        <w:rPr>
          <w:rFonts w:eastAsia="Times New Roman" w:cs="Arial"/>
          <w:sz w:val="24"/>
          <w:szCs w:val="24"/>
        </w:rPr>
      </w:pPr>
      <w:r w:rsidRPr="00352D21">
        <w:rPr>
          <w:rFonts w:eastAsia="Times New Roman" w:cs="Arial"/>
          <w:b/>
          <w:sz w:val="24"/>
          <w:szCs w:val="24"/>
        </w:rPr>
        <w:t>21:44 – 22:17</w:t>
      </w:r>
      <w:r w:rsidRPr="003E01AF">
        <w:rPr>
          <w:rFonts w:eastAsia="Times New Roman" w:cs="Arial"/>
          <w:sz w:val="24"/>
          <w:szCs w:val="24"/>
        </w:rPr>
        <w:t xml:space="preserve"> On muddy bottom with disperse sea stars, thornyheads, pyrosomes and hagfish. Finding carbonate rubble with detritus and some shell hash. Took </w:t>
      </w:r>
      <w:r w:rsidR="001B1CB1">
        <w:rPr>
          <w:rFonts w:eastAsia="Times New Roman" w:cs="Arial"/>
          <w:sz w:val="24"/>
          <w:szCs w:val="24"/>
        </w:rPr>
        <w:t>Niskin</w:t>
      </w:r>
      <w:r w:rsidRPr="003E01AF">
        <w:rPr>
          <w:rFonts w:eastAsia="Times New Roman" w:cs="Arial"/>
          <w:sz w:val="24"/>
          <w:szCs w:val="24"/>
        </w:rPr>
        <w:t xml:space="preserve"> sample (NA095-040) and a push core (NA095-041) on the muddy bottom with sea stars, thornyheads, and polychaetes around.</w:t>
      </w:r>
    </w:p>
    <w:p w:rsidR="00B9700B" w:rsidRPr="003E01AF" w:rsidRDefault="00B9700B" w:rsidP="00DF65F4">
      <w:pPr>
        <w:rPr>
          <w:rFonts w:eastAsia="Times New Roman" w:cs="Arial"/>
          <w:sz w:val="24"/>
          <w:szCs w:val="24"/>
        </w:rPr>
      </w:pPr>
      <w:r w:rsidRPr="00352D21">
        <w:rPr>
          <w:rFonts w:eastAsia="Times New Roman" w:cs="Arial"/>
          <w:b/>
          <w:sz w:val="24"/>
          <w:szCs w:val="24"/>
        </w:rPr>
        <w:t>22:18 – 22:45</w:t>
      </w:r>
      <w:r w:rsidRPr="003E01AF">
        <w:rPr>
          <w:rFonts w:eastAsia="Times New Roman" w:cs="Arial"/>
          <w:sz w:val="24"/>
          <w:szCs w:val="24"/>
        </w:rPr>
        <w:t xml:space="preserve"> Plan to transit waypoint 4 to 5 along fault line, then down to 7. Exploring for bubbles along the way and then will move up slope soon. Similar muddy bottom and fauna. Trying to find the fault line and seeing various fish, pyrosomes, snails, and evidence of burrowing animals in sediment.</w:t>
      </w:r>
    </w:p>
    <w:p w:rsidR="00B9700B" w:rsidRPr="003E01AF" w:rsidRDefault="00B9700B" w:rsidP="00DF65F4">
      <w:pPr>
        <w:rPr>
          <w:rFonts w:eastAsia="Times New Roman" w:cs="Arial"/>
          <w:sz w:val="24"/>
          <w:szCs w:val="24"/>
        </w:rPr>
      </w:pPr>
      <w:r w:rsidRPr="00352D21">
        <w:rPr>
          <w:rFonts w:eastAsia="Times New Roman" w:cs="Arial"/>
          <w:b/>
          <w:sz w:val="24"/>
          <w:szCs w:val="24"/>
        </w:rPr>
        <w:t>22:46 – 23:21</w:t>
      </w:r>
      <w:r w:rsidRPr="003E01AF">
        <w:rPr>
          <w:rFonts w:eastAsia="Times New Roman" w:cs="Arial"/>
          <w:sz w:val="24"/>
          <w:szCs w:val="24"/>
        </w:rPr>
        <w:t xml:space="preserve"> Continuing transit toward 7 with similar bottom sediment and fauna. Some mud with bioturbation of trails and burrows. Clams show that we are getting closer to a possible seep site.</w:t>
      </w:r>
    </w:p>
    <w:p w:rsidR="00B9700B" w:rsidRPr="003E01AF" w:rsidRDefault="00B9700B" w:rsidP="00DF65F4">
      <w:pPr>
        <w:rPr>
          <w:rFonts w:eastAsia="Times New Roman" w:cs="Arial"/>
          <w:sz w:val="24"/>
          <w:szCs w:val="24"/>
        </w:rPr>
      </w:pPr>
      <w:r w:rsidRPr="00352D21">
        <w:rPr>
          <w:rFonts w:eastAsia="Times New Roman" w:cs="Arial"/>
          <w:b/>
          <w:sz w:val="24"/>
          <w:szCs w:val="24"/>
        </w:rPr>
        <w:t>23:22 – 23:38</w:t>
      </w:r>
      <w:r w:rsidRPr="003E01AF">
        <w:rPr>
          <w:rFonts w:eastAsia="Times New Roman" w:cs="Arial"/>
          <w:sz w:val="24"/>
          <w:szCs w:val="24"/>
        </w:rPr>
        <w:t xml:space="preserve"> Surveying for seeps. Heading toward seep target 12 after searching and finding a good target with sonar. Muddy seafloor with bioturbation and sea stars as well as some rock fish. Dropping mat 007 target. Expansive areas of reduced sediment and mat with clams. Tiny gastropods on white mat and some larger gastropods and clams.</w:t>
      </w:r>
    </w:p>
    <w:p w:rsidR="00B9700B" w:rsidRPr="003E01AF" w:rsidRDefault="00B9700B" w:rsidP="00DF65F4">
      <w:pPr>
        <w:rPr>
          <w:rFonts w:eastAsia="Times New Roman" w:cs="Arial"/>
          <w:sz w:val="24"/>
          <w:szCs w:val="24"/>
        </w:rPr>
      </w:pPr>
      <w:r w:rsidRPr="00352D21">
        <w:rPr>
          <w:rFonts w:eastAsia="Times New Roman" w:cs="Arial"/>
          <w:b/>
          <w:sz w:val="24"/>
          <w:szCs w:val="24"/>
        </w:rPr>
        <w:t>23:39 – 00:20</w:t>
      </w:r>
      <w:r w:rsidRPr="003E01AF">
        <w:rPr>
          <w:rFonts w:eastAsia="Times New Roman" w:cs="Arial"/>
          <w:sz w:val="24"/>
          <w:szCs w:val="24"/>
        </w:rPr>
        <w:t xml:space="preserve"> Seep spotted and bubbles found. Placing mark 01 for bubbles. Icicle-like hydrates inside large hole near bubble area. Took </w:t>
      </w:r>
      <w:r w:rsidR="00687E88">
        <w:rPr>
          <w:rFonts w:eastAsia="Times New Roman" w:cs="Arial"/>
          <w:sz w:val="24"/>
          <w:szCs w:val="24"/>
        </w:rPr>
        <w:t>gas-tight</w:t>
      </w:r>
      <w:r w:rsidRPr="003E01AF">
        <w:rPr>
          <w:rFonts w:eastAsia="Times New Roman" w:cs="Arial"/>
          <w:sz w:val="24"/>
          <w:szCs w:val="24"/>
        </w:rPr>
        <w:t xml:space="preserve"> sample (NA095-042) and hydrates formed within funnel. Squid came in front of camera while sampling.</w:t>
      </w:r>
    </w:p>
    <w:p w:rsidR="00B9700B" w:rsidRPr="003E01AF" w:rsidRDefault="00B9700B" w:rsidP="00DF65F4">
      <w:pPr>
        <w:rPr>
          <w:rFonts w:eastAsia="Times New Roman" w:cs="Arial"/>
          <w:sz w:val="24"/>
          <w:szCs w:val="24"/>
        </w:rPr>
      </w:pPr>
      <w:r w:rsidRPr="00352D21">
        <w:rPr>
          <w:rFonts w:eastAsia="Times New Roman" w:cs="Arial"/>
          <w:b/>
          <w:sz w:val="24"/>
          <w:szCs w:val="24"/>
        </w:rPr>
        <w:t>00:21 – 00:40</w:t>
      </w:r>
      <w:r w:rsidRPr="003E01AF">
        <w:rPr>
          <w:rFonts w:eastAsia="Times New Roman" w:cs="Arial"/>
          <w:sz w:val="24"/>
          <w:szCs w:val="24"/>
        </w:rPr>
        <w:t xml:space="preserve"> Going to make sure we got enough bubbles and take another </w:t>
      </w:r>
      <w:r w:rsidR="00687E88">
        <w:rPr>
          <w:rFonts w:eastAsia="Times New Roman" w:cs="Arial"/>
          <w:sz w:val="24"/>
          <w:szCs w:val="24"/>
        </w:rPr>
        <w:t>gas-tight</w:t>
      </w:r>
      <w:r w:rsidRPr="003E01AF">
        <w:rPr>
          <w:rFonts w:eastAsia="Times New Roman" w:cs="Arial"/>
          <w:sz w:val="24"/>
          <w:szCs w:val="24"/>
        </w:rPr>
        <w:t xml:space="preserve"> sample (NA095-043) at same site. Taking pictures with miso camera and deploying marker here.</w:t>
      </w:r>
    </w:p>
    <w:p w:rsidR="00B9700B" w:rsidRPr="003E01AF" w:rsidRDefault="00B9700B" w:rsidP="00DF65F4">
      <w:pPr>
        <w:rPr>
          <w:rFonts w:eastAsia="Times New Roman" w:cs="Arial"/>
          <w:sz w:val="24"/>
          <w:szCs w:val="24"/>
        </w:rPr>
      </w:pPr>
      <w:r w:rsidRPr="00352D21">
        <w:rPr>
          <w:rFonts w:eastAsia="Times New Roman" w:cs="Arial"/>
          <w:b/>
          <w:sz w:val="24"/>
          <w:szCs w:val="24"/>
        </w:rPr>
        <w:t>00:41 – 01:03</w:t>
      </w:r>
      <w:r w:rsidRPr="003E01AF">
        <w:rPr>
          <w:rFonts w:eastAsia="Times New Roman" w:cs="Arial"/>
          <w:sz w:val="24"/>
          <w:szCs w:val="24"/>
        </w:rPr>
        <w:t xml:space="preserve"> Taking a scoop sample (NA095-044) of live clams at same site on top of pit near bubbles. Setting marker #301 here at rim of pit where seep was sampled.</w:t>
      </w:r>
    </w:p>
    <w:p w:rsidR="00B9700B" w:rsidRPr="003E01AF" w:rsidRDefault="00B9700B" w:rsidP="00DF65F4">
      <w:pPr>
        <w:rPr>
          <w:rFonts w:eastAsia="Times New Roman" w:cs="Arial"/>
          <w:sz w:val="24"/>
          <w:szCs w:val="24"/>
        </w:rPr>
      </w:pPr>
      <w:r w:rsidRPr="00352D21">
        <w:rPr>
          <w:rFonts w:eastAsia="Times New Roman" w:cs="Arial"/>
          <w:b/>
          <w:sz w:val="24"/>
          <w:szCs w:val="24"/>
        </w:rPr>
        <w:lastRenderedPageBreak/>
        <w:t>01:04 – 01:21</w:t>
      </w:r>
      <w:r w:rsidRPr="003E01AF">
        <w:rPr>
          <w:rFonts w:eastAsia="Times New Roman" w:cs="Arial"/>
          <w:sz w:val="24"/>
          <w:szCs w:val="24"/>
        </w:rPr>
        <w:t xml:space="preserve"> Collected funnel. Preparing to and took a </w:t>
      </w:r>
      <w:r w:rsidR="001B1CB1">
        <w:rPr>
          <w:rFonts w:eastAsia="Times New Roman" w:cs="Arial"/>
          <w:sz w:val="24"/>
          <w:szCs w:val="24"/>
        </w:rPr>
        <w:t>Niskin</w:t>
      </w:r>
      <w:r w:rsidRPr="003E01AF">
        <w:rPr>
          <w:rFonts w:eastAsia="Times New Roman" w:cs="Arial"/>
          <w:sz w:val="24"/>
          <w:szCs w:val="24"/>
        </w:rPr>
        <w:t xml:space="preserve"> sample (NA095-045) over the seep site.</w:t>
      </w:r>
    </w:p>
    <w:p w:rsidR="00B9700B" w:rsidRPr="003E01AF" w:rsidRDefault="00B9700B" w:rsidP="00DF65F4">
      <w:pPr>
        <w:rPr>
          <w:rFonts w:eastAsia="Times New Roman" w:cs="Arial"/>
          <w:sz w:val="24"/>
          <w:szCs w:val="24"/>
        </w:rPr>
      </w:pPr>
      <w:r w:rsidRPr="00352D21">
        <w:rPr>
          <w:rFonts w:eastAsia="Times New Roman" w:cs="Arial"/>
          <w:b/>
          <w:sz w:val="24"/>
          <w:szCs w:val="24"/>
        </w:rPr>
        <w:t>01:22 – 01:37</w:t>
      </w:r>
      <w:r w:rsidRPr="003E01AF">
        <w:rPr>
          <w:rFonts w:eastAsia="Times New Roman" w:cs="Arial"/>
          <w:sz w:val="24"/>
          <w:szCs w:val="24"/>
        </w:rPr>
        <w:t xml:space="preserve"> Ready to start ascent, going to take </w:t>
      </w:r>
      <w:r w:rsidR="001B1CB1">
        <w:rPr>
          <w:rFonts w:eastAsia="Times New Roman" w:cs="Arial"/>
          <w:sz w:val="24"/>
          <w:szCs w:val="24"/>
        </w:rPr>
        <w:t>Niskins</w:t>
      </w:r>
      <w:r w:rsidRPr="003E01AF">
        <w:rPr>
          <w:rFonts w:eastAsia="Times New Roman" w:cs="Arial"/>
          <w:sz w:val="24"/>
          <w:szCs w:val="24"/>
        </w:rPr>
        <w:t xml:space="preserve"> during ascent. Marked heading of target at 360 degrees. Took </w:t>
      </w:r>
      <w:r w:rsidR="001B1CB1">
        <w:rPr>
          <w:rFonts w:eastAsia="Times New Roman" w:cs="Arial"/>
          <w:sz w:val="24"/>
          <w:szCs w:val="24"/>
        </w:rPr>
        <w:t>Niskin</w:t>
      </w:r>
      <w:r w:rsidRPr="003E01AF">
        <w:rPr>
          <w:rFonts w:eastAsia="Times New Roman" w:cs="Arial"/>
          <w:sz w:val="24"/>
          <w:szCs w:val="24"/>
        </w:rPr>
        <w:t xml:space="preserve"> at 650m depth (NA095-</w:t>
      </w:r>
      <w:r w:rsidR="001B1CB1" w:rsidRPr="003E01AF">
        <w:rPr>
          <w:rFonts w:eastAsia="Times New Roman" w:cs="Arial"/>
          <w:sz w:val="24"/>
          <w:szCs w:val="24"/>
        </w:rPr>
        <w:t>046) and</w:t>
      </w:r>
      <w:r w:rsidRPr="003E01AF">
        <w:rPr>
          <w:rFonts w:eastAsia="Times New Roman" w:cs="Arial"/>
          <w:sz w:val="24"/>
          <w:szCs w:val="24"/>
        </w:rPr>
        <w:t xml:space="preserve"> another at 550m (NA095-047).</w:t>
      </w:r>
    </w:p>
    <w:p w:rsidR="00B9700B" w:rsidRPr="003E01AF" w:rsidRDefault="00B9700B" w:rsidP="00DF65F4">
      <w:pPr>
        <w:rPr>
          <w:rFonts w:eastAsia="Times New Roman" w:cs="Arial"/>
          <w:sz w:val="24"/>
          <w:szCs w:val="24"/>
        </w:rPr>
      </w:pPr>
      <w:r w:rsidRPr="00352D21">
        <w:rPr>
          <w:rFonts w:eastAsia="Times New Roman" w:cs="Arial"/>
          <w:b/>
          <w:sz w:val="24"/>
          <w:szCs w:val="24"/>
        </w:rPr>
        <w:t>01:38 – 02:22</w:t>
      </w:r>
      <w:r w:rsidRPr="003E01AF">
        <w:rPr>
          <w:rFonts w:eastAsia="Times New Roman" w:cs="Arial"/>
          <w:sz w:val="24"/>
          <w:szCs w:val="24"/>
        </w:rPr>
        <w:t xml:space="preserve"> Finished samples and are continuing ascent to surface. Lots of marine snow and ctenophores.</w:t>
      </w:r>
    </w:p>
    <w:p w:rsidR="00B9700B" w:rsidRPr="003E01AF" w:rsidRDefault="00B9700B" w:rsidP="00DF65F4">
      <w:pPr>
        <w:rPr>
          <w:rFonts w:cs="Arial"/>
          <w:b/>
          <w:sz w:val="24"/>
          <w:szCs w:val="24"/>
        </w:rPr>
      </w:pPr>
      <w:r w:rsidRPr="00352D21">
        <w:rPr>
          <w:rFonts w:eastAsia="Times New Roman" w:cs="Arial"/>
          <w:b/>
          <w:sz w:val="24"/>
          <w:szCs w:val="24"/>
        </w:rPr>
        <w:t>02:23 – 02:33</w:t>
      </w:r>
      <w:r w:rsidRPr="003E01AF">
        <w:rPr>
          <w:rFonts w:eastAsia="Times New Roman" w:cs="Arial"/>
          <w:sz w:val="24"/>
          <w:szCs w:val="24"/>
        </w:rPr>
        <w:t xml:space="preserve"> Very green water at surface. Both vehicles on deck.</w:t>
      </w: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Default="00B9700B" w:rsidP="00DF65F4">
      <w:pPr>
        <w:rPr>
          <w:rFonts w:cs="Arial"/>
          <w:sz w:val="24"/>
          <w:szCs w:val="24"/>
        </w:rPr>
      </w:pPr>
    </w:p>
    <w:p w:rsidR="003F6A11" w:rsidRDefault="003F6A11" w:rsidP="00DF65F4">
      <w:pPr>
        <w:rPr>
          <w:rFonts w:cs="Arial"/>
          <w:sz w:val="24"/>
          <w:szCs w:val="24"/>
        </w:rPr>
      </w:pPr>
    </w:p>
    <w:p w:rsidR="003F6A11" w:rsidRDefault="003F6A11" w:rsidP="00DF65F4">
      <w:pPr>
        <w:rPr>
          <w:rFonts w:cs="Arial"/>
          <w:sz w:val="24"/>
          <w:szCs w:val="24"/>
        </w:rPr>
      </w:pPr>
    </w:p>
    <w:p w:rsidR="003F6A11" w:rsidRDefault="003F6A11" w:rsidP="00DF65F4">
      <w:pPr>
        <w:rPr>
          <w:rFonts w:cs="Arial"/>
          <w:sz w:val="24"/>
          <w:szCs w:val="24"/>
        </w:rPr>
      </w:pPr>
    </w:p>
    <w:p w:rsidR="003F6A11" w:rsidRPr="003E01AF" w:rsidRDefault="003F6A11" w:rsidP="00DF65F4">
      <w:pPr>
        <w:rPr>
          <w:rFonts w:cs="Arial"/>
          <w:sz w:val="24"/>
          <w:szCs w:val="24"/>
        </w:rPr>
      </w:pPr>
    </w:p>
    <w:p w:rsidR="00B9700B" w:rsidRDefault="00B9700B" w:rsidP="00DF65F4">
      <w:pPr>
        <w:rPr>
          <w:rFonts w:cs="Arial"/>
          <w:sz w:val="24"/>
          <w:szCs w:val="24"/>
        </w:rPr>
      </w:pPr>
    </w:p>
    <w:p w:rsidR="00B9700B" w:rsidRPr="003E01AF" w:rsidRDefault="00B9700B" w:rsidP="00DF65F4">
      <w:pPr>
        <w:pStyle w:val="Heading2"/>
      </w:pPr>
      <w:bookmarkStart w:id="69" w:name="_Toc532465466"/>
      <w:r w:rsidRPr="003E01AF">
        <w:lastRenderedPageBreak/>
        <w:t>H1672 NAUTLIUS DIVE REPORT</w:t>
      </w:r>
      <w:bookmarkEnd w:id="69"/>
    </w:p>
    <w:p w:rsidR="00B9700B" w:rsidRPr="003E01AF" w:rsidRDefault="00B9700B" w:rsidP="00DF65F4">
      <w:pPr>
        <w:rPr>
          <w:rFonts w:cs="Arial"/>
          <w:sz w:val="24"/>
          <w:szCs w:val="24"/>
        </w:rPr>
      </w:pPr>
      <w:r w:rsidRPr="003E01AF">
        <w:rPr>
          <w:rFonts w:cs="Arial"/>
          <w:sz w:val="24"/>
          <w:szCs w:val="24"/>
        </w:rPr>
        <w:t>Site: NA095 South Coquille Shelf</w:t>
      </w:r>
    </w:p>
    <w:p w:rsidR="00B9700B" w:rsidRPr="003E01AF" w:rsidRDefault="00B9700B" w:rsidP="00DF65F4">
      <w:pPr>
        <w:rPr>
          <w:rFonts w:cs="Arial"/>
          <w:sz w:val="24"/>
          <w:szCs w:val="24"/>
        </w:rPr>
      </w:pPr>
    </w:p>
    <w:tbl>
      <w:tblPr>
        <w:tblW w:w="0" w:type="auto"/>
        <w:tblLook w:val="04A0" w:firstRow="1" w:lastRow="0" w:firstColumn="1" w:lastColumn="0" w:noHBand="0" w:noVBand="1"/>
      </w:tblPr>
      <w:tblGrid>
        <w:gridCol w:w="6475"/>
        <w:gridCol w:w="6475"/>
      </w:tblGrid>
      <w:tr w:rsidR="00B9700B" w:rsidRPr="003E01AF" w:rsidTr="00DF65F4">
        <w:tc>
          <w:tcPr>
            <w:tcW w:w="6475" w:type="dxa"/>
            <w:vAlign w:val="center"/>
          </w:tcPr>
          <w:p w:rsidR="00B9700B" w:rsidRPr="003E01AF" w:rsidRDefault="00B9700B" w:rsidP="003F6A11">
            <w:pPr>
              <w:pStyle w:val="data"/>
              <w:spacing w:after="0" w:afterAutospacing="0"/>
              <w:rPr>
                <w:rFonts w:asciiTheme="minorHAnsi" w:hAnsiTheme="minorHAnsi" w:cs="Arial"/>
              </w:rPr>
            </w:pPr>
            <w:r w:rsidRPr="003E01AF">
              <w:rPr>
                <w:rFonts w:asciiTheme="minorHAnsi" w:hAnsiTheme="minorHAnsi" w:cs="Arial"/>
                <w:b/>
                <w:bCs/>
              </w:rPr>
              <w:t>Launch Time UTC:</w:t>
            </w:r>
            <w:r w:rsidRPr="003E01AF">
              <w:rPr>
                <w:rFonts w:asciiTheme="minorHAnsi" w:hAnsiTheme="minorHAnsi" w:cs="Arial"/>
              </w:rPr>
              <w:t> 21 June 2018, 15:34:43</w:t>
            </w:r>
          </w:p>
        </w:tc>
        <w:tc>
          <w:tcPr>
            <w:tcW w:w="6475" w:type="dxa"/>
            <w:vAlign w:val="center"/>
          </w:tcPr>
          <w:p w:rsidR="00B9700B" w:rsidRPr="003E01AF" w:rsidRDefault="00B9700B" w:rsidP="003F6A11">
            <w:pPr>
              <w:pStyle w:val="data"/>
              <w:spacing w:after="0" w:afterAutospacing="0"/>
              <w:rPr>
                <w:rFonts w:asciiTheme="minorHAnsi" w:hAnsiTheme="minorHAnsi" w:cs="Arial"/>
              </w:rPr>
            </w:pPr>
            <w:r w:rsidRPr="003E01AF">
              <w:rPr>
                <w:rFonts w:asciiTheme="minorHAnsi" w:hAnsiTheme="minorHAnsi" w:cs="Arial"/>
                <w:b/>
                <w:bCs/>
              </w:rPr>
              <w:t>Recovery Time UTC:</w:t>
            </w:r>
            <w:r w:rsidRPr="003E01AF">
              <w:rPr>
                <w:rFonts w:asciiTheme="minorHAnsi" w:hAnsiTheme="minorHAnsi" w:cs="Arial"/>
              </w:rPr>
              <w:t> 22 June 2018, 01:29:17</w:t>
            </w:r>
          </w:p>
        </w:tc>
      </w:tr>
      <w:tr w:rsidR="00B9700B" w:rsidRPr="003E01AF" w:rsidTr="00DF65F4">
        <w:tc>
          <w:tcPr>
            <w:tcW w:w="6475" w:type="dxa"/>
            <w:vAlign w:val="center"/>
          </w:tcPr>
          <w:p w:rsidR="00B9700B" w:rsidRPr="003E01AF" w:rsidRDefault="00B9700B" w:rsidP="003F6A11">
            <w:pPr>
              <w:pStyle w:val="data"/>
              <w:spacing w:after="0" w:afterAutospacing="0"/>
              <w:rPr>
                <w:rFonts w:asciiTheme="minorHAnsi" w:hAnsiTheme="minorHAnsi" w:cs="Arial"/>
              </w:rPr>
            </w:pPr>
            <w:r w:rsidRPr="003E01AF">
              <w:rPr>
                <w:rFonts w:asciiTheme="minorHAnsi" w:hAnsiTheme="minorHAnsi" w:cs="Arial"/>
                <w:b/>
                <w:bCs/>
              </w:rPr>
              <w:t>On Bottom UTC:</w:t>
            </w:r>
            <w:r w:rsidRPr="003E01AF">
              <w:rPr>
                <w:rFonts w:asciiTheme="minorHAnsi" w:hAnsiTheme="minorHAnsi" w:cs="Arial"/>
              </w:rPr>
              <w:t> 21 June 2018, 15:58:56</w:t>
            </w:r>
          </w:p>
        </w:tc>
        <w:tc>
          <w:tcPr>
            <w:tcW w:w="6475" w:type="dxa"/>
            <w:vAlign w:val="center"/>
          </w:tcPr>
          <w:p w:rsidR="00B9700B" w:rsidRPr="003E01AF" w:rsidRDefault="00B9700B" w:rsidP="003F6A11">
            <w:pPr>
              <w:pStyle w:val="data"/>
              <w:spacing w:after="0" w:afterAutospacing="0"/>
              <w:rPr>
                <w:rFonts w:asciiTheme="minorHAnsi" w:hAnsiTheme="minorHAnsi" w:cs="Arial"/>
              </w:rPr>
            </w:pPr>
            <w:r w:rsidRPr="003E01AF">
              <w:rPr>
                <w:rFonts w:asciiTheme="minorHAnsi" w:hAnsiTheme="minorHAnsi" w:cs="Arial"/>
                <w:b/>
                <w:bCs/>
              </w:rPr>
              <w:t>Off Bottom Time UTC:</w:t>
            </w:r>
            <w:r w:rsidRPr="003E01AF">
              <w:rPr>
                <w:rFonts w:asciiTheme="minorHAnsi" w:hAnsiTheme="minorHAnsi" w:cs="Arial"/>
              </w:rPr>
              <w:t> 22 June 2018, 00:50:56</w:t>
            </w:r>
          </w:p>
        </w:tc>
      </w:tr>
      <w:tr w:rsidR="00B9700B" w:rsidRPr="003E01AF" w:rsidTr="00DF65F4">
        <w:tc>
          <w:tcPr>
            <w:tcW w:w="6475" w:type="dxa"/>
          </w:tcPr>
          <w:p w:rsidR="00B9700B" w:rsidRPr="003E01AF" w:rsidRDefault="00B9700B" w:rsidP="003F6A11">
            <w:pPr>
              <w:spacing w:after="0"/>
              <w:rPr>
                <w:rFonts w:cs="Arial"/>
              </w:rPr>
            </w:pPr>
            <w:r w:rsidRPr="003E01AF">
              <w:rPr>
                <w:rFonts w:cs="Arial"/>
              </w:rPr>
              <w:t>Latitude:     On Bottom:</w:t>
            </w:r>
            <w:r w:rsidRPr="003E01AF">
              <w:rPr>
                <w:rFonts w:cs="Arial"/>
                <w:color w:val="000000"/>
              </w:rPr>
              <w:t xml:space="preserve"> 42.810390241 N</w:t>
            </w:r>
          </w:p>
        </w:tc>
        <w:tc>
          <w:tcPr>
            <w:tcW w:w="6475" w:type="dxa"/>
          </w:tcPr>
          <w:p w:rsidR="00B9700B" w:rsidRPr="003E01AF" w:rsidRDefault="00B9700B" w:rsidP="003F6A11">
            <w:pPr>
              <w:spacing w:after="0"/>
              <w:rPr>
                <w:rFonts w:cs="Arial"/>
              </w:rPr>
            </w:pPr>
            <w:r w:rsidRPr="003E01AF">
              <w:rPr>
                <w:rFonts w:cs="Arial"/>
              </w:rPr>
              <w:t>Off Bottom:</w:t>
            </w:r>
            <w:r w:rsidRPr="003E01AF">
              <w:rPr>
                <w:rFonts w:cs="Arial"/>
                <w:color w:val="000000"/>
              </w:rPr>
              <w:t xml:space="preserve"> 42.8107239282 N</w:t>
            </w:r>
          </w:p>
        </w:tc>
      </w:tr>
      <w:tr w:rsidR="00B9700B" w:rsidRPr="003E01AF" w:rsidTr="00DF65F4">
        <w:tc>
          <w:tcPr>
            <w:tcW w:w="6475" w:type="dxa"/>
          </w:tcPr>
          <w:p w:rsidR="00B9700B" w:rsidRPr="003E01AF" w:rsidRDefault="00B9700B" w:rsidP="003F6A11">
            <w:pPr>
              <w:spacing w:after="0"/>
              <w:rPr>
                <w:rFonts w:cs="Arial"/>
              </w:rPr>
            </w:pPr>
            <w:r w:rsidRPr="003E01AF">
              <w:rPr>
                <w:rFonts w:cs="Arial"/>
              </w:rPr>
              <w:t>Longitude:    On Bottom:</w:t>
            </w:r>
            <w:r w:rsidRPr="003E01AF">
              <w:rPr>
                <w:rFonts w:cs="Arial"/>
                <w:color w:val="000000"/>
              </w:rPr>
              <w:t xml:space="preserve"> 124.721047 W</w:t>
            </w:r>
          </w:p>
        </w:tc>
        <w:tc>
          <w:tcPr>
            <w:tcW w:w="6475" w:type="dxa"/>
          </w:tcPr>
          <w:p w:rsidR="00B9700B" w:rsidRPr="003E01AF" w:rsidRDefault="00B9700B" w:rsidP="003F6A11">
            <w:pPr>
              <w:spacing w:after="0"/>
              <w:rPr>
                <w:rFonts w:cs="Arial"/>
              </w:rPr>
            </w:pPr>
            <w:r w:rsidRPr="003E01AF">
              <w:rPr>
                <w:rFonts w:cs="Arial"/>
              </w:rPr>
              <w:t>Off Bottom:</w:t>
            </w:r>
            <w:r w:rsidRPr="003E01AF">
              <w:rPr>
                <w:rFonts w:cs="Arial"/>
                <w:color w:val="000000"/>
              </w:rPr>
              <w:t xml:space="preserve"> 124.721144179 W</w:t>
            </w:r>
          </w:p>
        </w:tc>
      </w:tr>
      <w:tr w:rsidR="00B9700B" w:rsidRPr="003E01AF" w:rsidTr="00DF65F4">
        <w:tc>
          <w:tcPr>
            <w:tcW w:w="6475" w:type="dxa"/>
          </w:tcPr>
          <w:p w:rsidR="00B9700B" w:rsidRPr="003E01AF" w:rsidRDefault="00B9700B" w:rsidP="003F6A11">
            <w:pPr>
              <w:spacing w:after="0"/>
              <w:rPr>
                <w:rFonts w:cs="Arial"/>
              </w:rPr>
            </w:pPr>
            <w:r w:rsidRPr="003E01AF">
              <w:rPr>
                <w:rFonts w:cs="Arial"/>
              </w:rPr>
              <w:t>Vehicle Depth:  On Bottom:</w:t>
            </w:r>
            <w:r w:rsidRPr="003E01AF">
              <w:rPr>
                <w:rFonts w:cs="Arial"/>
                <w:color w:val="000000"/>
              </w:rPr>
              <w:t xml:space="preserve"> 149.57 m</w:t>
            </w:r>
          </w:p>
        </w:tc>
        <w:tc>
          <w:tcPr>
            <w:tcW w:w="6475" w:type="dxa"/>
          </w:tcPr>
          <w:p w:rsidR="00B9700B" w:rsidRPr="003E01AF" w:rsidRDefault="00B9700B" w:rsidP="003F6A11">
            <w:pPr>
              <w:spacing w:after="0"/>
              <w:rPr>
                <w:rFonts w:cs="Arial"/>
              </w:rPr>
            </w:pPr>
            <w:r w:rsidRPr="003E01AF">
              <w:rPr>
                <w:rFonts w:cs="Arial"/>
              </w:rPr>
              <w:t>Off Bottom:</w:t>
            </w:r>
            <w:r w:rsidRPr="003E01AF">
              <w:rPr>
                <w:rFonts w:cs="Arial"/>
                <w:color w:val="000000"/>
              </w:rPr>
              <w:t xml:space="preserve"> 146.05 m</w:t>
            </w:r>
          </w:p>
        </w:tc>
      </w:tr>
    </w:tbl>
    <w:p w:rsidR="00B9700B" w:rsidRPr="003E01AF" w:rsidRDefault="00B9700B" w:rsidP="00DF65F4">
      <w:pPr>
        <w:rPr>
          <w:rFonts w:cs="Arial"/>
          <w:sz w:val="24"/>
          <w:szCs w:val="24"/>
        </w:rPr>
      </w:pPr>
    </w:p>
    <w:p w:rsidR="00B9700B" w:rsidRPr="003E01AF" w:rsidRDefault="00B9700B" w:rsidP="00DF65F4">
      <w:pPr>
        <w:rPr>
          <w:rFonts w:cs="Arial"/>
          <w:sz w:val="24"/>
          <w:szCs w:val="24"/>
        </w:rPr>
      </w:pPr>
      <w:r w:rsidRPr="003E01AF">
        <w:rPr>
          <w:rFonts w:cs="Arial"/>
          <w:b/>
          <w:i/>
          <w:sz w:val="24"/>
          <w:szCs w:val="24"/>
        </w:rPr>
        <w:t xml:space="preserve">Objective: </w:t>
      </w:r>
      <w:r w:rsidRPr="003E01AF">
        <w:rPr>
          <w:rFonts w:cs="Arial"/>
          <w:color w:val="000000"/>
          <w:sz w:val="24"/>
          <w:szCs w:val="24"/>
        </w:rPr>
        <w:t xml:space="preserve"> Diving southwest of Coquille bank at approximately 150m depth to try to locate bubble plumes seen on multi beam surveys. Looking for microbial mats, clam beds, and bubbles to sample with gas tights, push cores, majors, </w:t>
      </w:r>
      <w:r w:rsidR="001B1CB1">
        <w:rPr>
          <w:rFonts w:cs="Arial"/>
          <w:color w:val="000000"/>
          <w:sz w:val="24"/>
          <w:szCs w:val="24"/>
        </w:rPr>
        <w:t>Niskins</w:t>
      </w:r>
      <w:r w:rsidRPr="003E01AF">
        <w:rPr>
          <w:rFonts w:cs="Arial"/>
          <w:color w:val="000000"/>
          <w:sz w:val="24"/>
          <w:szCs w:val="24"/>
        </w:rPr>
        <w:t xml:space="preserve"> and representative fauna.</w:t>
      </w:r>
    </w:p>
    <w:p w:rsidR="00B9700B" w:rsidRPr="003E01AF"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Samples:</w:t>
      </w:r>
    </w:p>
    <w:tbl>
      <w:tblPr>
        <w:tblW w:w="0" w:type="auto"/>
        <w:tblLook w:val="04A0" w:firstRow="1" w:lastRow="0" w:firstColumn="1" w:lastColumn="0" w:noHBand="0" w:noVBand="1"/>
      </w:tblPr>
      <w:tblGrid>
        <w:gridCol w:w="4421"/>
        <w:gridCol w:w="4406"/>
        <w:gridCol w:w="4133"/>
      </w:tblGrid>
      <w:tr w:rsidR="003F6A11" w:rsidRPr="003E01AF" w:rsidTr="00BF2E31">
        <w:tc>
          <w:tcPr>
            <w:tcW w:w="4421" w:type="dxa"/>
            <w:vAlign w:val="center"/>
          </w:tcPr>
          <w:p w:rsidR="003F6A11" w:rsidRPr="00AC0A27" w:rsidRDefault="003F6A11" w:rsidP="003F6A11">
            <w:pPr>
              <w:spacing w:after="0" w:line="240" w:lineRule="auto"/>
              <w:rPr>
                <w:rFonts w:eastAsia="Times New Roman" w:cs="Arial"/>
                <w:sz w:val="24"/>
                <w:szCs w:val="24"/>
              </w:rPr>
            </w:pPr>
            <w:r>
              <w:rPr>
                <w:rFonts w:eastAsia="Times New Roman" w:cs="Arial"/>
                <w:sz w:val="24"/>
                <w:szCs w:val="24"/>
              </w:rPr>
              <w:t>NA095-048 (Rock sample)</w:t>
            </w:r>
          </w:p>
        </w:tc>
        <w:tc>
          <w:tcPr>
            <w:tcW w:w="4406" w:type="dxa"/>
          </w:tcPr>
          <w:p w:rsidR="003F6A11" w:rsidRPr="00AC0A27" w:rsidRDefault="003F6A11" w:rsidP="003F6A11">
            <w:pPr>
              <w:spacing w:after="0" w:line="240" w:lineRule="auto"/>
              <w:rPr>
                <w:rFonts w:eastAsia="Times New Roman" w:cs="Arial"/>
                <w:sz w:val="24"/>
                <w:szCs w:val="24"/>
              </w:rPr>
            </w:pPr>
            <w:r w:rsidRPr="003E01AF">
              <w:rPr>
                <w:rFonts w:eastAsia="Times New Roman" w:cs="Arial"/>
                <w:sz w:val="24"/>
                <w:szCs w:val="24"/>
              </w:rPr>
              <w:t>NA095-052 (</w:t>
            </w:r>
            <w:r w:rsidR="001B1CB1">
              <w:rPr>
                <w:rFonts w:eastAsia="Times New Roman" w:cs="Arial"/>
                <w:sz w:val="24"/>
                <w:szCs w:val="24"/>
              </w:rPr>
              <w:t>Niskin</w:t>
            </w:r>
            <w:r>
              <w:rPr>
                <w:rFonts w:eastAsia="Times New Roman" w:cs="Arial"/>
                <w:sz w:val="24"/>
                <w:szCs w:val="24"/>
              </w:rPr>
              <w:t xml:space="preserve"> bottle)</w:t>
            </w:r>
          </w:p>
        </w:tc>
        <w:tc>
          <w:tcPr>
            <w:tcW w:w="4133" w:type="dxa"/>
          </w:tcPr>
          <w:p w:rsidR="003F6A11" w:rsidRPr="00AC0A27" w:rsidRDefault="003F6A11" w:rsidP="003F6A11">
            <w:pPr>
              <w:spacing w:after="0" w:line="240" w:lineRule="auto"/>
              <w:rPr>
                <w:rFonts w:eastAsia="Times New Roman" w:cs="Arial"/>
                <w:sz w:val="24"/>
                <w:szCs w:val="24"/>
              </w:rPr>
            </w:pPr>
            <w:r w:rsidRPr="003E01AF">
              <w:rPr>
                <w:rFonts w:eastAsia="Times New Roman" w:cs="Arial"/>
                <w:sz w:val="24"/>
                <w:szCs w:val="24"/>
              </w:rPr>
              <w:t>NA095-056 (</w:t>
            </w:r>
            <w:r w:rsidR="001B1CB1">
              <w:rPr>
                <w:rFonts w:eastAsia="Times New Roman" w:cs="Arial"/>
                <w:sz w:val="24"/>
                <w:szCs w:val="24"/>
              </w:rPr>
              <w:t>Niskin</w:t>
            </w:r>
            <w:r>
              <w:rPr>
                <w:rFonts w:eastAsia="Times New Roman" w:cs="Arial"/>
                <w:sz w:val="24"/>
                <w:szCs w:val="24"/>
              </w:rPr>
              <w:t xml:space="preserve"> bottle)</w:t>
            </w:r>
          </w:p>
        </w:tc>
      </w:tr>
      <w:tr w:rsidR="003F6A11" w:rsidRPr="003E01AF" w:rsidTr="00BF2E31">
        <w:tc>
          <w:tcPr>
            <w:tcW w:w="4421" w:type="dxa"/>
            <w:vAlign w:val="center"/>
          </w:tcPr>
          <w:p w:rsidR="003F6A11" w:rsidRPr="00AC0A27" w:rsidRDefault="003F6A11" w:rsidP="003F6A11">
            <w:pPr>
              <w:spacing w:after="0" w:line="240" w:lineRule="auto"/>
              <w:rPr>
                <w:rFonts w:eastAsia="Times New Roman" w:cs="Arial"/>
                <w:sz w:val="24"/>
                <w:szCs w:val="24"/>
              </w:rPr>
            </w:pPr>
            <w:r>
              <w:rPr>
                <w:rFonts w:eastAsia="Times New Roman" w:cs="Arial"/>
                <w:sz w:val="24"/>
                <w:szCs w:val="24"/>
              </w:rPr>
              <w:t>NA095-049 (Major sample)</w:t>
            </w:r>
          </w:p>
        </w:tc>
        <w:tc>
          <w:tcPr>
            <w:tcW w:w="4406" w:type="dxa"/>
            <w:vAlign w:val="center"/>
          </w:tcPr>
          <w:p w:rsidR="003F6A11" w:rsidRPr="00AC0A27" w:rsidRDefault="003F6A11" w:rsidP="003F6A11">
            <w:pPr>
              <w:spacing w:after="0" w:line="240" w:lineRule="auto"/>
              <w:rPr>
                <w:rFonts w:eastAsia="Times New Roman" w:cs="Arial"/>
                <w:sz w:val="24"/>
                <w:szCs w:val="24"/>
              </w:rPr>
            </w:pPr>
            <w:r w:rsidRPr="003E01AF">
              <w:rPr>
                <w:rFonts w:eastAsia="Times New Roman" w:cs="Arial"/>
                <w:sz w:val="24"/>
                <w:szCs w:val="24"/>
              </w:rPr>
              <w:t>NA095-053 (</w:t>
            </w:r>
            <w:r w:rsidR="001B1CB1">
              <w:rPr>
                <w:rFonts w:eastAsia="Times New Roman" w:cs="Arial"/>
                <w:sz w:val="24"/>
                <w:szCs w:val="24"/>
              </w:rPr>
              <w:t>Niskin</w:t>
            </w:r>
            <w:r>
              <w:rPr>
                <w:rFonts w:eastAsia="Times New Roman" w:cs="Arial"/>
                <w:sz w:val="24"/>
                <w:szCs w:val="24"/>
              </w:rPr>
              <w:t xml:space="preserve"> bottle)</w:t>
            </w:r>
          </w:p>
        </w:tc>
        <w:tc>
          <w:tcPr>
            <w:tcW w:w="4133" w:type="dxa"/>
          </w:tcPr>
          <w:p w:rsidR="003F6A11" w:rsidRPr="00AC0A27" w:rsidRDefault="003F6A11" w:rsidP="003F6A11">
            <w:pPr>
              <w:spacing w:after="0" w:line="240" w:lineRule="auto"/>
              <w:rPr>
                <w:rFonts w:eastAsia="Times New Roman" w:cs="Arial"/>
                <w:sz w:val="24"/>
                <w:szCs w:val="24"/>
              </w:rPr>
            </w:pPr>
            <w:r w:rsidRPr="003E01AF">
              <w:rPr>
                <w:rFonts w:eastAsia="Times New Roman" w:cs="Arial"/>
                <w:sz w:val="24"/>
                <w:szCs w:val="24"/>
              </w:rPr>
              <w:t>NA095-057 (</w:t>
            </w:r>
            <w:r w:rsidR="001B1CB1">
              <w:rPr>
                <w:rFonts w:eastAsia="Times New Roman" w:cs="Arial"/>
                <w:sz w:val="24"/>
                <w:szCs w:val="24"/>
              </w:rPr>
              <w:t>Niskin</w:t>
            </w:r>
            <w:r>
              <w:rPr>
                <w:rFonts w:eastAsia="Times New Roman" w:cs="Arial"/>
                <w:sz w:val="24"/>
                <w:szCs w:val="24"/>
              </w:rPr>
              <w:t xml:space="preserve"> bottle)</w:t>
            </w:r>
          </w:p>
        </w:tc>
      </w:tr>
      <w:tr w:rsidR="003F6A11" w:rsidRPr="003E01AF" w:rsidTr="00BF2E31">
        <w:tc>
          <w:tcPr>
            <w:tcW w:w="4421" w:type="dxa"/>
          </w:tcPr>
          <w:p w:rsidR="003F6A11" w:rsidRPr="00AC0A27" w:rsidRDefault="003F6A11" w:rsidP="003F6A11">
            <w:pPr>
              <w:spacing w:after="0" w:line="240" w:lineRule="auto"/>
              <w:rPr>
                <w:rFonts w:eastAsia="Times New Roman" w:cs="Arial"/>
                <w:sz w:val="24"/>
                <w:szCs w:val="24"/>
              </w:rPr>
            </w:pPr>
            <w:r>
              <w:rPr>
                <w:rFonts w:eastAsia="Times New Roman" w:cs="Arial"/>
                <w:sz w:val="24"/>
                <w:szCs w:val="24"/>
              </w:rPr>
              <w:t>NA095-050 (Push core)</w:t>
            </w:r>
          </w:p>
        </w:tc>
        <w:tc>
          <w:tcPr>
            <w:tcW w:w="4406" w:type="dxa"/>
            <w:vAlign w:val="center"/>
          </w:tcPr>
          <w:p w:rsidR="003F6A11" w:rsidRPr="00AC0A27" w:rsidRDefault="003F6A11" w:rsidP="003F6A11">
            <w:pPr>
              <w:spacing w:after="0" w:line="240" w:lineRule="auto"/>
              <w:rPr>
                <w:rFonts w:eastAsia="Times New Roman" w:cs="Arial"/>
                <w:sz w:val="24"/>
                <w:szCs w:val="24"/>
              </w:rPr>
            </w:pPr>
            <w:r w:rsidRPr="003E01AF">
              <w:rPr>
                <w:rFonts w:eastAsia="Times New Roman" w:cs="Arial"/>
                <w:sz w:val="24"/>
                <w:szCs w:val="24"/>
              </w:rPr>
              <w:t>NA095-054 (</w:t>
            </w:r>
            <w:r w:rsidR="001B1CB1">
              <w:rPr>
                <w:rFonts w:eastAsia="Times New Roman" w:cs="Arial"/>
                <w:sz w:val="24"/>
                <w:szCs w:val="24"/>
              </w:rPr>
              <w:t>Niskin</w:t>
            </w:r>
            <w:r>
              <w:rPr>
                <w:rFonts w:eastAsia="Times New Roman" w:cs="Arial"/>
                <w:sz w:val="24"/>
                <w:szCs w:val="24"/>
              </w:rPr>
              <w:t xml:space="preserve"> bottle)</w:t>
            </w:r>
          </w:p>
        </w:tc>
        <w:tc>
          <w:tcPr>
            <w:tcW w:w="4133" w:type="dxa"/>
          </w:tcPr>
          <w:p w:rsidR="003F6A11" w:rsidRPr="00AC0A27" w:rsidRDefault="003F6A11" w:rsidP="003F6A11">
            <w:pPr>
              <w:spacing w:after="0" w:line="240" w:lineRule="auto"/>
              <w:rPr>
                <w:rFonts w:eastAsia="Times New Roman" w:cs="Arial"/>
                <w:sz w:val="24"/>
                <w:szCs w:val="24"/>
              </w:rPr>
            </w:pPr>
          </w:p>
        </w:tc>
      </w:tr>
      <w:tr w:rsidR="003F6A11" w:rsidRPr="003E01AF" w:rsidTr="00BF2E31">
        <w:tc>
          <w:tcPr>
            <w:tcW w:w="4421" w:type="dxa"/>
          </w:tcPr>
          <w:p w:rsidR="003F6A11" w:rsidRPr="00AC0A27" w:rsidRDefault="003F6A11" w:rsidP="003F6A11">
            <w:pPr>
              <w:spacing w:after="0" w:line="240" w:lineRule="auto"/>
              <w:rPr>
                <w:rFonts w:eastAsia="Times New Roman" w:cs="Arial"/>
                <w:sz w:val="24"/>
                <w:szCs w:val="24"/>
              </w:rPr>
            </w:pPr>
            <w:r w:rsidRPr="003E01AF">
              <w:rPr>
                <w:rFonts w:eastAsia="Times New Roman" w:cs="Arial"/>
                <w:sz w:val="24"/>
                <w:szCs w:val="24"/>
              </w:rPr>
              <w:t>NA095-051 (Pu</w:t>
            </w:r>
            <w:r>
              <w:rPr>
                <w:rFonts w:eastAsia="Times New Roman" w:cs="Arial"/>
                <w:sz w:val="24"/>
                <w:szCs w:val="24"/>
              </w:rPr>
              <w:t>sh core)</w:t>
            </w:r>
          </w:p>
        </w:tc>
        <w:tc>
          <w:tcPr>
            <w:tcW w:w="4406" w:type="dxa"/>
            <w:vAlign w:val="center"/>
          </w:tcPr>
          <w:p w:rsidR="003F6A11" w:rsidRPr="00AC0A27" w:rsidRDefault="003F6A11" w:rsidP="003F6A11">
            <w:pPr>
              <w:spacing w:after="0" w:line="240" w:lineRule="auto"/>
              <w:rPr>
                <w:rFonts w:eastAsia="Times New Roman" w:cs="Arial"/>
                <w:sz w:val="24"/>
                <w:szCs w:val="24"/>
              </w:rPr>
            </w:pPr>
            <w:r w:rsidRPr="003E01AF">
              <w:rPr>
                <w:rFonts w:eastAsia="Times New Roman" w:cs="Arial"/>
                <w:sz w:val="24"/>
                <w:szCs w:val="24"/>
              </w:rPr>
              <w:t>NA095-055 (</w:t>
            </w:r>
            <w:r w:rsidR="001B1CB1">
              <w:rPr>
                <w:rFonts w:eastAsia="Times New Roman" w:cs="Arial"/>
                <w:sz w:val="24"/>
                <w:szCs w:val="24"/>
              </w:rPr>
              <w:t>Niskin</w:t>
            </w:r>
            <w:r>
              <w:rPr>
                <w:rFonts w:eastAsia="Times New Roman" w:cs="Arial"/>
                <w:sz w:val="24"/>
                <w:szCs w:val="24"/>
              </w:rPr>
              <w:t xml:space="preserve"> bottle)</w:t>
            </w:r>
          </w:p>
        </w:tc>
        <w:tc>
          <w:tcPr>
            <w:tcW w:w="4133" w:type="dxa"/>
          </w:tcPr>
          <w:p w:rsidR="003F6A11" w:rsidRPr="003E01AF" w:rsidRDefault="003F6A11" w:rsidP="003F6A11">
            <w:pPr>
              <w:spacing w:after="0" w:line="240" w:lineRule="auto"/>
              <w:rPr>
                <w:rFonts w:eastAsia="Times New Roman" w:cs="Arial"/>
                <w:sz w:val="24"/>
                <w:szCs w:val="24"/>
              </w:rPr>
            </w:pPr>
          </w:p>
        </w:tc>
      </w:tr>
      <w:tr w:rsidR="003F6A11" w:rsidRPr="003E01AF" w:rsidTr="003F6A11">
        <w:tc>
          <w:tcPr>
            <w:tcW w:w="4421" w:type="dxa"/>
          </w:tcPr>
          <w:p w:rsidR="003F6A11" w:rsidRPr="00AC0A27" w:rsidRDefault="003F6A11" w:rsidP="003F6A11">
            <w:pPr>
              <w:spacing w:after="0" w:line="240" w:lineRule="auto"/>
              <w:rPr>
                <w:rFonts w:eastAsia="Times New Roman" w:cs="Arial"/>
                <w:sz w:val="24"/>
                <w:szCs w:val="24"/>
              </w:rPr>
            </w:pPr>
          </w:p>
        </w:tc>
        <w:tc>
          <w:tcPr>
            <w:tcW w:w="4406" w:type="dxa"/>
          </w:tcPr>
          <w:p w:rsidR="003F6A11" w:rsidRPr="00AC0A27" w:rsidRDefault="003F6A11" w:rsidP="003F6A11">
            <w:pPr>
              <w:spacing w:after="0" w:line="240" w:lineRule="auto"/>
              <w:rPr>
                <w:rFonts w:eastAsia="Times New Roman" w:cs="Arial"/>
                <w:sz w:val="24"/>
                <w:szCs w:val="24"/>
              </w:rPr>
            </w:pPr>
          </w:p>
        </w:tc>
        <w:tc>
          <w:tcPr>
            <w:tcW w:w="4133" w:type="dxa"/>
          </w:tcPr>
          <w:p w:rsidR="003F6A11" w:rsidRPr="003E01AF" w:rsidRDefault="003F6A11" w:rsidP="003F6A11">
            <w:pPr>
              <w:spacing w:after="0" w:line="240" w:lineRule="auto"/>
              <w:rPr>
                <w:rFonts w:eastAsia="Times New Roman" w:cs="Arial"/>
                <w:sz w:val="24"/>
                <w:szCs w:val="24"/>
              </w:rPr>
            </w:pPr>
          </w:p>
        </w:tc>
      </w:tr>
    </w:tbl>
    <w:p w:rsidR="00B9700B" w:rsidRPr="003E01AF" w:rsidRDefault="00B9700B" w:rsidP="00DF65F4">
      <w:pPr>
        <w:rPr>
          <w:rFonts w:cs="Arial"/>
          <w:b/>
          <w:sz w:val="24"/>
          <w:szCs w:val="24"/>
        </w:rPr>
      </w:pPr>
      <w:r w:rsidRPr="003E01AF">
        <w:rPr>
          <w:rFonts w:cs="Arial"/>
          <w:b/>
          <w:sz w:val="24"/>
          <w:szCs w:val="24"/>
        </w:rPr>
        <w:t>Dive Summary:</w:t>
      </w:r>
    </w:p>
    <w:p w:rsidR="00B9700B" w:rsidRPr="003E01AF" w:rsidRDefault="00B9700B" w:rsidP="00DF65F4">
      <w:pPr>
        <w:rPr>
          <w:rFonts w:eastAsia="Times New Roman" w:cs="Arial"/>
          <w:sz w:val="24"/>
          <w:szCs w:val="24"/>
        </w:rPr>
      </w:pPr>
      <w:r w:rsidRPr="00352D21">
        <w:rPr>
          <w:rFonts w:eastAsia="Times New Roman" w:cs="Arial"/>
          <w:b/>
          <w:sz w:val="24"/>
          <w:szCs w:val="24"/>
        </w:rPr>
        <w:t>15:38 – 15:58</w:t>
      </w:r>
      <w:r w:rsidRPr="003E01AF">
        <w:rPr>
          <w:rFonts w:eastAsia="Times New Roman" w:cs="Arial"/>
          <w:sz w:val="24"/>
          <w:szCs w:val="24"/>
        </w:rPr>
        <w:t xml:space="preserve"> Vehicles in water. Seeing clear jellies, ctenophores, moderate amount of marine snow, but not as much as on previous dives on this cruise. In descent.</w:t>
      </w:r>
    </w:p>
    <w:p w:rsidR="00B9700B" w:rsidRPr="003E01AF" w:rsidRDefault="00B9700B" w:rsidP="00DF65F4">
      <w:pPr>
        <w:rPr>
          <w:rFonts w:eastAsia="Times New Roman" w:cs="Arial"/>
          <w:sz w:val="24"/>
          <w:szCs w:val="24"/>
        </w:rPr>
      </w:pPr>
      <w:r w:rsidRPr="00352D21">
        <w:rPr>
          <w:rFonts w:eastAsia="Times New Roman" w:cs="Arial"/>
          <w:b/>
          <w:sz w:val="24"/>
          <w:szCs w:val="24"/>
        </w:rPr>
        <w:t>15:59 – 16:33</w:t>
      </w:r>
      <w:r w:rsidRPr="003E01AF">
        <w:rPr>
          <w:rFonts w:eastAsia="Times New Roman" w:cs="Arial"/>
          <w:sz w:val="24"/>
          <w:szCs w:val="24"/>
        </w:rPr>
        <w:t xml:space="preserve"> On bottom. Lots of krill, not great visibility. Headed to waypoints 1 and 2 to look for bubbles. Looking for bubbles with sonar, possible bubbles so going to investigate. Still lots of krill, some jellies, and some white plumose anemones. Target no longer looks like bubbles, so continuing to waypoints 1 and 2.</w:t>
      </w:r>
    </w:p>
    <w:p w:rsidR="00B9700B" w:rsidRPr="003E01AF" w:rsidRDefault="00B9700B" w:rsidP="00DF65F4">
      <w:pPr>
        <w:rPr>
          <w:rFonts w:eastAsia="Times New Roman" w:cs="Arial"/>
          <w:sz w:val="24"/>
          <w:szCs w:val="24"/>
        </w:rPr>
      </w:pPr>
      <w:r w:rsidRPr="00352D21">
        <w:rPr>
          <w:rFonts w:eastAsia="Times New Roman" w:cs="Arial"/>
          <w:b/>
          <w:sz w:val="24"/>
          <w:szCs w:val="24"/>
        </w:rPr>
        <w:lastRenderedPageBreak/>
        <w:t>16:34 – 16:52</w:t>
      </w:r>
      <w:r w:rsidRPr="003E01AF">
        <w:rPr>
          <w:rFonts w:eastAsia="Times New Roman" w:cs="Arial"/>
          <w:sz w:val="24"/>
          <w:szCs w:val="24"/>
        </w:rPr>
        <w:t xml:space="preserve"> Found small patch of shell hash or white mat. At waypoints 1 and 2, looking for evidence of seeps. Seeing anemones, pyrosomes, and occasionally a sea cucumber or fish. Not seeing bubbles with sonar, heading toward waypoint 3. Very dense krill. Strong current.</w:t>
      </w:r>
    </w:p>
    <w:p w:rsidR="00B9700B" w:rsidRPr="003E01AF" w:rsidRDefault="00B9700B" w:rsidP="00DF65F4">
      <w:pPr>
        <w:rPr>
          <w:rFonts w:eastAsia="Times New Roman" w:cs="Arial"/>
          <w:sz w:val="24"/>
          <w:szCs w:val="24"/>
        </w:rPr>
      </w:pPr>
      <w:r w:rsidRPr="00352D21">
        <w:rPr>
          <w:rFonts w:eastAsia="Times New Roman" w:cs="Arial"/>
          <w:b/>
          <w:sz w:val="24"/>
          <w:szCs w:val="24"/>
        </w:rPr>
        <w:t>16:53 – 17:07</w:t>
      </w:r>
      <w:r w:rsidRPr="003E01AF">
        <w:rPr>
          <w:rFonts w:eastAsia="Times New Roman" w:cs="Arial"/>
          <w:sz w:val="24"/>
          <w:szCs w:val="24"/>
        </w:rPr>
        <w:t xml:space="preserve"> Exploring waypoint 3, looking for seep evidence. A few spots of tiny white bacterial mats. Found a small bubble stream, intermittent. Flatfish, plumose anemones near bubble stream. Targeted bubbles 001, sporadic and couldn't find more bubbles, not enough for a sample.</w:t>
      </w:r>
    </w:p>
    <w:p w:rsidR="00B9700B" w:rsidRPr="003E01AF" w:rsidRDefault="00B9700B" w:rsidP="00DF65F4">
      <w:pPr>
        <w:rPr>
          <w:rFonts w:eastAsia="Times New Roman" w:cs="Arial"/>
          <w:sz w:val="24"/>
          <w:szCs w:val="24"/>
        </w:rPr>
      </w:pPr>
      <w:r w:rsidRPr="00352D21">
        <w:rPr>
          <w:rFonts w:eastAsia="Times New Roman" w:cs="Arial"/>
          <w:b/>
          <w:sz w:val="24"/>
          <w:szCs w:val="24"/>
        </w:rPr>
        <w:t>17:08 – 17:29</w:t>
      </w:r>
      <w:r w:rsidRPr="003E01AF">
        <w:rPr>
          <w:rFonts w:eastAsia="Times New Roman" w:cs="Arial"/>
          <w:sz w:val="24"/>
          <w:szCs w:val="24"/>
        </w:rPr>
        <w:t xml:space="preserve"> Headed closer to waypoint 3. Seeing large orange sea cucumber, several flatfish, a pyrosome and a tiny patch of bacterial mat at target 3. Very long skinny grey fish. Slightly rocky patch with a few shells, pyrosome, plumose anemones. Found a few small spots of white microbial mat, largest so far so set target (mat 001). Not a continuous mat, but individual spots. Searching from waypoint 3 to 4.</w:t>
      </w:r>
    </w:p>
    <w:p w:rsidR="00B9700B" w:rsidRPr="003E01AF" w:rsidRDefault="00B9700B" w:rsidP="00DF65F4">
      <w:pPr>
        <w:rPr>
          <w:rFonts w:eastAsia="Times New Roman" w:cs="Arial"/>
          <w:sz w:val="24"/>
          <w:szCs w:val="24"/>
        </w:rPr>
      </w:pPr>
      <w:r w:rsidRPr="00352D21">
        <w:rPr>
          <w:rFonts w:eastAsia="Times New Roman" w:cs="Arial"/>
          <w:b/>
          <w:sz w:val="24"/>
          <w:szCs w:val="24"/>
        </w:rPr>
        <w:t>17:30 – 18:00</w:t>
      </w:r>
      <w:r w:rsidRPr="003E01AF">
        <w:rPr>
          <w:rFonts w:eastAsia="Times New Roman" w:cs="Arial"/>
          <w:sz w:val="24"/>
          <w:szCs w:val="24"/>
        </w:rPr>
        <w:t xml:space="preserve"> Looking around waypoint 5 for seeps. Scanning sonar for bubbles. Headed closer to waypoint 4 to search possible targets from sonar. Found bubbles (bubbles 002), investigating them is challenging due to strong current and many krill. Trying to relocate these bubbles, seeing a crab trap along bott</w:t>
      </w:r>
      <w:r w:rsidR="00AC0A27">
        <w:rPr>
          <w:rFonts w:eastAsia="Times New Roman" w:cs="Arial"/>
          <w:sz w:val="24"/>
          <w:szCs w:val="24"/>
        </w:rPr>
        <w:t>om as well as plumose anemones.</w:t>
      </w:r>
    </w:p>
    <w:p w:rsidR="00B9700B" w:rsidRPr="003E01AF" w:rsidRDefault="00B9700B" w:rsidP="00DF65F4">
      <w:pPr>
        <w:rPr>
          <w:rFonts w:eastAsia="Times New Roman" w:cs="Arial"/>
          <w:sz w:val="24"/>
          <w:szCs w:val="24"/>
        </w:rPr>
      </w:pPr>
      <w:r w:rsidRPr="00352D21">
        <w:rPr>
          <w:rFonts w:eastAsia="Times New Roman" w:cs="Arial"/>
          <w:b/>
          <w:sz w:val="24"/>
          <w:szCs w:val="24"/>
        </w:rPr>
        <w:t>18:01 – 18:20</w:t>
      </w:r>
      <w:r w:rsidRPr="003E01AF">
        <w:rPr>
          <w:rFonts w:eastAsia="Times New Roman" w:cs="Arial"/>
          <w:sz w:val="24"/>
          <w:szCs w:val="24"/>
        </w:rPr>
        <w:t xml:space="preserve"> Still bubble hunting around bubble 002 target. Some hard substrate around crab trap, large sea slug. Found a small patch of bacterial mat, white sea star. Heading from waypoint 4 and 5 and passing through bubbles 002 and mat 002 targets along the way.</w:t>
      </w:r>
    </w:p>
    <w:p w:rsidR="00B9700B" w:rsidRPr="003E01AF" w:rsidRDefault="00B9700B" w:rsidP="00DF65F4">
      <w:pPr>
        <w:rPr>
          <w:rFonts w:eastAsia="Times New Roman" w:cs="Arial"/>
          <w:sz w:val="24"/>
          <w:szCs w:val="24"/>
        </w:rPr>
      </w:pPr>
      <w:r w:rsidRPr="00352D21">
        <w:rPr>
          <w:rFonts w:eastAsia="Times New Roman" w:cs="Arial"/>
          <w:b/>
          <w:sz w:val="24"/>
          <w:szCs w:val="24"/>
        </w:rPr>
        <w:t>18:21 – 18:50</w:t>
      </w:r>
      <w:r w:rsidRPr="003E01AF">
        <w:rPr>
          <w:rFonts w:eastAsia="Times New Roman" w:cs="Arial"/>
          <w:sz w:val="24"/>
          <w:szCs w:val="24"/>
        </w:rPr>
        <w:t xml:space="preserve"> Just saw bubbles, they are intermittent. Targeted as bubbles 003. The bottom here is hard, no mud. Seeing more bubbles but no clear marker of where they are coming from. Seeing even more bubbles on bubbles 002 target, going to sit here to see if they are frequent enough to sample. Poking sediment to try to stir up bubbles. Still no bubbles.</w:t>
      </w:r>
    </w:p>
    <w:p w:rsidR="00B9700B" w:rsidRPr="003E01AF" w:rsidRDefault="00B9700B" w:rsidP="00DF65F4">
      <w:pPr>
        <w:rPr>
          <w:rFonts w:eastAsia="Times New Roman" w:cs="Arial"/>
          <w:sz w:val="24"/>
          <w:szCs w:val="24"/>
        </w:rPr>
      </w:pPr>
      <w:r w:rsidRPr="00352D21">
        <w:rPr>
          <w:rFonts w:eastAsia="Times New Roman" w:cs="Arial"/>
          <w:b/>
          <w:sz w:val="24"/>
          <w:szCs w:val="24"/>
        </w:rPr>
        <w:t>18:51 – 19:38</w:t>
      </w:r>
      <w:r w:rsidRPr="003E01AF">
        <w:rPr>
          <w:rFonts w:eastAsia="Times New Roman" w:cs="Arial"/>
          <w:sz w:val="24"/>
          <w:szCs w:val="24"/>
        </w:rPr>
        <w:t xml:space="preserve"> Planning to head back to waypoint 4. Bubble stream back on, going to try to take a gas tight sample. Dense krill. Still trying to take sample of bubbles, trying to come off the sea floor then come back down to trigger bubbles. Bubbles are very sparse and haven't turned back on for a while.</w:t>
      </w:r>
    </w:p>
    <w:p w:rsidR="00B9700B" w:rsidRPr="003E01AF" w:rsidRDefault="00B9700B" w:rsidP="00DF65F4">
      <w:pPr>
        <w:rPr>
          <w:rFonts w:eastAsia="Times New Roman" w:cs="Arial"/>
          <w:sz w:val="24"/>
          <w:szCs w:val="24"/>
        </w:rPr>
      </w:pPr>
      <w:r w:rsidRPr="00352D21">
        <w:rPr>
          <w:rFonts w:eastAsia="Times New Roman" w:cs="Arial"/>
          <w:b/>
          <w:sz w:val="24"/>
          <w:szCs w:val="24"/>
        </w:rPr>
        <w:t>19:39 – 20:11</w:t>
      </w:r>
      <w:r w:rsidRPr="003E01AF">
        <w:rPr>
          <w:rFonts w:eastAsia="Times New Roman" w:cs="Arial"/>
          <w:sz w:val="24"/>
          <w:szCs w:val="24"/>
        </w:rPr>
        <w:t xml:space="preserve"> Picking up to look for bubbles elsewhere. Sparse microbial mats. Large sea stars, some sponges amongst muddy bottom, large white plumose anemones, basket stars. Back at waypoint 4, scanning sonar for bubbles. Dense krill, poor visibility. Planning to head toward waypoint 6.</w:t>
      </w:r>
    </w:p>
    <w:p w:rsidR="00B9700B" w:rsidRPr="003E01AF" w:rsidRDefault="00B9700B" w:rsidP="00DF65F4">
      <w:pPr>
        <w:rPr>
          <w:rFonts w:cs="Arial"/>
          <w:b/>
          <w:sz w:val="24"/>
          <w:szCs w:val="24"/>
        </w:rPr>
      </w:pPr>
      <w:r w:rsidRPr="00352D21">
        <w:rPr>
          <w:rFonts w:eastAsia="Times New Roman" w:cs="Arial"/>
          <w:b/>
          <w:sz w:val="24"/>
          <w:szCs w:val="24"/>
        </w:rPr>
        <w:lastRenderedPageBreak/>
        <w:t>20:12 – 20:36</w:t>
      </w:r>
      <w:r w:rsidRPr="003E01AF">
        <w:rPr>
          <w:rFonts w:eastAsia="Times New Roman" w:cs="Arial"/>
          <w:sz w:val="24"/>
          <w:szCs w:val="24"/>
        </w:rPr>
        <w:t xml:space="preserve"> Moving toward waypoint 6. Transiting along muddy bottom, seeing lingcod and plumose anemones as well as sea stars, hagfish, pyrosomes. Many krill still in water, poor visibility. Seeing some carbonate outcrops with corals coming up off the carbonate. Green spotted rockfish, rosy rockfish, sea cucumbers, corals, sharpchin rockfish. Going to use sonar again.</w:t>
      </w:r>
    </w:p>
    <w:p w:rsidR="00B9700B" w:rsidRPr="003E01AF" w:rsidRDefault="00B9700B" w:rsidP="00DF65F4">
      <w:pPr>
        <w:rPr>
          <w:rFonts w:eastAsia="Times New Roman" w:cs="Arial"/>
          <w:sz w:val="24"/>
          <w:szCs w:val="24"/>
        </w:rPr>
      </w:pPr>
      <w:r w:rsidRPr="00352D21">
        <w:rPr>
          <w:rFonts w:eastAsia="Times New Roman" w:cs="Arial"/>
          <w:b/>
          <w:sz w:val="24"/>
          <w:szCs w:val="24"/>
        </w:rPr>
        <w:t>2037 – 2059</w:t>
      </w:r>
      <w:r w:rsidRPr="003E01AF">
        <w:rPr>
          <w:rFonts w:eastAsia="Times New Roman" w:cs="Arial"/>
          <w:sz w:val="24"/>
          <w:szCs w:val="24"/>
        </w:rPr>
        <w:t xml:space="preserve"> Not seeing much on sonar. Dense krill still. Some more small rocks that seem to be carbonate, muddy bottom, and sparse microbial mats. Flatfish, plumose anemones. Back in the area we saw bubbles 01 and 03, heading toward waypoint 8. The multibeam located two tall bubble streams at this location. </w:t>
      </w:r>
      <w:r w:rsidR="001B1CB1" w:rsidRPr="003E01AF">
        <w:rPr>
          <w:rFonts w:eastAsia="Times New Roman" w:cs="Arial"/>
          <w:sz w:val="24"/>
          <w:szCs w:val="24"/>
        </w:rPr>
        <w:t>Rockier</w:t>
      </w:r>
      <w:r w:rsidRPr="003E01AF">
        <w:rPr>
          <w:rFonts w:eastAsia="Times New Roman" w:cs="Arial"/>
          <w:sz w:val="24"/>
          <w:szCs w:val="24"/>
        </w:rPr>
        <w:t xml:space="preserve"> outcrop and shell hash.</w:t>
      </w:r>
    </w:p>
    <w:p w:rsidR="00B9700B" w:rsidRPr="003E01AF" w:rsidRDefault="00B9700B" w:rsidP="00DF65F4">
      <w:pPr>
        <w:rPr>
          <w:rFonts w:eastAsia="Times New Roman" w:cs="Arial"/>
          <w:sz w:val="24"/>
          <w:szCs w:val="24"/>
        </w:rPr>
      </w:pPr>
      <w:r w:rsidRPr="00352D21">
        <w:rPr>
          <w:rFonts w:eastAsia="Times New Roman" w:cs="Arial"/>
          <w:b/>
          <w:sz w:val="24"/>
          <w:szCs w:val="24"/>
        </w:rPr>
        <w:t>21:00 – 21:27</w:t>
      </w:r>
      <w:r w:rsidRPr="003E01AF">
        <w:rPr>
          <w:rFonts w:eastAsia="Times New Roman" w:cs="Arial"/>
          <w:sz w:val="24"/>
          <w:szCs w:val="24"/>
        </w:rPr>
        <w:t xml:space="preserve"> Snails, gastropods, corals, brachiopods on rocky outcrop. More krill, some flatfish. In transit to waypoint 8, seeing sparse microbial mats and some carbonate rubble. A few bubbles found over a sparse microbial mat. Seeing anemones and basket stars. Mats are becoming </w:t>
      </w:r>
      <w:r w:rsidR="001B1CB1" w:rsidRPr="003E01AF">
        <w:rPr>
          <w:rFonts w:eastAsia="Times New Roman" w:cs="Arial"/>
          <w:sz w:val="24"/>
          <w:szCs w:val="24"/>
        </w:rPr>
        <w:t>denser</w:t>
      </w:r>
      <w:r w:rsidRPr="003E01AF">
        <w:rPr>
          <w:rFonts w:eastAsia="Times New Roman" w:cs="Arial"/>
          <w:sz w:val="24"/>
          <w:szCs w:val="24"/>
        </w:rPr>
        <w:t>. Some crabs over flat muddy bottom.</w:t>
      </w:r>
    </w:p>
    <w:p w:rsidR="00B9700B" w:rsidRPr="003E01AF" w:rsidRDefault="00B9700B" w:rsidP="00DF65F4">
      <w:pPr>
        <w:rPr>
          <w:rFonts w:eastAsia="Times New Roman" w:cs="Arial"/>
          <w:sz w:val="24"/>
          <w:szCs w:val="24"/>
        </w:rPr>
      </w:pPr>
      <w:r w:rsidRPr="00352D21">
        <w:rPr>
          <w:rFonts w:eastAsia="Times New Roman" w:cs="Arial"/>
          <w:b/>
          <w:sz w:val="24"/>
          <w:szCs w:val="24"/>
        </w:rPr>
        <w:t>21:28 – 21:53</w:t>
      </w:r>
      <w:r w:rsidRPr="003E01AF">
        <w:rPr>
          <w:rFonts w:eastAsia="Times New Roman" w:cs="Arial"/>
          <w:sz w:val="24"/>
          <w:szCs w:val="24"/>
        </w:rPr>
        <w:t xml:space="preserve"> Microbial mats are becoming sparse. Seeing </w:t>
      </w:r>
      <w:r w:rsidR="001B1CB1" w:rsidRPr="003E01AF">
        <w:rPr>
          <w:rFonts w:eastAsia="Times New Roman" w:cs="Arial"/>
          <w:sz w:val="24"/>
          <w:szCs w:val="24"/>
        </w:rPr>
        <w:t>rockier</w:t>
      </w:r>
      <w:r w:rsidRPr="003E01AF">
        <w:rPr>
          <w:rFonts w:eastAsia="Times New Roman" w:cs="Arial"/>
          <w:sz w:val="24"/>
          <w:szCs w:val="24"/>
        </w:rPr>
        <w:t xml:space="preserve"> features. Scanning for sonar but not seeing bubbles nearby. A lot of detritus and dense krill, visibility is low. Bottom is pretty flat and sparse. Some </w:t>
      </w:r>
      <w:r w:rsidR="00AC0A27">
        <w:rPr>
          <w:rFonts w:eastAsia="Times New Roman" w:cs="Arial"/>
          <w:sz w:val="24"/>
          <w:szCs w:val="24"/>
        </w:rPr>
        <w:t>carbonate rubble and sea stars.</w:t>
      </w:r>
    </w:p>
    <w:p w:rsidR="00B9700B" w:rsidRPr="003E01AF" w:rsidRDefault="00B9700B" w:rsidP="00DF65F4">
      <w:pPr>
        <w:rPr>
          <w:rFonts w:eastAsia="Times New Roman" w:cs="Arial"/>
          <w:sz w:val="24"/>
          <w:szCs w:val="24"/>
        </w:rPr>
      </w:pPr>
      <w:r w:rsidRPr="00352D21">
        <w:rPr>
          <w:rFonts w:eastAsia="Times New Roman" w:cs="Arial"/>
          <w:b/>
          <w:sz w:val="24"/>
          <w:szCs w:val="24"/>
        </w:rPr>
        <w:t>21:54 – 22:14</w:t>
      </w:r>
      <w:r w:rsidRPr="003E01AF">
        <w:rPr>
          <w:rFonts w:eastAsia="Times New Roman" w:cs="Arial"/>
          <w:sz w:val="24"/>
          <w:szCs w:val="24"/>
        </w:rPr>
        <w:t xml:space="preserve"> Poor visibility due to krill. Some more texture so seafloor now, vertical profile to seafloor. Anemones, basket stars, sparse microbial mats, sea stars, flatfish and lingcod. Looking for more microbial mats but they are sparse.</w:t>
      </w:r>
    </w:p>
    <w:p w:rsidR="00B9700B" w:rsidRPr="003E01AF" w:rsidRDefault="00B9700B" w:rsidP="00DF65F4">
      <w:pPr>
        <w:rPr>
          <w:rFonts w:eastAsia="Times New Roman" w:cs="Arial"/>
          <w:sz w:val="24"/>
          <w:szCs w:val="24"/>
        </w:rPr>
      </w:pPr>
      <w:r w:rsidRPr="00352D21">
        <w:rPr>
          <w:rFonts w:eastAsia="Times New Roman" w:cs="Arial"/>
          <w:b/>
          <w:sz w:val="24"/>
          <w:szCs w:val="24"/>
        </w:rPr>
        <w:t>22:15 – 22:41</w:t>
      </w:r>
      <w:r w:rsidRPr="003E01AF">
        <w:rPr>
          <w:rFonts w:eastAsia="Times New Roman" w:cs="Arial"/>
          <w:sz w:val="24"/>
          <w:szCs w:val="24"/>
        </w:rPr>
        <w:t xml:space="preserve"> Sitting down in front of microbial mat now, there are small patches of orange and white. Poking sediment. Going to head back toward waypoint 3 and 4. Dense krill. Planning to take a rock sample, having trouble due to poor visibility.</w:t>
      </w:r>
    </w:p>
    <w:p w:rsidR="00B9700B" w:rsidRPr="003E01AF" w:rsidRDefault="00B9700B" w:rsidP="00DF65F4">
      <w:pPr>
        <w:rPr>
          <w:rFonts w:eastAsia="Times New Roman" w:cs="Arial"/>
          <w:sz w:val="24"/>
          <w:szCs w:val="24"/>
        </w:rPr>
      </w:pPr>
      <w:r w:rsidRPr="00352D21">
        <w:rPr>
          <w:rFonts w:eastAsia="Times New Roman" w:cs="Arial"/>
          <w:b/>
          <w:sz w:val="24"/>
          <w:szCs w:val="24"/>
        </w:rPr>
        <w:t>22:42 – 22:46</w:t>
      </w:r>
      <w:r w:rsidRPr="003E01AF">
        <w:rPr>
          <w:rFonts w:eastAsia="Times New Roman" w:cs="Arial"/>
          <w:sz w:val="24"/>
          <w:szCs w:val="24"/>
        </w:rPr>
        <w:t xml:space="preserve"> Took a rock sample near waypoint 8 (NA095-048), it is covered with lots of invertebrates including brachiopods, chitons, brittle stars. Now that we took sample we are heading toward waypoint 3 and 4.</w:t>
      </w:r>
    </w:p>
    <w:p w:rsidR="00B9700B" w:rsidRPr="003E01AF" w:rsidRDefault="00B9700B" w:rsidP="00DF65F4">
      <w:pPr>
        <w:rPr>
          <w:rFonts w:eastAsia="Times New Roman" w:cs="Arial"/>
          <w:sz w:val="24"/>
          <w:szCs w:val="24"/>
        </w:rPr>
      </w:pPr>
      <w:r w:rsidRPr="00352D21">
        <w:rPr>
          <w:rFonts w:eastAsia="Times New Roman" w:cs="Arial"/>
          <w:b/>
          <w:sz w:val="24"/>
          <w:szCs w:val="24"/>
        </w:rPr>
        <w:t>22:47 – 23:24</w:t>
      </w:r>
      <w:r w:rsidRPr="003E01AF">
        <w:rPr>
          <w:rFonts w:eastAsia="Times New Roman" w:cs="Arial"/>
          <w:sz w:val="24"/>
          <w:szCs w:val="24"/>
        </w:rPr>
        <w:t xml:space="preserve"> Really bad visibility. Heading back toward bubbles 002 and 003 to hopefully find some to sample. Plumose anemone, crab trap seen. Strong current with some ebb tide. Checking sonar. On muddy bottom with some dark patches with sparse fauna. </w:t>
      </w:r>
    </w:p>
    <w:p w:rsidR="00B9700B" w:rsidRPr="003E01AF" w:rsidRDefault="00B9700B" w:rsidP="00DF65F4">
      <w:pPr>
        <w:rPr>
          <w:rFonts w:eastAsia="Times New Roman" w:cs="Arial"/>
          <w:sz w:val="24"/>
          <w:szCs w:val="24"/>
        </w:rPr>
      </w:pPr>
      <w:r w:rsidRPr="00352D21">
        <w:rPr>
          <w:rFonts w:eastAsia="Times New Roman" w:cs="Arial"/>
          <w:b/>
          <w:sz w:val="24"/>
          <w:szCs w:val="24"/>
        </w:rPr>
        <w:t>23:25 – 23:43</w:t>
      </w:r>
      <w:r w:rsidRPr="003E01AF">
        <w:rPr>
          <w:rFonts w:eastAsia="Times New Roman" w:cs="Arial"/>
          <w:sz w:val="24"/>
          <w:szCs w:val="24"/>
        </w:rPr>
        <w:t xml:space="preserve"> Seeing some clams and reduced sediments, a more promising area. Moving back toward bubble targets. Finding some interesting terrain but doesn't appear to contain any seeps.</w:t>
      </w:r>
    </w:p>
    <w:p w:rsidR="00B9700B" w:rsidRPr="003E01AF" w:rsidRDefault="00B9700B" w:rsidP="00DF65F4">
      <w:pPr>
        <w:rPr>
          <w:rFonts w:eastAsia="Times New Roman" w:cs="Arial"/>
          <w:sz w:val="24"/>
          <w:szCs w:val="24"/>
        </w:rPr>
      </w:pPr>
      <w:r w:rsidRPr="00352D21">
        <w:rPr>
          <w:rFonts w:eastAsia="Times New Roman" w:cs="Arial"/>
          <w:b/>
          <w:sz w:val="24"/>
          <w:szCs w:val="24"/>
        </w:rPr>
        <w:t>23:44 – 00:35</w:t>
      </w:r>
      <w:r w:rsidRPr="003E01AF">
        <w:rPr>
          <w:rFonts w:eastAsia="Times New Roman" w:cs="Arial"/>
          <w:sz w:val="24"/>
          <w:szCs w:val="24"/>
        </w:rPr>
        <w:t xml:space="preserve"> Haven't found bubbles so are planning to poke around and take a push core sample. One poke went into sediment well but the second poke did not go in deep. Took a major sample (NA095-049), push core sample (</w:t>
      </w:r>
      <w:r w:rsidRPr="00352D21">
        <w:rPr>
          <w:rFonts w:eastAsia="Times New Roman" w:cs="Arial"/>
          <w:b/>
          <w:sz w:val="24"/>
          <w:szCs w:val="24"/>
        </w:rPr>
        <w:t>NA095-050</w:t>
      </w:r>
      <w:r w:rsidRPr="003E01AF">
        <w:rPr>
          <w:rFonts w:eastAsia="Times New Roman" w:cs="Arial"/>
          <w:sz w:val="24"/>
          <w:szCs w:val="24"/>
        </w:rPr>
        <w:t>) at same area where we were looking for bubbles around our targeted bubbles 002. Took another push core sample duplicate with the last one (</w:t>
      </w:r>
      <w:r w:rsidRPr="00352D21">
        <w:rPr>
          <w:rFonts w:eastAsia="Times New Roman" w:cs="Arial"/>
          <w:b/>
          <w:sz w:val="24"/>
          <w:szCs w:val="24"/>
        </w:rPr>
        <w:t>NA0950-051</w:t>
      </w:r>
      <w:r w:rsidRPr="003E01AF">
        <w:rPr>
          <w:rFonts w:eastAsia="Times New Roman" w:cs="Arial"/>
          <w:sz w:val="24"/>
          <w:szCs w:val="24"/>
        </w:rPr>
        <w:t>). Going to look around waypoint 4 in more detail.</w:t>
      </w:r>
    </w:p>
    <w:p w:rsidR="00B9700B" w:rsidRPr="003E01AF" w:rsidRDefault="00B9700B" w:rsidP="00DF65F4">
      <w:pPr>
        <w:rPr>
          <w:rFonts w:eastAsia="Times New Roman" w:cs="Arial"/>
          <w:sz w:val="24"/>
          <w:szCs w:val="24"/>
        </w:rPr>
      </w:pPr>
      <w:r w:rsidRPr="00352D21">
        <w:rPr>
          <w:rFonts w:eastAsia="Times New Roman" w:cs="Arial"/>
          <w:b/>
          <w:sz w:val="24"/>
          <w:szCs w:val="24"/>
        </w:rPr>
        <w:lastRenderedPageBreak/>
        <w:t>00:36 – 00:46</w:t>
      </w:r>
      <w:r w:rsidRPr="003E01AF">
        <w:rPr>
          <w:rFonts w:eastAsia="Times New Roman" w:cs="Arial"/>
          <w:sz w:val="24"/>
          <w:szCs w:val="24"/>
        </w:rPr>
        <w:t xml:space="preserve"> Very bad visibility. Seeing some anemones and brittle stars. Going to begin taking </w:t>
      </w:r>
      <w:r w:rsidR="001B1CB1">
        <w:rPr>
          <w:rFonts w:eastAsia="Times New Roman" w:cs="Arial"/>
          <w:sz w:val="24"/>
          <w:szCs w:val="24"/>
        </w:rPr>
        <w:t>Niskins</w:t>
      </w:r>
      <w:r w:rsidRPr="003E01AF">
        <w:rPr>
          <w:rFonts w:eastAsia="Times New Roman" w:cs="Arial"/>
          <w:sz w:val="24"/>
          <w:szCs w:val="24"/>
        </w:rPr>
        <w:t xml:space="preserve"> and transit up. Took </w:t>
      </w:r>
      <w:r w:rsidR="001B1CB1">
        <w:rPr>
          <w:rFonts w:eastAsia="Times New Roman" w:cs="Arial"/>
          <w:sz w:val="24"/>
          <w:szCs w:val="24"/>
        </w:rPr>
        <w:t>Niskin</w:t>
      </w:r>
      <w:r w:rsidRPr="003E01AF">
        <w:rPr>
          <w:rFonts w:eastAsia="Times New Roman" w:cs="Arial"/>
          <w:sz w:val="24"/>
          <w:szCs w:val="24"/>
        </w:rPr>
        <w:t xml:space="preserve"> 1m off of the bottom (</w:t>
      </w:r>
      <w:r w:rsidRPr="00352D21">
        <w:rPr>
          <w:rFonts w:eastAsia="Times New Roman" w:cs="Arial"/>
          <w:b/>
          <w:sz w:val="24"/>
          <w:szCs w:val="24"/>
        </w:rPr>
        <w:t>NA095-052</w:t>
      </w:r>
      <w:r w:rsidRPr="003E01AF">
        <w:rPr>
          <w:rFonts w:eastAsia="Times New Roman" w:cs="Arial"/>
          <w:sz w:val="24"/>
          <w:szCs w:val="24"/>
        </w:rPr>
        <w:t>).</w:t>
      </w:r>
    </w:p>
    <w:p w:rsidR="00B9700B" w:rsidRPr="003E01AF" w:rsidRDefault="00B9700B" w:rsidP="00DF65F4">
      <w:pPr>
        <w:rPr>
          <w:rFonts w:eastAsia="Times New Roman" w:cs="Arial"/>
          <w:sz w:val="24"/>
          <w:szCs w:val="24"/>
        </w:rPr>
      </w:pPr>
      <w:r w:rsidRPr="00352D21">
        <w:rPr>
          <w:rFonts w:eastAsia="Times New Roman" w:cs="Arial"/>
          <w:b/>
          <w:sz w:val="24"/>
          <w:szCs w:val="24"/>
        </w:rPr>
        <w:t>00:47 – 00:56</w:t>
      </w:r>
      <w:r w:rsidRPr="003E01AF">
        <w:rPr>
          <w:rFonts w:eastAsia="Times New Roman" w:cs="Arial"/>
          <w:sz w:val="24"/>
          <w:szCs w:val="24"/>
        </w:rPr>
        <w:t xml:space="preserve"> Off bottom. Taking a </w:t>
      </w:r>
      <w:r w:rsidR="001B1CB1">
        <w:rPr>
          <w:rFonts w:eastAsia="Times New Roman" w:cs="Arial"/>
          <w:sz w:val="24"/>
          <w:szCs w:val="24"/>
        </w:rPr>
        <w:t>Niskin</w:t>
      </w:r>
      <w:r w:rsidRPr="003E01AF">
        <w:rPr>
          <w:rFonts w:eastAsia="Times New Roman" w:cs="Arial"/>
          <w:sz w:val="24"/>
          <w:szCs w:val="24"/>
        </w:rPr>
        <w:t xml:space="preserve"> at 140m (</w:t>
      </w:r>
      <w:r w:rsidRPr="00352D21">
        <w:rPr>
          <w:rFonts w:eastAsia="Times New Roman" w:cs="Arial"/>
          <w:b/>
          <w:sz w:val="24"/>
          <w:szCs w:val="24"/>
        </w:rPr>
        <w:t>NA095-053</w:t>
      </w:r>
      <w:r w:rsidRPr="003E01AF">
        <w:rPr>
          <w:rFonts w:eastAsia="Times New Roman" w:cs="Arial"/>
          <w:sz w:val="24"/>
          <w:szCs w:val="24"/>
        </w:rPr>
        <w:t>) and another at 130m (</w:t>
      </w:r>
      <w:r w:rsidRPr="00352D21">
        <w:rPr>
          <w:rFonts w:eastAsia="Times New Roman" w:cs="Arial"/>
          <w:b/>
          <w:sz w:val="24"/>
          <w:szCs w:val="24"/>
        </w:rPr>
        <w:t>NA095-054</w:t>
      </w:r>
      <w:r w:rsidRPr="003E01AF">
        <w:rPr>
          <w:rFonts w:eastAsia="Times New Roman" w:cs="Arial"/>
          <w:sz w:val="24"/>
          <w:szCs w:val="24"/>
        </w:rPr>
        <w:t>).</w:t>
      </w:r>
    </w:p>
    <w:p w:rsidR="00B9700B" w:rsidRPr="003E01AF" w:rsidRDefault="00B9700B" w:rsidP="00DF65F4">
      <w:pPr>
        <w:rPr>
          <w:rFonts w:eastAsia="Times New Roman" w:cs="Arial"/>
          <w:sz w:val="24"/>
          <w:szCs w:val="24"/>
        </w:rPr>
      </w:pPr>
      <w:r w:rsidRPr="00352D21">
        <w:rPr>
          <w:rFonts w:eastAsia="Times New Roman" w:cs="Arial"/>
          <w:b/>
          <w:sz w:val="24"/>
          <w:szCs w:val="24"/>
        </w:rPr>
        <w:t>00:57 – 01:17</w:t>
      </w:r>
      <w:r w:rsidRPr="003E01AF">
        <w:rPr>
          <w:rFonts w:eastAsia="Times New Roman" w:cs="Arial"/>
          <w:sz w:val="24"/>
          <w:szCs w:val="24"/>
        </w:rPr>
        <w:t xml:space="preserve"> Continuing ascent. Took another </w:t>
      </w:r>
      <w:r w:rsidR="001B1CB1">
        <w:rPr>
          <w:rFonts w:eastAsia="Times New Roman" w:cs="Arial"/>
          <w:sz w:val="24"/>
          <w:szCs w:val="24"/>
        </w:rPr>
        <w:t>Niskin</w:t>
      </w:r>
      <w:r w:rsidRPr="003E01AF">
        <w:rPr>
          <w:rFonts w:eastAsia="Times New Roman" w:cs="Arial"/>
          <w:sz w:val="24"/>
          <w:szCs w:val="24"/>
        </w:rPr>
        <w:t xml:space="preserve"> sample at 100m (</w:t>
      </w:r>
      <w:r w:rsidRPr="00352D21">
        <w:rPr>
          <w:rFonts w:eastAsia="Times New Roman" w:cs="Arial"/>
          <w:b/>
          <w:sz w:val="24"/>
          <w:szCs w:val="24"/>
        </w:rPr>
        <w:t>NA095-055</w:t>
      </w:r>
      <w:r w:rsidRPr="003E01AF">
        <w:rPr>
          <w:rFonts w:eastAsia="Times New Roman" w:cs="Arial"/>
          <w:sz w:val="24"/>
          <w:szCs w:val="24"/>
        </w:rPr>
        <w:t>) and another at 50m (</w:t>
      </w:r>
      <w:r w:rsidRPr="00352D21">
        <w:rPr>
          <w:rFonts w:eastAsia="Times New Roman" w:cs="Arial"/>
          <w:b/>
          <w:sz w:val="24"/>
          <w:szCs w:val="24"/>
        </w:rPr>
        <w:t>NA095-056</w:t>
      </w:r>
      <w:r w:rsidRPr="003E01AF">
        <w:rPr>
          <w:rFonts w:eastAsia="Times New Roman" w:cs="Arial"/>
          <w:sz w:val="24"/>
          <w:szCs w:val="24"/>
        </w:rPr>
        <w:t xml:space="preserve">). Took last </w:t>
      </w:r>
      <w:r w:rsidR="001B1CB1">
        <w:rPr>
          <w:rFonts w:eastAsia="Times New Roman" w:cs="Arial"/>
          <w:sz w:val="24"/>
          <w:szCs w:val="24"/>
        </w:rPr>
        <w:t>Niskin</w:t>
      </w:r>
      <w:r w:rsidRPr="003E01AF">
        <w:rPr>
          <w:rFonts w:eastAsia="Times New Roman" w:cs="Arial"/>
          <w:sz w:val="24"/>
          <w:szCs w:val="24"/>
        </w:rPr>
        <w:t xml:space="preserve"> at 20m (</w:t>
      </w:r>
      <w:r w:rsidRPr="00352D21">
        <w:rPr>
          <w:rFonts w:eastAsia="Times New Roman" w:cs="Arial"/>
          <w:b/>
          <w:sz w:val="24"/>
          <w:szCs w:val="24"/>
        </w:rPr>
        <w:t>NA095-057</w:t>
      </w:r>
      <w:r w:rsidRPr="003E01AF">
        <w:rPr>
          <w:rFonts w:eastAsia="Times New Roman" w:cs="Arial"/>
          <w:sz w:val="24"/>
          <w:szCs w:val="24"/>
        </w:rPr>
        <w:t>). Now heading up.</w:t>
      </w:r>
    </w:p>
    <w:p w:rsidR="00B9700B" w:rsidRDefault="00B9700B" w:rsidP="00DF65F4">
      <w:pPr>
        <w:rPr>
          <w:rFonts w:eastAsia="Times New Roman" w:cs="Arial"/>
          <w:sz w:val="24"/>
          <w:szCs w:val="24"/>
        </w:rPr>
      </w:pPr>
      <w:r w:rsidRPr="00352D21">
        <w:rPr>
          <w:rFonts w:eastAsia="Times New Roman" w:cs="Arial"/>
          <w:b/>
          <w:sz w:val="24"/>
          <w:szCs w:val="24"/>
        </w:rPr>
        <w:t>01:18 – 01:29</w:t>
      </w:r>
      <w:r w:rsidRPr="003E01AF">
        <w:rPr>
          <w:rFonts w:eastAsia="Times New Roman" w:cs="Arial"/>
          <w:sz w:val="24"/>
          <w:szCs w:val="24"/>
        </w:rPr>
        <w:t xml:space="preserve"> Continuing ascent, seeing some ctenophores and marine snow. Both vehicles on deck.</w:t>
      </w:r>
    </w:p>
    <w:p w:rsidR="00AC0A27" w:rsidRDefault="00AC0A27" w:rsidP="00DF65F4">
      <w:pPr>
        <w:rPr>
          <w:rFonts w:eastAsia="Times New Roman" w:cs="Arial"/>
          <w:sz w:val="24"/>
          <w:szCs w:val="24"/>
        </w:rPr>
      </w:pPr>
    </w:p>
    <w:p w:rsidR="00AC0A27" w:rsidRDefault="00AC0A27" w:rsidP="00DF65F4">
      <w:pPr>
        <w:rPr>
          <w:rFonts w:eastAsia="Times New Roman" w:cs="Arial"/>
          <w:sz w:val="24"/>
          <w:szCs w:val="24"/>
        </w:rPr>
      </w:pPr>
    </w:p>
    <w:p w:rsidR="00AC0A27" w:rsidRDefault="00AC0A27" w:rsidP="00DF65F4">
      <w:pPr>
        <w:rPr>
          <w:rFonts w:eastAsia="Times New Roman" w:cs="Arial"/>
          <w:sz w:val="24"/>
          <w:szCs w:val="24"/>
        </w:rPr>
      </w:pPr>
    </w:p>
    <w:p w:rsidR="00AC0A27" w:rsidRDefault="00AC0A27" w:rsidP="00DF65F4">
      <w:pPr>
        <w:rPr>
          <w:rFonts w:eastAsia="Times New Roman" w:cs="Arial"/>
          <w:sz w:val="24"/>
          <w:szCs w:val="24"/>
        </w:rPr>
      </w:pPr>
    </w:p>
    <w:p w:rsidR="00AC0A27" w:rsidRDefault="00AC0A27" w:rsidP="00DF65F4">
      <w:pPr>
        <w:rPr>
          <w:rFonts w:eastAsia="Times New Roman" w:cs="Arial"/>
          <w:sz w:val="24"/>
          <w:szCs w:val="24"/>
        </w:rPr>
      </w:pPr>
    </w:p>
    <w:p w:rsidR="00AC0A27" w:rsidRDefault="00AC0A27" w:rsidP="00DF65F4">
      <w:pPr>
        <w:rPr>
          <w:rFonts w:eastAsia="Times New Roman" w:cs="Arial"/>
          <w:sz w:val="24"/>
          <w:szCs w:val="24"/>
        </w:rPr>
      </w:pPr>
    </w:p>
    <w:p w:rsidR="00AC0A27" w:rsidRDefault="00AC0A27" w:rsidP="00DF65F4">
      <w:pPr>
        <w:rPr>
          <w:rFonts w:eastAsia="Times New Roman" w:cs="Arial"/>
          <w:sz w:val="24"/>
          <w:szCs w:val="24"/>
        </w:rPr>
      </w:pPr>
    </w:p>
    <w:p w:rsidR="00AC0A27" w:rsidRDefault="00AC0A27" w:rsidP="00DF65F4">
      <w:pPr>
        <w:rPr>
          <w:rFonts w:eastAsia="Times New Roman" w:cs="Arial"/>
          <w:sz w:val="24"/>
          <w:szCs w:val="24"/>
        </w:rPr>
      </w:pPr>
    </w:p>
    <w:p w:rsidR="00AC0A27" w:rsidRDefault="00AC0A27" w:rsidP="00DF65F4">
      <w:pPr>
        <w:rPr>
          <w:rFonts w:eastAsia="Times New Roman" w:cs="Arial"/>
          <w:sz w:val="24"/>
          <w:szCs w:val="24"/>
        </w:rPr>
      </w:pPr>
    </w:p>
    <w:p w:rsidR="003F6A11" w:rsidRDefault="003F6A11" w:rsidP="00DF65F4">
      <w:pPr>
        <w:rPr>
          <w:rFonts w:eastAsia="Times New Roman" w:cs="Arial"/>
          <w:sz w:val="24"/>
          <w:szCs w:val="24"/>
        </w:rPr>
      </w:pPr>
    </w:p>
    <w:p w:rsidR="003F6A11" w:rsidRDefault="003F6A11" w:rsidP="00DF65F4">
      <w:pPr>
        <w:rPr>
          <w:rFonts w:eastAsia="Times New Roman" w:cs="Arial"/>
          <w:sz w:val="24"/>
          <w:szCs w:val="24"/>
        </w:rPr>
      </w:pPr>
    </w:p>
    <w:p w:rsidR="003F6A11" w:rsidRDefault="003F6A11" w:rsidP="00DF65F4">
      <w:pPr>
        <w:rPr>
          <w:rFonts w:eastAsia="Times New Roman" w:cs="Arial"/>
          <w:sz w:val="24"/>
          <w:szCs w:val="24"/>
        </w:rPr>
      </w:pPr>
    </w:p>
    <w:p w:rsidR="003F6A11" w:rsidRPr="003E01AF" w:rsidRDefault="003F6A11" w:rsidP="00DF65F4">
      <w:pPr>
        <w:rPr>
          <w:rFonts w:eastAsia="Times New Roman" w:cs="Arial"/>
          <w:sz w:val="24"/>
          <w:szCs w:val="24"/>
        </w:rPr>
      </w:pPr>
    </w:p>
    <w:p w:rsidR="00B9700B" w:rsidRPr="003E01AF" w:rsidRDefault="00B9700B" w:rsidP="00DF65F4">
      <w:pPr>
        <w:pStyle w:val="Heading2"/>
      </w:pPr>
      <w:bookmarkStart w:id="70" w:name="_Toc532465467"/>
      <w:r w:rsidRPr="003E01AF">
        <w:lastRenderedPageBreak/>
        <w:t>H1673 NAUTLIUS DIVE REPORT</w:t>
      </w:r>
      <w:bookmarkEnd w:id="70"/>
    </w:p>
    <w:p w:rsidR="00B9700B" w:rsidRPr="003E01AF" w:rsidRDefault="00B9700B" w:rsidP="00DF65F4">
      <w:pPr>
        <w:rPr>
          <w:rFonts w:cs="Arial"/>
          <w:sz w:val="24"/>
          <w:szCs w:val="24"/>
        </w:rPr>
      </w:pPr>
      <w:r w:rsidRPr="003E01AF">
        <w:rPr>
          <w:rFonts w:cs="Arial"/>
          <w:sz w:val="24"/>
          <w:szCs w:val="24"/>
        </w:rPr>
        <w:t>Site: NA095 South Coquille 620 Repeat dive</w:t>
      </w:r>
    </w:p>
    <w:p w:rsidR="00B9700B" w:rsidRPr="003E01AF" w:rsidRDefault="00B9700B" w:rsidP="00DF65F4">
      <w:pPr>
        <w:rPr>
          <w:rFonts w:cs="Arial"/>
          <w:sz w:val="24"/>
          <w:szCs w:val="24"/>
        </w:rPr>
      </w:pPr>
    </w:p>
    <w:tbl>
      <w:tblPr>
        <w:tblW w:w="0" w:type="auto"/>
        <w:tblLook w:val="04A0" w:firstRow="1" w:lastRow="0" w:firstColumn="1" w:lastColumn="0" w:noHBand="0" w:noVBand="1"/>
      </w:tblPr>
      <w:tblGrid>
        <w:gridCol w:w="6475"/>
        <w:gridCol w:w="6475"/>
      </w:tblGrid>
      <w:tr w:rsidR="00B9700B" w:rsidRPr="003E01AF" w:rsidTr="00DF65F4">
        <w:tc>
          <w:tcPr>
            <w:tcW w:w="6475" w:type="dxa"/>
            <w:vAlign w:val="center"/>
          </w:tcPr>
          <w:p w:rsidR="00B9700B" w:rsidRPr="003E01AF" w:rsidRDefault="00B9700B" w:rsidP="003F6A11">
            <w:pPr>
              <w:pStyle w:val="data"/>
              <w:spacing w:after="0" w:afterAutospacing="0"/>
              <w:rPr>
                <w:rFonts w:asciiTheme="minorHAnsi" w:hAnsiTheme="minorHAnsi" w:cs="Arial"/>
              </w:rPr>
            </w:pPr>
            <w:r w:rsidRPr="003E01AF">
              <w:rPr>
                <w:rFonts w:asciiTheme="minorHAnsi" w:hAnsiTheme="minorHAnsi" w:cs="Arial"/>
                <w:b/>
                <w:bCs/>
              </w:rPr>
              <w:t>Launch Time UTC:</w:t>
            </w:r>
            <w:r w:rsidRPr="003E01AF">
              <w:rPr>
                <w:rFonts w:asciiTheme="minorHAnsi" w:hAnsiTheme="minorHAnsi" w:cs="Arial"/>
              </w:rPr>
              <w:t> 22 June 2018, 15:33:57</w:t>
            </w:r>
          </w:p>
        </w:tc>
        <w:tc>
          <w:tcPr>
            <w:tcW w:w="6475" w:type="dxa"/>
            <w:vAlign w:val="center"/>
          </w:tcPr>
          <w:p w:rsidR="00B9700B" w:rsidRPr="003E01AF" w:rsidRDefault="00B9700B" w:rsidP="003F6A11">
            <w:pPr>
              <w:pStyle w:val="data"/>
              <w:spacing w:after="0" w:afterAutospacing="0"/>
              <w:rPr>
                <w:rFonts w:asciiTheme="minorHAnsi" w:hAnsiTheme="minorHAnsi" w:cs="Arial"/>
              </w:rPr>
            </w:pPr>
            <w:r w:rsidRPr="003E01AF">
              <w:rPr>
                <w:rFonts w:asciiTheme="minorHAnsi" w:hAnsiTheme="minorHAnsi" w:cs="Arial"/>
                <w:b/>
                <w:bCs/>
              </w:rPr>
              <w:t>Recovery Time UTC:</w:t>
            </w:r>
            <w:r w:rsidRPr="003E01AF">
              <w:rPr>
                <w:rFonts w:asciiTheme="minorHAnsi" w:hAnsiTheme="minorHAnsi" w:cs="Arial"/>
              </w:rPr>
              <w:t> 22 June 2018, 23:16:37</w:t>
            </w:r>
          </w:p>
        </w:tc>
      </w:tr>
      <w:tr w:rsidR="00B9700B" w:rsidRPr="003E01AF" w:rsidTr="00DF65F4">
        <w:tc>
          <w:tcPr>
            <w:tcW w:w="6475" w:type="dxa"/>
            <w:vAlign w:val="center"/>
          </w:tcPr>
          <w:p w:rsidR="00B9700B" w:rsidRPr="003E01AF" w:rsidRDefault="00B9700B" w:rsidP="003F6A11">
            <w:pPr>
              <w:pStyle w:val="data"/>
              <w:spacing w:after="0" w:afterAutospacing="0"/>
              <w:rPr>
                <w:rFonts w:asciiTheme="minorHAnsi" w:hAnsiTheme="minorHAnsi" w:cs="Arial"/>
              </w:rPr>
            </w:pPr>
            <w:r w:rsidRPr="003E01AF">
              <w:rPr>
                <w:rFonts w:asciiTheme="minorHAnsi" w:hAnsiTheme="minorHAnsi" w:cs="Arial"/>
                <w:b/>
                <w:bCs/>
              </w:rPr>
              <w:t>On Bottom UTC:</w:t>
            </w:r>
            <w:r w:rsidRPr="003E01AF">
              <w:rPr>
                <w:rFonts w:asciiTheme="minorHAnsi" w:hAnsiTheme="minorHAnsi" w:cs="Arial"/>
              </w:rPr>
              <w:t> 22 June 2018, 16:03:15</w:t>
            </w:r>
          </w:p>
        </w:tc>
        <w:tc>
          <w:tcPr>
            <w:tcW w:w="6475" w:type="dxa"/>
            <w:vAlign w:val="center"/>
          </w:tcPr>
          <w:p w:rsidR="00B9700B" w:rsidRPr="003E01AF" w:rsidRDefault="00B9700B" w:rsidP="003F6A11">
            <w:pPr>
              <w:pStyle w:val="data"/>
              <w:spacing w:after="0" w:afterAutospacing="0"/>
              <w:rPr>
                <w:rFonts w:asciiTheme="minorHAnsi" w:hAnsiTheme="minorHAnsi" w:cs="Arial"/>
              </w:rPr>
            </w:pPr>
            <w:r w:rsidRPr="003E01AF">
              <w:rPr>
                <w:rFonts w:asciiTheme="minorHAnsi" w:hAnsiTheme="minorHAnsi" w:cs="Arial"/>
                <w:b/>
                <w:bCs/>
              </w:rPr>
              <w:t>Off Bottom Time UTC:</w:t>
            </w:r>
            <w:r w:rsidRPr="003E01AF">
              <w:rPr>
                <w:rFonts w:asciiTheme="minorHAnsi" w:hAnsiTheme="minorHAnsi" w:cs="Arial"/>
              </w:rPr>
              <w:t> 22 June 2018, 22:39:51</w:t>
            </w:r>
          </w:p>
        </w:tc>
      </w:tr>
      <w:tr w:rsidR="00B9700B" w:rsidRPr="003E01AF" w:rsidTr="00DF65F4">
        <w:tc>
          <w:tcPr>
            <w:tcW w:w="6475" w:type="dxa"/>
          </w:tcPr>
          <w:p w:rsidR="00B9700B" w:rsidRPr="003E01AF" w:rsidRDefault="00B9700B" w:rsidP="003F6A11">
            <w:pPr>
              <w:spacing w:after="0"/>
              <w:rPr>
                <w:rFonts w:cs="Arial"/>
              </w:rPr>
            </w:pPr>
            <w:r w:rsidRPr="003E01AF">
              <w:rPr>
                <w:rFonts w:cs="Arial"/>
              </w:rPr>
              <w:t>Latitude:     On Bottom:</w:t>
            </w:r>
            <w:r w:rsidRPr="003E01AF">
              <w:rPr>
                <w:rFonts w:cs="Arial"/>
                <w:color w:val="000000"/>
              </w:rPr>
              <w:t xml:space="preserve"> 42.7129155 N</w:t>
            </w:r>
          </w:p>
        </w:tc>
        <w:tc>
          <w:tcPr>
            <w:tcW w:w="6475" w:type="dxa"/>
          </w:tcPr>
          <w:p w:rsidR="00B9700B" w:rsidRPr="003E01AF" w:rsidRDefault="00B9700B" w:rsidP="003F6A11">
            <w:pPr>
              <w:spacing w:after="0"/>
              <w:rPr>
                <w:rFonts w:cs="Arial"/>
              </w:rPr>
            </w:pPr>
            <w:r w:rsidRPr="003E01AF">
              <w:rPr>
                <w:rFonts w:cs="Arial"/>
              </w:rPr>
              <w:t>Off Bottom:</w:t>
            </w:r>
            <w:r w:rsidRPr="003E01AF">
              <w:rPr>
                <w:rFonts w:cs="Arial"/>
                <w:color w:val="000000"/>
              </w:rPr>
              <w:t xml:space="preserve"> 42.7106763963 N</w:t>
            </w:r>
          </w:p>
        </w:tc>
      </w:tr>
      <w:tr w:rsidR="00B9700B" w:rsidRPr="003E01AF" w:rsidTr="00DF65F4">
        <w:tc>
          <w:tcPr>
            <w:tcW w:w="6475" w:type="dxa"/>
          </w:tcPr>
          <w:p w:rsidR="00B9700B" w:rsidRPr="003E01AF" w:rsidRDefault="00B9700B" w:rsidP="003F6A11">
            <w:pPr>
              <w:spacing w:after="0"/>
              <w:rPr>
                <w:rFonts w:cs="Arial"/>
                <w:color w:val="000000"/>
              </w:rPr>
            </w:pPr>
            <w:r w:rsidRPr="003E01AF">
              <w:rPr>
                <w:rFonts w:cs="Arial"/>
              </w:rPr>
              <w:t>Longitude:    On Bottom:</w:t>
            </w:r>
            <w:r w:rsidRPr="003E01AF">
              <w:rPr>
                <w:rFonts w:cs="Arial"/>
                <w:color w:val="000000"/>
              </w:rPr>
              <w:t xml:space="preserve"> 124.901044036 W</w:t>
            </w:r>
          </w:p>
        </w:tc>
        <w:tc>
          <w:tcPr>
            <w:tcW w:w="6475" w:type="dxa"/>
          </w:tcPr>
          <w:p w:rsidR="00B9700B" w:rsidRPr="003E01AF" w:rsidRDefault="00B9700B" w:rsidP="003F6A11">
            <w:pPr>
              <w:spacing w:after="0"/>
              <w:rPr>
                <w:rFonts w:cs="Arial"/>
              </w:rPr>
            </w:pPr>
            <w:r w:rsidRPr="003E01AF">
              <w:rPr>
                <w:rFonts w:cs="Arial"/>
              </w:rPr>
              <w:t>Off Bottom:</w:t>
            </w:r>
            <w:r w:rsidRPr="003E01AF">
              <w:rPr>
                <w:rFonts w:cs="Arial"/>
                <w:color w:val="000000"/>
              </w:rPr>
              <w:t xml:space="preserve"> 124.901169925 W</w:t>
            </w:r>
          </w:p>
        </w:tc>
      </w:tr>
      <w:tr w:rsidR="00B9700B" w:rsidRPr="003E01AF" w:rsidTr="00DF65F4">
        <w:tc>
          <w:tcPr>
            <w:tcW w:w="6475" w:type="dxa"/>
          </w:tcPr>
          <w:p w:rsidR="00B9700B" w:rsidRPr="003E01AF" w:rsidRDefault="00B9700B" w:rsidP="003F6A11">
            <w:pPr>
              <w:spacing w:after="0"/>
              <w:rPr>
                <w:rFonts w:cs="Arial"/>
              </w:rPr>
            </w:pPr>
            <w:r w:rsidRPr="003E01AF">
              <w:rPr>
                <w:rFonts w:cs="Arial"/>
              </w:rPr>
              <w:t>Vehicle Depth:  On Bottom:</w:t>
            </w:r>
            <w:r w:rsidRPr="003E01AF">
              <w:rPr>
                <w:rFonts w:cs="Arial"/>
                <w:color w:val="000000"/>
              </w:rPr>
              <w:t xml:space="preserve"> 613.43 m</w:t>
            </w:r>
          </w:p>
        </w:tc>
        <w:tc>
          <w:tcPr>
            <w:tcW w:w="6475" w:type="dxa"/>
          </w:tcPr>
          <w:p w:rsidR="00B9700B" w:rsidRPr="003E01AF" w:rsidRDefault="00B9700B" w:rsidP="003F6A11">
            <w:pPr>
              <w:spacing w:after="0"/>
              <w:rPr>
                <w:rFonts w:cs="Arial"/>
              </w:rPr>
            </w:pPr>
            <w:r w:rsidRPr="003E01AF">
              <w:rPr>
                <w:rFonts w:cs="Arial"/>
              </w:rPr>
              <w:t>Off Bottom:</w:t>
            </w:r>
            <w:r w:rsidRPr="003E01AF">
              <w:rPr>
                <w:rFonts w:cs="Arial"/>
                <w:color w:val="000000"/>
              </w:rPr>
              <w:t xml:space="preserve"> 609.31 m</w:t>
            </w:r>
          </w:p>
        </w:tc>
      </w:tr>
    </w:tbl>
    <w:p w:rsidR="00B9700B" w:rsidRPr="003E01AF" w:rsidRDefault="00B9700B" w:rsidP="00DF65F4">
      <w:pPr>
        <w:rPr>
          <w:rFonts w:cs="Arial"/>
          <w:sz w:val="24"/>
          <w:szCs w:val="24"/>
        </w:rPr>
      </w:pPr>
    </w:p>
    <w:p w:rsidR="00B9700B" w:rsidRPr="003E01AF" w:rsidRDefault="00B9700B" w:rsidP="00DF65F4">
      <w:pPr>
        <w:rPr>
          <w:rFonts w:cs="Arial"/>
          <w:sz w:val="24"/>
          <w:szCs w:val="24"/>
        </w:rPr>
      </w:pPr>
      <w:r w:rsidRPr="003E01AF">
        <w:rPr>
          <w:rFonts w:cs="Arial"/>
          <w:b/>
          <w:i/>
          <w:sz w:val="24"/>
          <w:szCs w:val="24"/>
        </w:rPr>
        <w:t xml:space="preserve">Objective: </w:t>
      </w:r>
      <w:r w:rsidRPr="003E01AF">
        <w:rPr>
          <w:rFonts w:cs="Arial"/>
          <w:color w:val="000000"/>
          <w:sz w:val="24"/>
          <w:szCs w:val="24"/>
        </w:rPr>
        <w:t xml:space="preserve">Dive at SW Coquille at approximately 620m, revisiting a seep site from 2016 dive H1521. Looking for seafloor marker 233, marker 288 and bubble plumes; plan to sample bubbles, fluids, sediments, and fauna using gas tights, majors, </w:t>
      </w:r>
      <w:r w:rsidR="001B1CB1">
        <w:rPr>
          <w:rFonts w:cs="Arial"/>
          <w:color w:val="000000"/>
          <w:sz w:val="24"/>
          <w:szCs w:val="24"/>
        </w:rPr>
        <w:t>Niskins</w:t>
      </w:r>
      <w:r w:rsidRPr="003E01AF">
        <w:rPr>
          <w:rFonts w:cs="Arial"/>
          <w:color w:val="000000"/>
          <w:sz w:val="24"/>
          <w:szCs w:val="24"/>
        </w:rPr>
        <w:t xml:space="preserve"> and push cores.</w:t>
      </w:r>
    </w:p>
    <w:p w:rsidR="00B9700B" w:rsidRPr="003E01AF"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Samples:</w:t>
      </w:r>
    </w:p>
    <w:tbl>
      <w:tblPr>
        <w:tblW w:w="0" w:type="auto"/>
        <w:tblLook w:val="04A0" w:firstRow="1" w:lastRow="0" w:firstColumn="1" w:lastColumn="0" w:noHBand="0" w:noVBand="1"/>
      </w:tblPr>
      <w:tblGrid>
        <w:gridCol w:w="4495"/>
        <w:gridCol w:w="3605"/>
        <w:gridCol w:w="4850"/>
      </w:tblGrid>
      <w:tr w:rsidR="003E1FE2" w:rsidRPr="003E01AF" w:rsidTr="003E1FE2">
        <w:tc>
          <w:tcPr>
            <w:tcW w:w="4495" w:type="dxa"/>
            <w:vAlign w:val="center"/>
          </w:tcPr>
          <w:p w:rsidR="003E1FE2" w:rsidRPr="003E1FE2" w:rsidRDefault="003E1FE2" w:rsidP="003E1FE2">
            <w:pPr>
              <w:spacing w:after="0"/>
              <w:rPr>
                <w:rFonts w:eastAsia="Times New Roman" w:cs="Arial"/>
                <w:sz w:val="24"/>
                <w:szCs w:val="24"/>
              </w:rPr>
            </w:pPr>
            <w:r>
              <w:rPr>
                <w:rFonts w:eastAsia="Times New Roman" w:cs="Arial"/>
                <w:sz w:val="24"/>
                <w:szCs w:val="24"/>
              </w:rPr>
              <w:t>NA095-058 (Gas sample)</w:t>
            </w:r>
          </w:p>
        </w:tc>
        <w:tc>
          <w:tcPr>
            <w:tcW w:w="3605" w:type="dxa"/>
          </w:tcPr>
          <w:p w:rsidR="003E1FE2" w:rsidRPr="003E1FE2" w:rsidRDefault="003E1FE2" w:rsidP="003E1FE2">
            <w:pPr>
              <w:spacing w:after="0"/>
              <w:rPr>
                <w:rFonts w:eastAsia="Times New Roman" w:cs="Arial"/>
                <w:sz w:val="24"/>
                <w:szCs w:val="24"/>
              </w:rPr>
            </w:pPr>
            <w:r>
              <w:rPr>
                <w:rFonts w:eastAsia="Times New Roman" w:cs="Arial"/>
                <w:sz w:val="24"/>
                <w:szCs w:val="24"/>
              </w:rPr>
              <w:t>NA095-062 (Push core)</w:t>
            </w:r>
          </w:p>
        </w:tc>
        <w:tc>
          <w:tcPr>
            <w:tcW w:w="4850" w:type="dxa"/>
          </w:tcPr>
          <w:p w:rsidR="003E1FE2" w:rsidRDefault="003E1FE2" w:rsidP="003E1FE2">
            <w:pPr>
              <w:spacing w:after="0"/>
              <w:rPr>
                <w:rFonts w:eastAsia="Times New Roman" w:cs="Arial"/>
                <w:sz w:val="24"/>
                <w:szCs w:val="24"/>
              </w:rPr>
            </w:pPr>
            <w:r w:rsidRPr="003E01AF">
              <w:rPr>
                <w:rFonts w:eastAsia="Times New Roman" w:cs="Arial"/>
                <w:sz w:val="24"/>
                <w:szCs w:val="24"/>
              </w:rPr>
              <w:t>NA095-066 (</w:t>
            </w:r>
            <w:r w:rsidR="001B1CB1">
              <w:rPr>
                <w:rFonts w:eastAsia="Times New Roman" w:cs="Arial"/>
                <w:sz w:val="24"/>
                <w:szCs w:val="24"/>
              </w:rPr>
              <w:t>Niskin</w:t>
            </w:r>
            <w:r>
              <w:rPr>
                <w:rFonts w:eastAsia="Times New Roman" w:cs="Arial"/>
                <w:sz w:val="24"/>
                <w:szCs w:val="24"/>
              </w:rPr>
              <w:t xml:space="preserve"> bottle)</w:t>
            </w:r>
          </w:p>
        </w:tc>
      </w:tr>
      <w:tr w:rsidR="003E1FE2" w:rsidRPr="003E01AF" w:rsidTr="003E1FE2">
        <w:tc>
          <w:tcPr>
            <w:tcW w:w="4495" w:type="dxa"/>
            <w:vAlign w:val="center"/>
          </w:tcPr>
          <w:p w:rsidR="003E1FE2" w:rsidRPr="003E1FE2" w:rsidRDefault="003E1FE2" w:rsidP="003E1FE2">
            <w:pPr>
              <w:spacing w:after="0"/>
              <w:rPr>
                <w:rFonts w:eastAsia="Times New Roman" w:cs="Arial"/>
                <w:sz w:val="24"/>
                <w:szCs w:val="24"/>
              </w:rPr>
            </w:pPr>
            <w:r w:rsidRPr="003E01AF">
              <w:rPr>
                <w:rFonts w:eastAsia="Times New Roman" w:cs="Arial"/>
                <w:sz w:val="24"/>
                <w:szCs w:val="24"/>
              </w:rPr>
              <w:t>NA095-059 (</w:t>
            </w:r>
            <w:r w:rsidR="001B1CB1">
              <w:rPr>
                <w:rFonts w:eastAsia="Times New Roman" w:cs="Arial"/>
                <w:sz w:val="24"/>
                <w:szCs w:val="24"/>
              </w:rPr>
              <w:t>Niskin</w:t>
            </w:r>
            <w:r>
              <w:rPr>
                <w:rFonts w:eastAsia="Times New Roman" w:cs="Arial"/>
                <w:sz w:val="24"/>
                <w:szCs w:val="24"/>
              </w:rPr>
              <w:t xml:space="preserve"> bottle)</w:t>
            </w:r>
          </w:p>
        </w:tc>
        <w:tc>
          <w:tcPr>
            <w:tcW w:w="3605" w:type="dxa"/>
          </w:tcPr>
          <w:p w:rsidR="003E1FE2" w:rsidRPr="003E1FE2" w:rsidRDefault="003E1FE2" w:rsidP="003E1FE2">
            <w:pPr>
              <w:spacing w:after="0"/>
              <w:rPr>
                <w:rFonts w:eastAsia="Times New Roman" w:cs="Arial"/>
                <w:sz w:val="24"/>
                <w:szCs w:val="24"/>
              </w:rPr>
            </w:pPr>
            <w:r>
              <w:rPr>
                <w:rFonts w:eastAsia="Times New Roman" w:cs="Arial"/>
                <w:sz w:val="24"/>
                <w:szCs w:val="24"/>
              </w:rPr>
              <w:t>NA095-063 (Push core)</w:t>
            </w:r>
          </w:p>
        </w:tc>
        <w:tc>
          <w:tcPr>
            <w:tcW w:w="4850" w:type="dxa"/>
          </w:tcPr>
          <w:p w:rsidR="003E1FE2" w:rsidRPr="003E1FE2" w:rsidRDefault="003E1FE2" w:rsidP="003E1FE2">
            <w:pPr>
              <w:spacing w:after="0"/>
              <w:rPr>
                <w:rFonts w:eastAsia="Times New Roman" w:cs="Arial"/>
                <w:sz w:val="24"/>
                <w:szCs w:val="24"/>
              </w:rPr>
            </w:pPr>
            <w:r w:rsidRPr="003E01AF">
              <w:rPr>
                <w:rFonts w:eastAsia="Times New Roman" w:cs="Arial"/>
                <w:sz w:val="24"/>
                <w:szCs w:val="24"/>
              </w:rPr>
              <w:t>NA095-067 (</w:t>
            </w:r>
            <w:r w:rsidR="001B1CB1">
              <w:rPr>
                <w:rFonts w:eastAsia="Times New Roman" w:cs="Arial"/>
                <w:sz w:val="24"/>
                <w:szCs w:val="24"/>
              </w:rPr>
              <w:t>Niskin</w:t>
            </w:r>
            <w:r>
              <w:rPr>
                <w:rFonts w:eastAsia="Times New Roman" w:cs="Arial"/>
                <w:sz w:val="24"/>
                <w:szCs w:val="24"/>
              </w:rPr>
              <w:t xml:space="preserve"> bottle) </w:t>
            </w:r>
          </w:p>
        </w:tc>
      </w:tr>
      <w:tr w:rsidR="003E1FE2" w:rsidRPr="003E01AF" w:rsidTr="003E1FE2">
        <w:tc>
          <w:tcPr>
            <w:tcW w:w="4495" w:type="dxa"/>
          </w:tcPr>
          <w:p w:rsidR="003E1FE2" w:rsidRPr="003E1FE2" w:rsidRDefault="003E1FE2" w:rsidP="003E1FE2">
            <w:pPr>
              <w:spacing w:after="0"/>
              <w:rPr>
                <w:rFonts w:eastAsia="Times New Roman" w:cs="Arial"/>
                <w:sz w:val="24"/>
                <w:szCs w:val="24"/>
              </w:rPr>
            </w:pPr>
            <w:r w:rsidRPr="003E01AF">
              <w:rPr>
                <w:rFonts w:eastAsia="Times New Roman" w:cs="Arial"/>
                <w:sz w:val="24"/>
                <w:szCs w:val="24"/>
              </w:rPr>
              <w:t>NA09</w:t>
            </w:r>
            <w:r>
              <w:rPr>
                <w:rFonts w:eastAsia="Times New Roman" w:cs="Arial"/>
                <w:sz w:val="24"/>
                <w:szCs w:val="24"/>
              </w:rPr>
              <w:t>5-060 (Biological slurp sample)</w:t>
            </w:r>
          </w:p>
        </w:tc>
        <w:tc>
          <w:tcPr>
            <w:tcW w:w="3605" w:type="dxa"/>
            <w:vAlign w:val="center"/>
          </w:tcPr>
          <w:p w:rsidR="003E1FE2" w:rsidRPr="003E1FE2" w:rsidRDefault="003E1FE2" w:rsidP="003E1FE2">
            <w:pPr>
              <w:spacing w:after="0"/>
              <w:rPr>
                <w:rFonts w:eastAsia="Times New Roman" w:cs="Arial"/>
                <w:sz w:val="24"/>
                <w:szCs w:val="24"/>
              </w:rPr>
            </w:pPr>
            <w:r>
              <w:rPr>
                <w:rFonts w:eastAsia="Times New Roman" w:cs="Arial"/>
                <w:sz w:val="24"/>
                <w:szCs w:val="24"/>
              </w:rPr>
              <w:t>NA095-064 (Push core)</w:t>
            </w:r>
          </w:p>
        </w:tc>
        <w:tc>
          <w:tcPr>
            <w:tcW w:w="4850" w:type="dxa"/>
          </w:tcPr>
          <w:p w:rsidR="003E1FE2" w:rsidRPr="003E1FE2" w:rsidRDefault="003E1FE2" w:rsidP="003E1FE2">
            <w:pPr>
              <w:spacing w:after="0"/>
              <w:rPr>
                <w:rFonts w:eastAsia="Times New Roman" w:cs="Arial"/>
                <w:sz w:val="24"/>
                <w:szCs w:val="24"/>
              </w:rPr>
            </w:pPr>
            <w:r w:rsidRPr="003E01AF">
              <w:rPr>
                <w:rFonts w:eastAsia="Times New Roman" w:cs="Arial"/>
                <w:sz w:val="24"/>
                <w:szCs w:val="24"/>
              </w:rPr>
              <w:t>NA095-068 (</w:t>
            </w:r>
            <w:r w:rsidR="001B1CB1">
              <w:rPr>
                <w:rFonts w:eastAsia="Times New Roman" w:cs="Arial"/>
                <w:sz w:val="24"/>
                <w:szCs w:val="24"/>
              </w:rPr>
              <w:t>Niskin</w:t>
            </w:r>
            <w:r>
              <w:rPr>
                <w:rFonts w:eastAsia="Times New Roman" w:cs="Arial"/>
                <w:sz w:val="24"/>
                <w:szCs w:val="24"/>
              </w:rPr>
              <w:t xml:space="preserve"> Bottle)</w:t>
            </w:r>
          </w:p>
        </w:tc>
      </w:tr>
      <w:tr w:rsidR="003E1FE2" w:rsidRPr="003E01AF" w:rsidTr="003E1FE2">
        <w:tc>
          <w:tcPr>
            <w:tcW w:w="4495" w:type="dxa"/>
          </w:tcPr>
          <w:p w:rsidR="003E1FE2" w:rsidRPr="003E1FE2" w:rsidRDefault="003E1FE2" w:rsidP="003E1FE2">
            <w:pPr>
              <w:spacing w:after="0"/>
              <w:rPr>
                <w:rFonts w:eastAsia="Times New Roman" w:cs="Arial"/>
                <w:sz w:val="24"/>
                <w:szCs w:val="24"/>
              </w:rPr>
            </w:pPr>
            <w:r w:rsidRPr="003E01AF">
              <w:rPr>
                <w:rFonts w:eastAsia="Times New Roman" w:cs="Arial"/>
                <w:sz w:val="24"/>
                <w:szCs w:val="24"/>
              </w:rPr>
              <w:t>NA095-061 (Gas sampl</w:t>
            </w:r>
            <w:r>
              <w:rPr>
                <w:rFonts w:eastAsia="Times New Roman" w:cs="Arial"/>
                <w:sz w:val="24"/>
                <w:szCs w:val="24"/>
              </w:rPr>
              <w:t>e)</w:t>
            </w:r>
          </w:p>
        </w:tc>
        <w:tc>
          <w:tcPr>
            <w:tcW w:w="3605" w:type="dxa"/>
            <w:vAlign w:val="center"/>
          </w:tcPr>
          <w:p w:rsidR="003E1FE2" w:rsidRPr="003E1FE2" w:rsidRDefault="003E1FE2" w:rsidP="003E1FE2">
            <w:pPr>
              <w:spacing w:after="0"/>
              <w:rPr>
                <w:rFonts w:eastAsia="Times New Roman" w:cs="Arial"/>
                <w:sz w:val="24"/>
                <w:szCs w:val="24"/>
              </w:rPr>
            </w:pPr>
            <w:r w:rsidRPr="003E01AF">
              <w:rPr>
                <w:rFonts w:eastAsia="Times New Roman" w:cs="Arial"/>
                <w:sz w:val="24"/>
                <w:szCs w:val="24"/>
              </w:rPr>
              <w:t>NA095-065 (</w:t>
            </w:r>
            <w:r w:rsidR="001B1CB1">
              <w:rPr>
                <w:rFonts w:eastAsia="Times New Roman" w:cs="Arial"/>
                <w:sz w:val="24"/>
                <w:szCs w:val="24"/>
              </w:rPr>
              <w:t>Niskin</w:t>
            </w:r>
            <w:r>
              <w:rPr>
                <w:rFonts w:eastAsia="Times New Roman" w:cs="Arial"/>
                <w:sz w:val="24"/>
                <w:szCs w:val="24"/>
              </w:rPr>
              <w:t xml:space="preserve"> bottle)</w:t>
            </w:r>
          </w:p>
        </w:tc>
        <w:tc>
          <w:tcPr>
            <w:tcW w:w="4850" w:type="dxa"/>
          </w:tcPr>
          <w:p w:rsidR="003E1FE2" w:rsidRPr="003E1FE2" w:rsidRDefault="003E1FE2" w:rsidP="003E1FE2">
            <w:pPr>
              <w:spacing w:after="0"/>
              <w:rPr>
                <w:rFonts w:eastAsia="Times New Roman" w:cs="Arial"/>
                <w:sz w:val="24"/>
                <w:szCs w:val="24"/>
              </w:rPr>
            </w:pPr>
            <w:r w:rsidRPr="003E01AF">
              <w:rPr>
                <w:rFonts w:eastAsia="Times New Roman" w:cs="Arial"/>
                <w:sz w:val="24"/>
                <w:szCs w:val="24"/>
              </w:rPr>
              <w:t>NA095-069 (</w:t>
            </w:r>
            <w:r w:rsidR="001B1CB1">
              <w:rPr>
                <w:rFonts w:eastAsia="Times New Roman" w:cs="Arial"/>
                <w:sz w:val="24"/>
                <w:szCs w:val="24"/>
              </w:rPr>
              <w:t>Niskin</w:t>
            </w:r>
            <w:r>
              <w:rPr>
                <w:rFonts w:eastAsia="Times New Roman" w:cs="Arial"/>
                <w:sz w:val="24"/>
                <w:szCs w:val="24"/>
              </w:rPr>
              <w:t xml:space="preserve"> Bottle)</w:t>
            </w:r>
          </w:p>
        </w:tc>
      </w:tr>
    </w:tbl>
    <w:p w:rsidR="003E1FE2" w:rsidRPr="003E01AF" w:rsidRDefault="003E1FE2"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Dive Summary:</w:t>
      </w:r>
    </w:p>
    <w:p w:rsidR="00B9700B" w:rsidRPr="003E01AF" w:rsidRDefault="00B9700B" w:rsidP="00DF65F4">
      <w:pPr>
        <w:rPr>
          <w:rFonts w:eastAsia="Times New Roman" w:cs="Arial"/>
          <w:sz w:val="24"/>
          <w:szCs w:val="24"/>
        </w:rPr>
      </w:pPr>
      <w:r w:rsidRPr="00352D21">
        <w:rPr>
          <w:rFonts w:eastAsia="Times New Roman" w:cs="Arial"/>
          <w:b/>
          <w:sz w:val="24"/>
          <w:szCs w:val="24"/>
        </w:rPr>
        <w:t>15:33 – 16:03</w:t>
      </w:r>
      <w:r w:rsidRPr="003E01AF">
        <w:rPr>
          <w:rFonts w:eastAsia="Times New Roman" w:cs="Arial"/>
          <w:sz w:val="24"/>
          <w:szCs w:val="24"/>
        </w:rPr>
        <w:t xml:space="preserve"> Vehicles in water. Seeing a few pyrosomes, long siphonophores, ctenophores, a larvation house, small silver fish, some shrimp, jellies, squid and lots of marine snow.</w:t>
      </w:r>
    </w:p>
    <w:p w:rsidR="00B9700B" w:rsidRPr="003E01AF" w:rsidRDefault="00B9700B" w:rsidP="00DF65F4">
      <w:pPr>
        <w:rPr>
          <w:rFonts w:eastAsia="Times New Roman" w:cs="Arial"/>
          <w:sz w:val="24"/>
          <w:szCs w:val="24"/>
        </w:rPr>
      </w:pPr>
      <w:r w:rsidRPr="00352D21">
        <w:rPr>
          <w:rFonts w:eastAsia="Times New Roman" w:cs="Arial"/>
          <w:b/>
          <w:sz w:val="24"/>
          <w:szCs w:val="24"/>
        </w:rPr>
        <w:t>16:04 – 16:06</w:t>
      </w:r>
      <w:r w:rsidRPr="003E01AF">
        <w:rPr>
          <w:rFonts w:eastAsia="Times New Roman" w:cs="Arial"/>
          <w:sz w:val="24"/>
          <w:szCs w:val="24"/>
        </w:rPr>
        <w:t xml:space="preserve"> On bottom. Tan sediment with lots of small white sea stars, some small rubble along bottom, a few thornyheads and anemones, scattered patches of small white shells, flat fish.</w:t>
      </w:r>
    </w:p>
    <w:p w:rsidR="00B9700B" w:rsidRPr="003E01AF" w:rsidRDefault="00B9700B" w:rsidP="00DF65F4">
      <w:pPr>
        <w:rPr>
          <w:rFonts w:eastAsia="Times New Roman" w:cs="Arial"/>
          <w:sz w:val="24"/>
          <w:szCs w:val="24"/>
        </w:rPr>
      </w:pPr>
      <w:r w:rsidRPr="00352D21">
        <w:rPr>
          <w:rFonts w:eastAsia="Times New Roman" w:cs="Arial"/>
          <w:b/>
          <w:sz w:val="24"/>
          <w:szCs w:val="24"/>
        </w:rPr>
        <w:lastRenderedPageBreak/>
        <w:t>16:07 – 16:26</w:t>
      </w:r>
      <w:r w:rsidRPr="003E01AF">
        <w:rPr>
          <w:rFonts w:eastAsia="Times New Roman" w:cs="Arial"/>
          <w:sz w:val="24"/>
          <w:szCs w:val="24"/>
        </w:rPr>
        <w:t xml:space="preserve"> Found marker 233 in area of sediment covered in rubble. Rubble is plate-shaped with some white mat around the edges. Dropped nav target (mat 001). Small snails and clams in the white filamentous mat. More clams and mat than what was seen in 2016. Circling around the marker, looking for bubbles. Pulling off the seafloor to use the sonar to search for bubbles.</w:t>
      </w:r>
    </w:p>
    <w:p w:rsidR="00B9700B" w:rsidRPr="003E01AF" w:rsidRDefault="00B9700B" w:rsidP="00DF65F4">
      <w:pPr>
        <w:rPr>
          <w:rFonts w:eastAsia="Times New Roman" w:cs="Arial"/>
          <w:sz w:val="24"/>
          <w:szCs w:val="24"/>
        </w:rPr>
      </w:pPr>
      <w:r w:rsidRPr="00352D21">
        <w:rPr>
          <w:rFonts w:eastAsia="Times New Roman" w:cs="Arial"/>
          <w:b/>
          <w:sz w:val="24"/>
          <w:szCs w:val="24"/>
        </w:rPr>
        <w:t>16:27 – 16:54</w:t>
      </w:r>
      <w:r w:rsidRPr="003E01AF">
        <w:rPr>
          <w:rFonts w:eastAsia="Times New Roman" w:cs="Arial"/>
          <w:sz w:val="24"/>
          <w:szCs w:val="24"/>
        </w:rPr>
        <w:t xml:space="preserve"> Heading to waypoint 2 to look for bubbles. Seeing a sablefish, hatchetfish and some dense clam beds, a mix of live and dead (clams 001). Patch of rocky plates and a white mat at the edge of them (mat 002).</w:t>
      </w:r>
    </w:p>
    <w:p w:rsidR="00B9700B" w:rsidRPr="003E01AF" w:rsidRDefault="00B9700B" w:rsidP="00DF65F4">
      <w:pPr>
        <w:rPr>
          <w:rFonts w:eastAsia="Times New Roman" w:cs="Arial"/>
          <w:sz w:val="24"/>
          <w:szCs w:val="24"/>
        </w:rPr>
      </w:pPr>
      <w:r w:rsidRPr="00352D21">
        <w:rPr>
          <w:rFonts w:eastAsia="Times New Roman" w:cs="Arial"/>
          <w:b/>
          <w:sz w:val="24"/>
          <w:szCs w:val="24"/>
        </w:rPr>
        <w:t>16:55 – 17:21</w:t>
      </w:r>
      <w:r w:rsidRPr="003E01AF">
        <w:rPr>
          <w:rFonts w:eastAsia="Times New Roman" w:cs="Arial"/>
          <w:sz w:val="24"/>
          <w:szCs w:val="24"/>
        </w:rPr>
        <w:t xml:space="preserve"> At waypoint 2. Clams and very light patches of bacterial mat here. Several mushroom corals, lots of orange sea stars, extensive clams both live and dead, and some flatfish. Looking for bubbles with sonar, then heading back to marker 233 to continue searching. Seeing sablefish and a few chitons and snails around mat, as well as some live clams. Continuing to look for bubble streams around 233 before moving on.</w:t>
      </w:r>
    </w:p>
    <w:p w:rsidR="00B9700B" w:rsidRPr="003E01AF" w:rsidRDefault="00B9700B" w:rsidP="00DF65F4">
      <w:pPr>
        <w:rPr>
          <w:rFonts w:eastAsia="Times New Roman" w:cs="Arial"/>
          <w:sz w:val="24"/>
          <w:szCs w:val="24"/>
        </w:rPr>
      </w:pPr>
      <w:r w:rsidRPr="00352D21">
        <w:rPr>
          <w:rFonts w:eastAsia="Times New Roman" w:cs="Arial"/>
          <w:b/>
          <w:sz w:val="24"/>
          <w:szCs w:val="24"/>
        </w:rPr>
        <w:t>17:22 – 17:37</w:t>
      </w:r>
      <w:r w:rsidRPr="003E01AF">
        <w:rPr>
          <w:rFonts w:eastAsia="Times New Roman" w:cs="Arial"/>
          <w:sz w:val="24"/>
          <w:szCs w:val="24"/>
        </w:rPr>
        <w:t xml:space="preserve"> Heading to marker 288 by waypoint 4. Moving across sediment with scattered small rocks, numerous sea stars, clams, thornyheads, flatfish, hagfish, gastropods, mushroom corals. Less rubble as we move along, </w:t>
      </w:r>
      <w:r w:rsidR="001B1CB1" w:rsidRPr="003E01AF">
        <w:rPr>
          <w:rFonts w:eastAsia="Times New Roman" w:cs="Arial"/>
          <w:sz w:val="24"/>
          <w:szCs w:val="24"/>
        </w:rPr>
        <w:t>denser</w:t>
      </w:r>
      <w:r w:rsidRPr="003E01AF">
        <w:rPr>
          <w:rFonts w:eastAsia="Times New Roman" w:cs="Arial"/>
          <w:sz w:val="24"/>
          <w:szCs w:val="24"/>
        </w:rPr>
        <w:t xml:space="preserve"> sea stars. Two large crabs.</w:t>
      </w:r>
    </w:p>
    <w:p w:rsidR="00B9700B" w:rsidRPr="003E01AF" w:rsidRDefault="00B9700B" w:rsidP="00DF65F4">
      <w:pPr>
        <w:rPr>
          <w:rFonts w:eastAsia="Times New Roman" w:cs="Arial"/>
          <w:sz w:val="24"/>
          <w:szCs w:val="24"/>
        </w:rPr>
      </w:pPr>
      <w:r w:rsidRPr="00352D21">
        <w:rPr>
          <w:rFonts w:eastAsia="Times New Roman" w:cs="Arial"/>
          <w:b/>
          <w:sz w:val="24"/>
          <w:szCs w:val="24"/>
        </w:rPr>
        <w:t>17:38 – 17:50</w:t>
      </w:r>
      <w:r w:rsidRPr="003E01AF">
        <w:rPr>
          <w:rFonts w:eastAsia="Times New Roman" w:cs="Arial"/>
          <w:sz w:val="24"/>
          <w:szCs w:val="24"/>
        </w:rPr>
        <w:t xml:space="preserve"> Rocky plates and a patch of clams. Some small patches of mat. Shortspine thornyheads, mushroom corals, sunstars, shell debris, flatfish. Large patch of clams, few patches of grey mat (mat 003). Frequency of mat patches is increasing.</w:t>
      </w:r>
    </w:p>
    <w:p w:rsidR="00B9700B" w:rsidRPr="003E01AF" w:rsidRDefault="00B9700B" w:rsidP="00DF65F4">
      <w:pPr>
        <w:rPr>
          <w:rFonts w:eastAsia="Times New Roman" w:cs="Arial"/>
          <w:sz w:val="24"/>
          <w:szCs w:val="24"/>
        </w:rPr>
      </w:pPr>
      <w:r w:rsidRPr="00352D21">
        <w:rPr>
          <w:rFonts w:eastAsia="Times New Roman" w:cs="Arial"/>
          <w:b/>
          <w:sz w:val="24"/>
          <w:szCs w:val="24"/>
        </w:rPr>
        <w:t>17:51 – 18:13</w:t>
      </w:r>
      <w:r w:rsidRPr="003E01AF">
        <w:rPr>
          <w:rFonts w:eastAsia="Times New Roman" w:cs="Arial"/>
          <w:sz w:val="24"/>
          <w:szCs w:val="24"/>
        </w:rPr>
        <w:t xml:space="preserve"> Moved away from mat area. High density of mushroom corals, field of shell hash, clams but appear to be dead. Rocky mounds and large plates. Light bacterial mat on the plates. Found bubbles (bubbles 001) took a gas tight sample (NA095-058) where hydrate formed in the funnel at base of "carbonate stair case."</w:t>
      </w:r>
    </w:p>
    <w:p w:rsidR="00B9700B" w:rsidRPr="003E01AF" w:rsidRDefault="00B9700B" w:rsidP="00DF65F4">
      <w:pPr>
        <w:rPr>
          <w:rFonts w:eastAsia="Times New Roman" w:cs="Arial"/>
          <w:sz w:val="24"/>
          <w:szCs w:val="24"/>
        </w:rPr>
      </w:pPr>
      <w:r w:rsidRPr="00352D21">
        <w:rPr>
          <w:rFonts w:eastAsia="Times New Roman" w:cs="Arial"/>
          <w:b/>
          <w:sz w:val="24"/>
          <w:szCs w:val="24"/>
        </w:rPr>
        <w:t>18:14 – 18:31</w:t>
      </w:r>
      <w:r w:rsidRPr="003E01AF">
        <w:rPr>
          <w:rFonts w:eastAsia="Times New Roman" w:cs="Arial"/>
          <w:sz w:val="24"/>
          <w:szCs w:val="24"/>
        </w:rPr>
        <w:t xml:space="preserve"> Looking at the site to observe bubble behavior. This site may be the same as the waypoint 6 seen in the multibeam or could be related to waypoint 7, too. Seeing some corals and sponges on shelf above bubbles. Took a </w:t>
      </w:r>
      <w:r w:rsidR="001B1CB1">
        <w:rPr>
          <w:rFonts w:eastAsia="Times New Roman" w:cs="Arial"/>
          <w:sz w:val="24"/>
          <w:szCs w:val="24"/>
        </w:rPr>
        <w:t>Niskin</w:t>
      </w:r>
      <w:r w:rsidRPr="003E01AF">
        <w:rPr>
          <w:rFonts w:eastAsia="Times New Roman" w:cs="Arial"/>
          <w:sz w:val="24"/>
          <w:szCs w:val="24"/>
        </w:rPr>
        <w:t xml:space="preserve"> sample (NA095-059) above the bubbles. Moving back further to look at a carbonate platform.</w:t>
      </w:r>
    </w:p>
    <w:p w:rsidR="00B9700B" w:rsidRPr="003E01AF" w:rsidRDefault="00B9700B" w:rsidP="00DF65F4">
      <w:pPr>
        <w:rPr>
          <w:rFonts w:eastAsia="Times New Roman" w:cs="Arial"/>
          <w:sz w:val="24"/>
          <w:szCs w:val="24"/>
        </w:rPr>
      </w:pPr>
      <w:r w:rsidRPr="00352D21">
        <w:rPr>
          <w:rFonts w:eastAsia="Times New Roman" w:cs="Arial"/>
          <w:b/>
          <w:sz w:val="24"/>
          <w:szCs w:val="24"/>
        </w:rPr>
        <w:t>18:32 – 18:50</w:t>
      </w:r>
      <w:r w:rsidRPr="003E01AF">
        <w:rPr>
          <w:rFonts w:eastAsia="Times New Roman" w:cs="Arial"/>
          <w:sz w:val="24"/>
          <w:szCs w:val="24"/>
        </w:rPr>
        <w:t xml:space="preserve"> Putting down the major funnel to take a major sample later in the dive just below the bubble shelf on a grey mat. Heading back to marker 288 at waypoint 4. At rocky area with gooey mat (mat 004). Extensive clam bed with shells seen. Also saw another white mat patch (mat 005).</w:t>
      </w:r>
    </w:p>
    <w:p w:rsidR="00B9700B" w:rsidRPr="003E01AF" w:rsidRDefault="00B9700B" w:rsidP="00DF65F4">
      <w:pPr>
        <w:rPr>
          <w:rFonts w:eastAsia="Times New Roman" w:cs="Arial"/>
          <w:sz w:val="24"/>
          <w:szCs w:val="24"/>
        </w:rPr>
      </w:pPr>
      <w:r w:rsidRPr="00352D21">
        <w:rPr>
          <w:rFonts w:eastAsia="Times New Roman" w:cs="Arial"/>
          <w:b/>
          <w:sz w:val="24"/>
          <w:szCs w:val="24"/>
        </w:rPr>
        <w:t>18:51 – 19:03</w:t>
      </w:r>
      <w:r w:rsidRPr="003E01AF">
        <w:rPr>
          <w:rFonts w:eastAsia="Times New Roman" w:cs="Arial"/>
          <w:sz w:val="24"/>
          <w:szCs w:val="24"/>
        </w:rPr>
        <w:t xml:space="preserve"> Seeing carbonate plates and a field of shells. Fishing net at edge of carbonate platform.</w:t>
      </w:r>
    </w:p>
    <w:p w:rsidR="00B9700B" w:rsidRPr="003E01AF" w:rsidRDefault="00B9700B" w:rsidP="00DF65F4">
      <w:pPr>
        <w:rPr>
          <w:rFonts w:eastAsia="Times New Roman" w:cs="Arial"/>
          <w:sz w:val="24"/>
          <w:szCs w:val="24"/>
        </w:rPr>
      </w:pPr>
      <w:r w:rsidRPr="00352D21">
        <w:rPr>
          <w:rFonts w:eastAsia="Times New Roman" w:cs="Arial"/>
          <w:b/>
          <w:sz w:val="24"/>
          <w:szCs w:val="24"/>
        </w:rPr>
        <w:lastRenderedPageBreak/>
        <w:t>19:04 – 19:29</w:t>
      </w:r>
      <w:r w:rsidRPr="003E01AF">
        <w:rPr>
          <w:rFonts w:eastAsia="Times New Roman" w:cs="Arial"/>
          <w:sz w:val="24"/>
          <w:szCs w:val="24"/>
        </w:rPr>
        <w:t xml:space="preserve"> Found marker 288 at waypoint 4. Microbial mats, clam beds, carbonate formation at this site. Found some more bubbles in the sonar, continuing to look for them. Seeing sablefish, small eel, thornyhead, sea stars and mushroom coral. Constraining the limits of the clam bed.</w:t>
      </w:r>
    </w:p>
    <w:p w:rsidR="00B9700B" w:rsidRPr="003E01AF" w:rsidRDefault="00B9700B" w:rsidP="00DF65F4">
      <w:pPr>
        <w:rPr>
          <w:rFonts w:eastAsia="Times New Roman" w:cs="Arial"/>
          <w:sz w:val="24"/>
          <w:szCs w:val="24"/>
        </w:rPr>
      </w:pPr>
      <w:r w:rsidRPr="00352D21">
        <w:rPr>
          <w:rFonts w:eastAsia="Times New Roman" w:cs="Arial"/>
          <w:b/>
          <w:sz w:val="24"/>
          <w:szCs w:val="24"/>
        </w:rPr>
        <w:t>19:30 – 19:54</w:t>
      </w:r>
      <w:r w:rsidRPr="003E01AF">
        <w:rPr>
          <w:rFonts w:eastAsia="Times New Roman" w:cs="Arial"/>
          <w:sz w:val="24"/>
          <w:szCs w:val="24"/>
        </w:rPr>
        <w:t xml:space="preserve"> Patch of reduced sediment found. Back at marker 288 and looking around at targets. Extensive clam beds and microbial mats (mat 006). Live clam bed. Passing over some carbonate ridges. Very dense areas and mats, some white gastropods in the reduced sediment that are generally associated with hydrates.</w:t>
      </w:r>
    </w:p>
    <w:p w:rsidR="00B9700B" w:rsidRPr="003E01AF" w:rsidRDefault="00B9700B" w:rsidP="00DF65F4">
      <w:pPr>
        <w:rPr>
          <w:rFonts w:eastAsia="Times New Roman" w:cs="Arial"/>
          <w:sz w:val="24"/>
          <w:szCs w:val="24"/>
        </w:rPr>
      </w:pPr>
      <w:r w:rsidRPr="00352D21">
        <w:rPr>
          <w:rFonts w:eastAsia="Times New Roman" w:cs="Arial"/>
          <w:b/>
          <w:sz w:val="24"/>
          <w:szCs w:val="24"/>
        </w:rPr>
        <w:t>19:55 – 20:20</w:t>
      </w:r>
      <w:r w:rsidRPr="003E01AF">
        <w:rPr>
          <w:rFonts w:eastAsia="Times New Roman" w:cs="Arial"/>
          <w:sz w:val="24"/>
          <w:szCs w:val="24"/>
        </w:rPr>
        <w:t xml:space="preserve"> Saw a bubble stream, intermittent. Seeing lots of mats and clam beds intermixed. Polychaetes coming up through the mat and many small worms (originally thought to be amphipods). Looking at sonar, and going to go back to slurp the small worms.</w:t>
      </w:r>
    </w:p>
    <w:p w:rsidR="00B9700B" w:rsidRPr="003E01AF" w:rsidRDefault="00B9700B" w:rsidP="00DF65F4">
      <w:pPr>
        <w:rPr>
          <w:rFonts w:eastAsia="Times New Roman" w:cs="Arial"/>
          <w:sz w:val="24"/>
          <w:szCs w:val="24"/>
        </w:rPr>
      </w:pPr>
      <w:r w:rsidRPr="00352D21">
        <w:rPr>
          <w:rFonts w:eastAsia="Times New Roman" w:cs="Arial"/>
          <w:b/>
          <w:sz w:val="24"/>
          <w:szCs w:val="24"/>
        </w:rPr>
        <w:t>20:21 – 20:47</w:t>
      </w:r>
      <w:r w:rsidRPr="003E01AF">
        <w:rPr>
          <w:rFonts w:eastAsia="Times New Roman" w:cs="Arial"/>
          <w:sz w:val="24"/>
          <w:szCs w:val="24"/>
        </w:rPr>
        <w:t xml:space="preserve"> Took a slurp sample (NA095-060) of the small worms that are on a really dense microbial mat at mat 009 next to a bubble stream and some clams. Moving back toward marker 288. Saw a sort of filamentous biology floating in the water. Doing a sonar survey.</w:t>
      </w:r>
    </w:p>
    <w:p w:rsidR="00B9700B" w:rsidRPr="003E01AF" w:rsidRDefault="00B9700B" w:rsidP="00DF65F4">
      <w:pPr>
        <w:rPr>
          <w:rFonts w:eastAsia="Times New Roman" w:cs="Arial"/>
          <w:sz w:val="24"/>
          <w:szCs w:val="24"/>
        </w:rPr>
      </w:pPr>
      <w:r w:rsidRPr="00352D21">
        <w:rPr>
          <w:rFonts w:eastAsia="Times New Roman" w:cs="Arial"/>
          <w:b/>
          <w:sz w:val="24"/>
          <w:szCs w:val="24"/>
        </w:rPr>
        <w:t>20:48 – 21:22</w:t>
      </w:r>
      <w:r w:rsidRPr="003E01AF">
        <w:rPr>
          <w:rFonts w:eastAsia="Times New Roman" w:cs="Arial"/>
          <w:sz w:val="24"/>
          <w:szCs w:val="24"/>
        </w:rPr>
        <w:t xml:space="preserve"> Navigating around marker 288, looking for bubbles and mats that we sampled previously. Took a </w:t>
      </w:r>
      <w:r w:rsidR="00687E88">
        <w:rPr>
          <w:rFonts w:eastAsia="Times New Roman" w:cs="Arial"/>
          <w:sz w:val="24"/>
          <w:szCs w:val="24"/>
        </w:rPr>
        <w:t>gas-tight</w:t>
      </w:r>
      <w:r w:rsidRPr="003E01AF">
        <w:rPr>
          <w:rFonts w:eastAsia="Times New Roman" w:cs="Arial"/>
          <w:sz w:val="24"/>
          <w:szCs w:val="24"/>
        </w:rPr>
        <w:t xml:space="preserve"> sample (NA095-061) at bubbles 002 coming out of a carbonate ledge and around some mats and clams.</w:t>
      </w:r>
    </w:p>
    <w:p w:rsidR="00B9700B" w:rsidRPr="003E01AF" w:rsidRDefault="00B9700B" w:rsidP="00DF65F4">
      <w:pPr>
        <w:rPr>
          <w:rFonts w:eastAsia="Times New Roman" w:cs="Arial"/>
          <w:sz w:val="24"/>
          <w:szCs w:val="24"/>
        </w:rPr>
      </w:pPr>
      <w:r w:rsidRPr="00352D21">
        <w:rPr>
          <w:rFonts w:eastAsia="Times New Roman" w:cs="Arial"/>
          <w:b/>
          <w:sz w:val="24"/>
          <w:szCs w:val="24"/>
        </w:rPr>
        <w:t>21:23 – 21:56</w:t>
      </w:r>
      <w:r w:rsidRPr="003E01AF">
        <w:rPr>
          <w:rFonts w:eastAsia="Times New Roman" w:cs="Arial"/>
          <w:sz w:val="24"/>
          <w:szCs w:val="24"/>
        </w:rPr>
        <w:t xml:space="preserve"> Using the temperature probe. Looking for a place to take major and push core samples. Core sample did not hold, so going to try again.</w:t>
      </w:r>
    </w:p>
    <w:p w:rsidR="00B9700B" w:rsidRPr="003E01AF" w:rsidRDefault="00B9700B" w:rsidP="00DF65F4">
      <w:pPr>
        <w:rPr>
          <w:rFonts w:eastAsia="Times New Roman" w:cs="Arial"/>
          <w:sz w:val="24"/>
          <w:szCs w:val="24"/>
        </w:rPr>
      </w:pPr>
      <w:r w:rsidRPr="00352D21">
        <w:rPr>
          <w:rFonts w:eastAsia="Times New Roman" w:cs="Arial"/>
          <w:b/>
          <w:sz w:val="24"/>
          <w:szCs w:val="24"/>
        </w:rPr>
        <w:t>21:57 – 22:39</w:t>
      </w:r>
      <w:r w:rsidRPr="003E01AF">
        <w:rPr>
          <w:rFonts w:eastAsia="Times New Roman" w:cs="Arial"/>
          <w:sz w:val="24"/>
          <w:szCs w:val="24"/>
        </w:rPr>
        <w:t xml:space="preserve"> Got a push core sample (NA095-</w:t>
      </w:r>
      <w:r w:rsidR="001B1CB1" w:rsidRPr="003E01AF">
        <w:rPr>
          <w:rFonts w:eastAsia="Times New Roman" w:cs="Arial"/>
          <w:sz w:val="24"/>
          <w:szCs w:val="24"/>
        </w:rPr>
        <w:t>062) in</w:t>
      </w:r>
      <w:r w:rsidRPr="003E01AF">
        <w:rPr>
          <w:rFonts w:eastAsia="Times New Roman" w:cs="Arial"/>
          <w:sz w:val="24"/>
          <w:szCs w:val="24"/>
        </w:rPr>
        <w:t xml:space="preserve"> a microbial mat that was thick and potentially a hole in the carbonate platform. Then took duplicate core sample (NA095-063), then took a third push core sample (NA095-064) at the clam bed we had poked around at earlier.</w:t>
      </w:r>
    </w:p>
    <w:p w:rsidR="00B9700B" w:rsidRPr="003E01AF" w:rsidRDefault="00B9700B" w:rsidP="00DF65F4">
      <w:pPr>
        <w:rPr>
          <w:rFonts w:eastAsia="Times New Roman" w:cs="Arial"/>
          <w:sz w:val="24"/>
          <w:szCs w:val="24"/>
        </w:rPr>
      </w:pPr>
      <w:r w:rsidRPr="00352D21">
        <w:rPr>
          <w:rFonts w:eastAsia="Times New Roman" w:cs="Arial"/>
          <w:b/>
          <w:sz w:val="24"/>
          <w:szCs w:val="24"/>
        </w:rPr>
        <w:t>22:40 – 22:47</w:t>
      </w:r>
      <w:r w:rsidRPr="003E01AF">
        <w:rPr>
          <w:rFonts w:eastAsia="Times New Roman" w:cs="Arial"/>
          <w:sz w:val="24"/>
          <w:szCs w:val="24"/>
        </w:rPr>
        <w:t xml:space="preserve"> Stowing everything away and going to end the dive early due to weather issues. Off bottom.</w:t>
      </w:r>
    </w:p>
    <w:p w:rsidR="00B9700B" w:rsidRPr="003E01AF" w:rsidRDefault="00B9700B" w:rsidP="00DF65F4">
      <w:pPr>
        <w:rPr>
          <w:rFonts w:eastAsia="Times New Roman" w:cs="Arial"/>
          <w:sz w:val="24"/>
          <w:szCs w:val="24"/>
        </w:rPr>
      </w:pPr>
      <w:r w:rsidRPr="00352D21">
        <w:rPr>
          <w:rFonts w:eastAsia="Times New Roman" w:cs="Arial"/>
          <w:b/>
          <w:sz w:val="24"/>
          <w:szCs w:val="24"/>
        </w:rPr>
        <w:t>22:48 – 23:13</w:t>
      </w:r>
      <w:r w:rsidRPr="003E01AF">
        <w:rPr>
          <w:rFonts w:eastAsia="Times New Roman" w:cs="Arial"/>
          <w:sz w:val="24"/>
          <w:szCs w:val="24"/>
        </w:rPr>
        <w:t xml:space="preserve"> In ascent. Took several </w:t>
      </w:r>
      <w:r w:rsidR="001B1CB1">
        <w:rPr>
          <w:rFonts w:eastAsia="Times New Roman" w:cs="Arial"/>
          <w:sz w:val="24"/>
          <w:szCs w:val="24"/>
        </w:rPr>
        <w:t>Niskin</w:t>
      </w:r>
      <w:r w:rsidRPr="003E01AF">
        <w:rPr>
          <w:rFonts w:eastAsia="Times New Roman" w:cs="Arial"/>
          <w:sz w:val="24"/>
          <w:szCs w:val="24"/>
        </w:rPr>
        <w:t xml:space="preserve"> samples. Took one at 500m (NA095-065), another at 400m (NA095-066), another at 300m (NA095-067), another at 200m (NA095-068), and a last sample at 100m (NA095-069).</w:t>
      </w:r>
    </w:p>
    <w:p w:rsidR="00B9700B" w:rsidRPr="003E01AF" w:rsidRDefault="00B9700B" w:rsidP="00DF65F4">
      <w:pPr>
        <w:rPr>
          <w:rFonts w:cs="Arial"/>
          <w:sz w:val="24"/>
          <w:szCs w:val="24"/>
        </w:rPr>
      </w:pPr>
      <w:r w:rsidRPr="00352D21">
        <w:rPr>
          <w:rFonts w:eastAsia="Times New Roman" w:cs="Arial"/>
          <w:b/>
          <w:sz w:val="24"/>
          <w:szCs w:val="24"/>
        </w:rPr>
        <w:t>23:14 – 23:29</w:t>
      </w:r>
      <w:r w:rsidRPr="003E01AF">
        <w:rPr>
          <w:rFonts w:eastAsia="Times New Roman" w:cs="Arial"/>
          <w:sz w:val="24"/>
          <w:szCs w:val="24"/>
        </w:rPr>
        <w:t xml:space="preserve"> Continued ascent. Green water at surface. Strong current and windy, some difficulty recovering vehicles. Both vehicles on deck.</w:t>
      </w:r>
    </w:p>
    <w:p w:rsidR="00B9700B" w:rsidRPr="003E01AF" w:rsidRDefault="00B9700B" w:rsidP="00DF65F4">
      <w:pPr>
        <w:rPr>
          <w:rFonts w:cs="Arial"/>
          <w:sz w:val="24"/>
          <w:szCs w:val="24"/>
        </w:rPr>
      </w:pPr>
    </w:p>
    <w:p w:rsidR="00B9700B" w:rsidRPr="003E01AF" w:rsidRDefault="00B9700B" w:rsidP="00DF65F4">
      <w:pPr>
        <w:pStyle w:val="Heading2"/>
      </w:pPr>
      <w:bookmarkStart w:id="71" w:name="_Toc532465468"/>
      <w:r w:rsidRPr="003E01AF">
        <w:lastRenderedPageBreak/>
        <w:t>H1674 NAUTLIUS DIVE REPORT</w:t>
      </w:r>
      <w:bookmarkEnd w:id="71"/>
    </w:p>
    <w:p w:rsidR="00B9700B" w:rsidRPr="003E01AF" w:rsidRDefault="00B9700B" w:rsidP="00DF65F4">
      <w:pPr>
        <w:rPr>
          <w:rFonts w:cs="Arial"/>
          <w:sz w:val="24"/>
          <w:szCs w:val="24"/>
        </w:rPr>
      </w:pPr>
      <w:r w:rsidRPr="003E01AF">
        <w:rPr>
          <w:rFonts w:cs="Arial"/>
          <w:sz w:val="24"/>
          <w:szCs w:val="24"/>
        </w:rPr>
        <w:t>Site: NA095 Mud Volcano</w:t>
      </w:r>
    </w:p>
    <w:p w:rsidR="00B9700B" w:rsidRPr="003E01AF" w:rsidRDefault="00B9700B" w:rsidP="00DF65F4">
      <w:pPr>
        <w:rPr>
          <w:rFonts w:cs="Arial"/>
          <w:sz w:val="24"/>
          <w:szCs w:val="24"/>
        </w:rPr>
      </w:pPr>
    </w:p>
    <w:tbl>
      <w:tblPr>
        <w:tblW w:w="0" w:type="auto"/>
        <w:tblLook w:val="04A0" w:firstRow="1" w:lastRow="0" w:firstColumn="1" w:lastColumn="0" w:noHBand="0" w:noVBand="1"/>
      </w:tblPr>
      <w:tblGrid>
        <w:gridCol w:w="6475"/>
        <w:gridCol w:w="6475"/>
      </w:tblGrid>
      <w:tr w:rsidR="00B9700B" w:rsidRPr="003E01AF" w:rsidTr="00DF65F4">
        <w:tc>
          <w:tcPr>
            <w:tcW w:w="6475" w:type="dxa"/>
            <w:vAlign w:val="center"/>
          </w:tcPr>
          <w:p w:rsidR="00B9700B" w:rsidRPr="003E01AF" w:rsidRDefault="00B9700B" w:rsidP="003E1FE2">
            <w:pPr>
              <w:pStyle w:val="data"/>
              <w:spacing w:after="0" w:afterAutospacing="0"/>
              <w:rPr>
                <w:rFonts w:asciiTheme="minorHAnsi" w:hAnsiTheme="minorHAnsi" w:cs="Arial"/>
              </w:rPr>
            </w:pPr>
            <w:r w:rsidRPr="003E01AF">
              <w:rPr>
                <w:rFonts w:asciiTheme="minorHAnsi" w:hAnsiTheme="minorHAnsi" w:cs="Arial"/>
                <w:b/>
                <w:bCs/>
              </w:rPr>
              <w:t>Launch Time UTC:</w:t>
            </w:r>
            <w:r w:rsidRPr="003E01AF">
              <w:rPr>
                <w:rFonts w:asciiTheme="minorHAnsi" w:hAnsiTheme="minorHAnsi" w:cs="Arial"/>
              </w:rPr>
              <w:t> 23 June 2018, 16:25:40</w:t>
            </w:r>
          </w:p>
        </w:tc>
        <w:tc>
          <w:tcPr>
            <w:tcW w:w="6475" w:type="dxa"/>
            <w:vAlign w:val="center"/>
          </w:tcPr>
          <w:p w:rsidR="00B9700B" w:rsidRPr="003E01AF" w:rsidRDefault="00B9700B" w:rsidP="003E1FE2">
            <w:pPr>
              <w:pStyle w:val="data"/>
              <w:spacing w:after="0" w:afterAutospacing="0"/>
              <w:rPr>
                <w:rFonts w:asciiTheme="minorHAnsi" w:hAnsiTheme="minorHAnsi" w:cs="Arial"/>
              </w:rPr>
            </w:pPr>
            <w:r w:rsidRPr="003E01AF">
              <w:rPr>
                <w:rFonts w:asciiTheme="minorHAnsi" w:hAnsiTheme="minorHAnsi" w:cs="Arial"/>
                <w:b/>
                <w:bCs/>
              </w:rPr>
              <w:t>Recovery Time UTC:</w:t>
            </w:r>
            <w:r w:rsidRPr="003E01AF">
              <w:rPr>
                <w:rFonts w:asciiTheme="minorHAnsi" w:hAnsiTheme="minorHAnsi" w:cs="Arial"/>
              </w:rPr>
              <w:t> 24 June 2018, 01:59:00</w:t>
            </w:r>
          </w:p>
        </w:tc>
      </w:tr>
      <w:tr w:rsidR="00B9700B" w:rsidRPr="003E01AF" w:rsidTr="00DF65F4">
        <w:tc>
          <w:tcPr>
            <w:tcW w:w="6475" w:type="dxa"/>
            <w:vAlign w:val="center"/>
          </w:tcPr>
          <w:p w:rsidR="00B9700B" w:rsidRPr="003E01AF" w:rsidRDefault="00B9700B" w:rsidP="003E1FE2">
            <w:pPr>
              <w:pStyle w:val="data"/>
              <w:spacing w:after="0" w:afterAutospacing="0"/>
              <w:rPr>
                <w:rFonts w:asciiTheme="minorHAnsi" w:hAnsiTheme="minorHAnsi" w:cs="Arial"/>
              </w:rPr>
            </w:pPr>
            <w:r w:rsidRPr="003E01AF">
              <w:rPr>
                <w:rFonts w:asciiTheme="minorHAnsi" w:hAnsiTheme="minorHAnsi" w:cs="Arial"/>
                <w:b/>
                <w:bCs/>
              </w:rPr>
              <w:t>On Bottom UTC:</w:t>
            </w:r>
            <w:r w:rsidRPr="003E01AF">
              <w:rPr>
                <w:rFonts w:asciiTheme="minorHAnsi" w:hAnsiTheme="minorHAnsi" w:cs="Arial"/>
              </w:rPr>
              <w:t> 23 June 2018, 16:49:24</w:t>
            </w:r>
          </w:p>
        </w:tc>
        <w:tc>
          <w:tcPr>
            <w:tcW w:w="6475" w:type="dxa"/>
            <w:vAlign w:val="center"/>
          </w:tcPr>
          <w:p w:rsidR="00B9700B" w:rsidRPr="003E01AF" w:rsidRDefault="00B9700B" w:rsidP="003E1FE2">
            <w:pPr>
              <w:pStyle w:val="data"/>
              <w:spacing w:after="0" w:afterAutospacing="0"/>
              <w:rPr>
                <w:rFonts w:asciiTheme="minorHAnsi" w:hAnsiTheme="minorHAnsi" w:cs="Arial"/>
              </w:rPr>
            </w:pPr>
            <w:r w:rsidRPr="003E01AF">
              <w:rPr>
                <w:rFonts w:asciiTheme="minorHAnsi" w:hAnsiTheme="minorHAnsi" w:cs="Arial"/>
                <w:b/>
                <w:bCs/>
              </w:rPr>
              <w:t>Off Bottom Time UTC:</w:t>
            </w:r>
            <w:r w:rsidRPr="003E01AF">
              <w:rPr>
                <w:rFonts w:asciiTheme="minorHAnsi" w:hAnsiTheme="minorHAnsi" w:cs="Arial"/>
              </w:rPr>
              <w:t> 24 June 2018, 00:54:16</w:t>
            </w:r>
          </w:p>
        </w:tc>
      </w:tr>
      <w:tr w:rsidR="00B9700B" w:rsidRPr="003E01AF" w:rsidTr="00DF65F4">
        <w:tc>
          <w:tcPr>
            <w:tcW w:w="6475" w:type="dxa"/>
          </w:tcPr>
          <w:p w:rsidR="00B9700B" w:rsidRPr="003E01AF" w:rsidRDefault="00B9700B" w:rsidP="003E1FE2">
            <w:pPr>
              <w:spacing w:after="0"/>
              <w:rPr>
                <w:rFonts w:cs="Arial"/>
              </w:rPr>
            </w:pPr>
            <w:r w:rsidRPr="003E01AF">
              <w:rPr>
                <w:rFonts w:cs="Arial"/>
              </w:rPr>
              <w:t>Latitude:     On Bottom:</w:t>
            </w:r>
            <w:r w:rsidRPr="003E01AF">
              <w:rPr>
                <w:rFonts w:cs="Arial"/>
                <w:color w:val="000000"/>
              </w:rPr>
              <w:t xml:space="preserve"> 43.678996 N</w:t>
            </w:r>
          </w:p>
        </w:tc>
        <w:tc>
          <w:tcPr>
            <w:tcW w:w="6475" w:type="dxa"/>
          </w:tcPr>
          <w:p w:rsidR="00B9700B" w:rsidRPr="003E01AF" w:rsidRDefault="00B9700B" w:rsidP="003E1FE2">
            <w:pPr>
              <w:spacing w:after="0"/>
              <w:rPr>
                <w:rFonts w:cs="Arial"/>
              </w:rPr>
            </w:pPr>
            <w:r w:rsidRPr="003E01AF">
              <w:rPr>
                <w:rFonts w:cs="Arial"/>
              </w:rPr>
              <w:t>Off Bottom:</w:t>
            </w:r>
            <w:r w:rsidRPr="003E01AF">
              <w:rPr>
                <w:rFonts w:cs="Arial"/>
                <w:color w:val="000000"/>
              </w:rPr>
              <w:t xml:space="preserve"> 43.6805615 N</w:t>
            </w:r>
          </w:p>
        </w:tc>
      </w:tr>
      <w:tr w:rsidR="00B9700B" w:rsidRPr="003E01AF" w:rsidTr="00DF65F4">
        <w:tc>
          <w:tcPr>
            <w:tcW w:w="6475" w:type="dxa"/>
          </w:tcPr>
          <w:p w:rsidR="00B9700B" w:rsidRPr="003E01AF" w:rsidRDefault="00B9700B" w:rsidP="003E1FE2">
            <w:pPr>
              <w:spacing w:after="0"/>
              <w:rPr>
                <w:rFonts w:cs="Arial"/>
              </w:rPr>
            </w:pPr>
            <w:r w:rsidRPr="003E01AF">
              <w:rPr>
                <w:rFonts w:cs="Arial"/>
              </w:rPr>
              <w:t>Longitude:    On Bottom:</w:t>
            </w:r>
            <w:r w:rsidRPr="003E01AF">
              <w:rPr>
                <w:rFonts w:cs="Arial"/>
                <w:color w:val="000000"/>
              </w:rPr>
              <w:t xml:space="preserve"> 124.7063385 W</w:t>
            </w:r>
          </w:p>
        </w:tc>
        <w:tc>
          <w:tcPr>
            <w:tcW w:w="6475" w:type="dxa"/>
          </w:tcPr>
          <w:p w:rsidR="00B9700B" w:rsidRPr="003E01AF" w:rsidRDefault="00B9700B" w:rsidP="003E1FE2">
            <w:pPr>
              <w:spacing w:after="0"/>
              <w:rPr>
                <w:rFonts w:cs="Arial"/>
              </w:rPr>
            </w:pPr>
            <w:r w:rsidRPr="003E01AF">
              <w:rPr>
                <w:rFonts w:cs="Arial"/>
              </w:rPr>
              <w:t>Off Bottom:</w:t>
            </w:r>
            <w:r w:rsidRPr="003E01AF">
              <w:rPr>
                <w:rFonts w:cs="Arial"/>
                <w:color w:val="000000"/>
              </w:rPr>
              <w:t xml:space="preserve"> 124.69828 W</w:t>
            </w:r>
          </w:p>
        </w:tc>
      </w:tr>
      <w:tr w:rsidR="00B9700B" w:rsidRPr="003E01AF" w:rsidTr="00DF65F4">
        <w:tc>
          <w:tcPr>
            <w:tcW w:w="6475" w:type="dxa"/>
          </w:tcPr>
          <w:p w:rsidR="00B9700B" w:rsidRPr="003E01AF" w:rsidRDefault="00B9700B" w:rsidP="003E1FE2">
            <w:pPr>
              <w:spacing w:after="0"/>
              <w:rPr>
                <w:rFonts w:cs="Arial"/>
              </w:rPr>
            </w:pPr>
            <w:r w:rsidRPr="003E01AF">
              <w:rPr>
                <w:rFonts w:cs="Arial"/>
              </w:rPr>
              <w:t>Vehicle Depth:  On Bottom:</w:t>
            </w:r>
            <w:r w:rsidRPr="003E01AF">
              <w:rPr>
                <w:rFonts w:cs="Arial"/>
                <w:color w:val="000000"/>
              </w:rPr>
              <w:t xml:space="preserve"> 477.91 m</w:t>
            </w:r>
          </w:p>
        </w:tc>
        <w:tc>
          <w:tcPr>
            <w:tcW w:w="6475" w:type="dxa"/>
          </w:tcPr>
          <w:p w:rsidR="00B9700B" w:rsidRPr="003E01AF" w:rsidRDefault="00B9700B" w:rsidP="003E1FE2">
            <w:pPr>
              <w:spacing w:after="0"/>
              <w:rPr>
                <w:rFonts w:cs="Arial"/>
              </w:rPr>
            </w:pPr>
            <w:r w:rsidRPr="003E01AF">
              <w:rPr>
                <w:rFonts w:cs="Arial"/>
              </w:rPr>
              <w:t>Off Bottom:</w:t>
            </w:r>
            <w:r w:rsidRPr="003E01AF">
              <w:rPr>
                <w:rFonts w:cs="Arial"/>
                <w:color w:val="000000"/>
              </w:rPr>
              <w:t xml:space="preserve"> 420.03 m</w:t>
            </w:r>
          </w:p>
        </w:tc>
      </w:tr>
    </w:tbl>
    <w:p w:rsidR="00B9700B" w:rsidRPr="003E01AF" w:rsidRDefault="00B9700B" w:rsidP="00DF65F4">
      <w:pPr>
        <w:rPr>
          <w:rFonts w:cs="Arial"/>
          <w:sz w:val="24"/>
          <w:szCs w:val="24"/>
        </w:rPr>
      </w:pPr>
    </w:p>
    <w:p w:rsidR="00B9700B" w:rsidRPr="003E01AF" w:rsidRDefault="00B9700B" w:rsidP="00DF65F4">
      <w:pPr>
        <w:rPr>
          <w:rFonts w:cs="Arial"/>
          <w:sz w:val="24"/>
          <w:szCs w:val="24"/>
        </w:rPr>
      </w:pPr>
      <w:r w:rsidRPr="003E01AF">
        <w:rPr>
          <w:rFonts w:cs="Arial"/>
          <w:b/>
          <w:i/>
          <w:sz w:val="24"/>
          <w:szCs w:val="24"/>
        </w:rPr>
        <w:t xml:space="preserve">Objective: </w:t>
      </w:r>
      <w:r w:rsidRPr="003E01AF">
        <w:rPr>
          <w:rFonts w:cs="Arial"/>
          <w:color w:val="000000"/>
          <w:sz w:val="24"/>
          <w:szCs w:val="24"/>
        </w:rPr>
        <w:t>Dive on a mud volcano between Coquille and Heceta Banks, looking for evidence of seeps and bubble streams. Sample bubbles, fluids, microbial mats, sediment, and representative fauna and rocks.</w:t>
      </w:r>
    </w:p>
    <w:p w:rsidR="00B9700B" w:rsidRPr="003E01AF"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Samples:</w:t>
      </w:r>
    </w:p>
    <w:tbl>
      <w:tblPr>
        <w:tblW w:w="0" w:type="auto"/>
        <w:tblLook w:val="04A0" w:firstRow="1" w:lastRow="0" w:firstColumn="1" w:lastColumn="0" w:noHBand="0" w:noVBand="1"/>
      </w:tblPr>
      <w:tblGrid>
        <w:gridCol w:w="4495"/>
        <w:gridCol w:w="4050"/>
        <w:gridCol w:w="4405"/>
      </w:tblGrid>
      <w:tr w:rsidR="003E1FE2" w:rsidRPr="003E01AF" w:rsidTr="003E1FE2">
        <w:tc>
          <w:tcPr>
            <w:tcW w:w="4495" w:type="dxa"/>
            <w:vAlign w:val="center"/>
          </w:tcPr>
          <w:p w:rsidR="003E1FE2" w:rsidRPr="003E1FE2" w:rsidRDefault="003E1FE2" w:rsidP="003E1FE2">
            <w:pPr>
              <w:pStyle w:val="sample"/>
              <w:rPr>
                <w:rFonts w:asciiTheme="minorHAnsi" w:hAnsiTheme="minorHAnsi" w:cs="Arial"/>
              </w:rPr>
            </w:pPr>
            <w:r>
              <w:rPr>
                <w:rFonts w:asciiTheme="minorHAnsi" w:hAnsiTheme="minorHAnsi" w:cs="Arial"/>
              </w:rPr>
              <w:t>NA095-070 (Rock sample)</w:t>
            </w:r>
          </w:p>
        </w:tc>
        <w:tc>
          <w:tcPr>
            <w:tcW w:w="4050" w:type="dxa"/>
          </w:tcPr>
          <w:p w:rsidR="003E1FE2" w:rsidRPr="003E1FE2" w:rsidRDefault="003E1FE2" w:rsidP="003E1FE2">
            <w:pPr>
              <w:pStyle w:val="sample"/>
              <w:rPr>
                <w:rFonts w:asciiTheme="minorHAnsi" w:hAnsiTheme="minorHAnsi" w:cs="Arial"/>
              </w:rPr>
            </w:pPr>
            <w:r w:rsidRPr="003E01AF">
              <w:rPr>
                <w:rFonts w:asciiTheme="minorHAnsi" w:hAnsiTheme="minorHAnsi" w:cs="Arial"/>
              </w:rPr>
              <w:t>NA09</w:t>
            </w:r>
            <w:r>
              <w:rPr>
                <w:rFonts w:asciiTheme="minorHAnsi" w:hAnsiTheme="minorHAnsi" w:cs="Arial"/>
              </w:rPr>
              <w:t>5-076 (Biological slurp sample)</w:t>
            </w:r>
          </w:p>
        </w:tc>
        <w:tc>
          <w:tcPr>
            <w:tcW w:w="4405" w:type="dxa"/>
          </w:tcPr>
          <w:p w:rsidR="003E1FE2" w:rsidRPr="003E1FE2" w:rsidRDefault="003E1FE2" w:rsidP="003E1FE2">
            <w:pPr>
              <w:pStyle w:val="sample"/>
              <w:rPr>
                <w:rFonts w:asciiTheme="minorHAnsi" w:hAnsiTheme="minorHAnsi" w:cs="Arial"/>
              </w:rPr>
            </w:pPr>
            <w:r w:rsidRPr="003E01AF">
              <w:rPr>
                <w:rFonts w:asciiTheme="minorHAnsi" w:hAnsiTheme="minorHAnsi" w:cs="Arial"/>
              </w:rPr>
              <w:t>NA095-082 (</w:t>
            </w:r>
            <w:r w:rsidR="001B1CB1">
              <w:rPr>
                <w:rFonts w:asciiTheme="minorHAnsi" w:hAnsiTheme="minorHAnsi" w:cs="Arial"/>
              </w:rPr>
              <w:t>Niskin</w:t>
            </w:r>
            <w:r>
              <w:rPr>
                <w:rFonts w:asciiTheme="minorHAnsi" w:hAnsiTheme="minorHAnsi" w:cs="Arial"/>
              </w:rPr>
              <w:t xml:space="preserve"> bottle)</w:t>
            </w:r>
          </w:p>
        </w:tc>
      </w:tr>
      <w:tr w:rsidR="003E1FE2" w:rsidRPr="003E01AF" w:rsidTr="003E1FE2">
        <w:tc>
          <w:tcPr>
            <w:tcW w:w="4495" w:type="dxa"/>
            <w:vAlign w:val="center"/>
          </w:tcPr>
          <w:p w:rsidR="003E1FE2" w:rsidRPr="003E1FE2" w:rsidRDefault="003E1FE2" w:rsidP="003E1FE2">
            <w:pPr>
              <w:pStyle w:val="sample"/>
              <w:rPr>
                <w:rFonts w:asciiTheme="minorHAnsi" w:hAnsiTheme="minorHAnsi" w:cs="Arial"/>
              </w:rPr>
            </w:pPr>
            <w:r>
              <w:rPr>
                <w:rFonts w:asciiTheme="minorHAnsi" w:hAnsiTheme="minorHAnsi" w:cs="Arial"/>
              </w:rPr>
              <w:t>NA095-071 (Rock sample)</w:t>
            </w:r>
          </w:p>
        </w:tc>
        <w:tc>
          <w:tcPr>
            <w:tcW w:w="4050" w:type="dxa"/>
          </w:tcPr>
          <w:p w:rsidR="003E1FE2" w:rsidRPr="003E1FE2" w:rsidRDefault="003E1FE2" w:rsidP="003E1FE2">
            <w:pPr>
              <w:pStyle w:val="sample"/>
              <w:rPr>
                <w:rFonts w:asciiTheme="minorHAnsi" w:hAnsiTheme="minorHAnsi" w:cs="Arial"/>
              </w:rPr>
            </w:pPr>
            <w:r>
              <w:rPr>
                <w:rFonts w:asciiTheme="minorHAnsi" w:hAnsiTheme="minorHAnsi" w:cs="Arial"/>
              </w:rPr>
              <w:t>NA095-077 (Carbonate sample)</w:t>
            </w:r>
          </w:p>
        </w:tc>
        <w:tc>
          <w:tcPr>
            <w:tcW w:w="4405" w:type="dxa"/>
          </w:tcPr>
          <w:p w:rsidR="003E1FE2" w:rsidRPr="003E1FE2" w:rsidRDefault="003E1FE2" w:rsidP="003E1FE2">
            <w:pPr>
              <w:pStyle w:val="sample"/>
              <w:rPr>
                <w:rFonts w:asciiTheme="minorHAnsi" w:hAnsiTheme="minorHAnsi" w:cs="Arial"/>
              </w:rPr>
            </w:pPr>
            <w:r w:rsidRPr="003E01AF">
              <w:rPr>
                <w:rFonts w:asciiTheme="minorHAnsi" w:hAnsiTheme="minorHAnsi" w:cs="Arial"/>
              </w:rPr>
              <w:t>NA095-083 (</w:t>
            </w:r>
            <w:r w:rsidR="001B1CB1">
              <w:rPr>
                <w:rFonts w:asciiTheme="minorHAnsi" w:hAnsiTheme="minorHAnsi" w:cs="Arial"/>
              </w:rPr>
              <w:t>Niskin</w:t>
            </w:r>
            <w:r>
              <w:rPr>
                <w:rFonts w:asciiTheme="minorHAnsi" w:hAnsiTheme="minorHAnsi" w:cs="Arial"/>
              </w:rPr>
              <w:t xml:space="preserve"> bottle)</w:t>
            </w:r>
          </w:p>
        </w:tc>
      </w:tr>
      <w:tr w:rsidR="003E1FE2" w:rsidRPr="003E01AF" w:rsidTr="003E1FE2">
        <w:tc>
          <w:tcPr>
            <w:tcW w:w="4495" w:type="dxa"/>
          </w:tcPr>
          <w:p w:rsidR="003E1FE2" w:rsidRPr="003E1FE2" w:rsidRDefault="003E1FE2" w:rsidP="003E1FE2">
            <w:pPr>
              <w:pStyle w:val="sample"/>
              <w:rPr>
                <w:rFonts w:asciiTheme="minorHAnsi" w:hAnsiTheme="minorHAnsi" w:cs="Arial"/>
              </w:rPr>
            </w:pPr>
            <w:r w:rsidRPr="003E01AF">
              <w:rPr>
                <w:rFonts w:asciiTheme="minorHAnsi" w:hAnsiTheme="minorHAnsi" w:cs="Arial"/>
              </w:rPr>
              <w:t>NA095-072 (</w:t>
            </w:r>
            <w:r w:rsidR="001B1CB1">
              <w:rPr>
                <w:rFonts w:asciiTheme="minorHAnsi" w:hAnsiTheme="minorHAnsi" w:cs="Arial"/>
              </w:rPr>
              <w:t>Niskin</w:t>
            </w:r>
            <w:r>
              <w:rPr>
                <w:rFonts w:asciiTheme="minorHAnsi" w:hAnsiTheme="minorHAnsi" w:cs="Arial"/>
              </w:rPr>
              <w:t xml:space="preserve"> bottle)</w:t>
            </w:r>
          </w:p>
        </w:tc>
        <w:tc>
          <w:tcPr>
            <w:tcW w:w="4050" w:type="dxa"/>
            <w:vAlign w:val="center"/>
          </w:tcPr>
          <w:p w:rsidR="003E1FE2" w:rsidRPr="003E1FE2" w:rsidRDefault="003E1FE2" w:rsidP="003E1FE2">
            <w:pPr>
              <w:pStyle w:val="sample"/>
              <w:rPr>
                <w:rFonts w:asciiTheme="minorHAnsi" w:hAnsiTheme="minorHAnsi" w:cs="Arial"/>
              </w:rPr>
            </w:pPr>
            <w:r>
              <w:rPr>
                <w:rFonts w:asciiTheme="minorHAnsi" w:hAnsiTheme="minorHAnsi" w:cs="Arial"/>
              </w:rPr>
              <w:t>NA095-078 (Carbonate sample)</w:t>
            </w:r>
          </w:p>
        </w:tc>
        <w:tc>
          <w:tcPr>
            <w:tcW w:w="4405" w:type="dxa"/>
          </w:tcPr>
          <w:p w:rsidR="003E1FE2" w:rsidRPr="003E1FE2" w:rsidRDefault="003E1FE2" w:rsidP="003E1FE2">
            <w:pPr>
              <w:pStyle w:val="sample"/>
              <w:rPr>
                <w:rFonts w:asciiTheme="minorHAnsi" w:hAnsiTheme="minorHAnsi" w:cs="Arial"/>
              </w:rPr>
            </w:pPr>
            <w:r w:rsidRPr="003E01AF">
              <w:rPr>
                <w:rFonts w:asciiTheme="minorHAnsi" w:hAnsiTheme="minorHAnsi" w:cs="Arial"/>
              </w:rPr>
              <w:t>NA095-084 (</w:t>
            </w:r>
            <w:r w:rsidR="001B1CB1">
              <w:rPr>
                <w:rFonts w:asciiTheme="minorHAnsi" w:hAnsiTheme="minorHAnsi" w:cs="Arial"/>
              </w:rPr>
              <w:t>Niskin</w:t>
            </w:r>
            <w:r>
              <w:rPr>
                <w:rFonts w:asciiTheme="minorHAnsi" w:hAnsiTheme="minorHAnsi" w:cs="Arial"/>
              </w:rPr>
              <w:t xml:space="preserve"> bottle)</w:t>
            </w:r>
          </w:p>
        </w:tc>
      </w:tr>
      <w:tr w:rsidR="003E1FE2" w:rsidRPr="003E01AF" w:rsidTr="003E1FE2">
        <w:tc>
          <w:tcPr>
            <w:tcW w:w="4495" w:type="dxa"/>
          </w:tcPr>
          <w:p w:rsidR="003E1FE2" w:rsidRPr="003E1FE2" w:rsidRDefault="003E1FE2" w:rsidP="003E1FE2">
            <w:pPr>
              <w:pStyle w:val="sample"/>
              <w:rPr>
                <w:rFonts w:asciiTheme="minorHAnsi" w:hAnsiTheme="minorHAnsi" w:cs="Arial"/>
              </w:rPr>
            </w:pPr>
            <w:r>
              <w:rPr>
                <w:rFonts w:asciiTheme="minorHAnsi" w:hAnsiTheme="minorHAnsi" w:cs="Arial"/>
              </w:rPr>
              <w:t>NA095-073 (Major sample)</w:t>
            </w:r>
          </w:p>
        </w:tc>
        <w:tc>
          <w:tcPr>
            <w:tcW w:w="4050" w:type="dxa"/>
            <w:vAlign w:val="center"/>
          </w:tcPr>
          <w:p w:rsidR="003E1FE2" w:rsidRPr="003E1FE2" w:rsidRDefault="003E1FE2" w:rsidP="003E1FE2">
            <w:pPr>
              <w:pStyle w:val="sample"/>
              <w:rPr>
                <w:rFonts w:asciiTheme="minorHAnsi" w:hAnsiTheme="minorHAnsi" w:cs="Arial"/>
              </w:rPr>
            </w:pPr>
            <w:r>
              <w:rPr>
                <w:rFonts w:asciiTheme="minorHAnsi" w:hAnsiTheme="minorHAnsi" w:cs="Arial"/>
              </w:rPr>
              <w:t>NA095-079 (Gas sample)</w:t>
            </w:r>
          </w:p>
        </w:tc>
        <w:tc>
          <w:tcPr>
            <w:tcW w:w="4405" w:type="dxa"/>
          </w:tcPr>
          <w:p w:rsidR="003E1FE2" w:rsidRPr="003E1FE2" w:rsidRDefault="003E1FE2" w:rsidP="003E1FE2">
            <w:pPr>
              <w:pStyle w:val="sample"/>
              <w:rPr>
                <w:rFonts w:asciiTheme="minorHAnsi" w:hAnsiTheme="minorHAnsi" w:cs="Arial"/>
              </w:rPr>
            </w:pPr>
            <w:r w:rsidRPr="003E01AF">
              <w:rPr>
                <w:rFonts w:asciiTheme="minorHAnsi" w:hAnsiTheme="minorHAnsi" w:cs="Arial"/>
              </w:rPr>
              <w:t>NA095-085 (</w:t>
            </w:r>
            <w:r w:rsidR="001B1CB1">
              <w:rPr>
                <w:rFonts w:asciiTheme="minorHAnsi" w:hAnsiTheme="minorHAnsi" w:cs="Arial"/>
              </w:rPr>
              <w:t>Niskin</w:t>
            </w:r>
            <w:r>
              <w:rPr>
                <w:rFonts w:asciiTheme="minorHAnsi" w:hAnsiTheme="minorHAnsi" w:cs="Arial"/>
              </w:rPr>
              <w:t xml:space="preserve"> bottle)</w:t>
            </w:r>
          </w:p>
        </w:tc>
      </w:tr>
      <w:tr w:rsidR="003E1FE2" w:rsidRPr="003E01AF" w:rsidTr="003E1FE2">
        <w:tc>
          <w:tcPr>
            <w:tcW w:w="4495" w:type="dxa"/>
          </w:tcPr>
          <w:p w:rsidR="003E1FE2" w:rsidRPr="003E1FE2" w:rsidRDefault="003E1FE2" w:rsidP="003E1FE2">
            <w:pPr>
              <w:pStyle w:val="sample"/>
              <w:rPr>
                <w:rFonts w:asciiTheme="minorHAnsi" w:hAnsiTheme="minorHAnsi" w:cs="Arial"/>
              </w:rPr>
            </w:pPr>
            <w:r w:rsidRPr="003E01AF">
              <w:rPr>
                <w:rFonts w:asciiTheme="minorHAnsi" w:hAnsiTheme="minorHAnsi" w:cs="Arial"/>
              </w:rPr>
              <w:t>NA095-074 (</w:t>
            </w:r>
            <w:r w:rsidR="001B1CB1">
              <w:rPr>
                <w:rFonts w:asciiTheme="minorHAnsi" w:hAnsiTheme="minorHAnsi" w:cs="Arial"/>
              </w:rPr>
              <w:t>Niskin</w:t>
            </w:r>
            <w:r>
              <w:rPr>
                <w:rFonts w:asciiTheme="minorHAnsi" w:hAnsiTheme="minorHAnsi" w:cs="Arial"/>
              </w:rPr>
              <w:t xml:space="preserve"> bottle)</w:t>
            </w:r>
          </w:p>
        </w:tc>
        <w:tc>
          <w:tcPr>
            <w:tcW w:w="4050" w:type="dxa"/>
            <w:vAlign w:val="center"/>
          </w:tcPr>
          <w:p w:rsidR="003E1FE2" w:rsidRPr="003E1FE2" w:rsidRDefault="003E1FE2" w:rsidP="003E1FE2">
            <w:pPr>
              <w:pStyle w:val="sample"/>
              <w:rPr>
                <w:rFonts w:asciiTheme="minorHAnsi" w:hAnsiTheme="minorHAnsi" w:cs="Arial"/>
              </w:rPr>
            </w:pPr>
            <w:r w:rsidRPr="003E01AF">
              <w:rPr>
                <w:rFonts w:asciiTheme="minorHAnsi" w:hAnsiTheme="minorHAnsi" w:cs="Arial"/>
              </w:rPr>
              <w:t>NA09</w:t>
            </w:r>
            <w:r>
              <w:rPr>
                <w:rFonts w:asciiTheme="minorHAnsi" w:hAnsiTheme="minorHAnsi" w:cs="Arial"/>
              </w:rPr>
              <w:t>5-080 (Biological slurp sample)</w:t>
            </w:r>
          </w:p>
        </w:tc>
        <w:tc>
          <w:tcPr>
            <w:tcW w:w="4405" w:type="dxa"/>
          </w:tcPr>
          <w:p w:rsidR="003E1FE2" w:rsidRPr="003E1FE2" w:rsidRDefault="003E1FE2" w:rsidP="00BF2E31">
            <w:pPr>
              <w:spacing w:after="0"/>
              <w:rPr>
                <w:rFonts w:eastAsia="Times New Roman" w:cs="Arial"/>
                <w:sz w:val="24"/>
                <w:szCs w:val="24"/>
              </w:rPr>
            </w:pPr>
          </w:p>
        </w:tc>
      </w:tr>
      <w:tr w:rsidR="003E1FE2" w:rsidRPr="003E01AF" w:rsidTr="003E1FE2">
        <w:tc>
          <w:tcPr>
            <w:tcW w:w="4495" w:type="dxa"/>
          </w:tcPr>
          <w:p w:rsidR="003E1FE2" w:rsidRPr="003E1FE2" w:rsidRDefault="003E1FE2" w:rsidP="003E1FE2">
            <w:pPr>
              <w:pStyle w:val="sample"/>
              <w:rPr>
                <w:rFonts w:asciiTheme="minorHAnsi" w:hAnsiTheme="minorHAnsi" w:cs="Arial"/>
              </w:rPr>
            </w:pPr>
            <w:r w:rsidRPr="003E01AF">
              <w:rPr>
                <w:rFonts w:asciiTheme="minorHAnsi" w:hAnsiTheme="minorHAnsi" w:cs="Arial"/>
              </w:rPr>
              <w:t>NA09</w:t>
            </w:r>
            <w:r>
              <w:rPr>
                <w:rFonts w:asciiTheme="minorHAnsi" w:hAnsiTheme="minorHAnsi" w:cs="Arial"/>
              </w:rPr>
              <w:t>5-075 (Push core)</w:t>
            </w:r>
          </w:p>
        </w:tc>
        <w:tc>
          <w:tcPr>
            <w:tcW w:w="4050" w:type="dxa"/>
            <w:vAlign w:val="center"/>
          </w:tcPr>
          <w:p w:rsidR="003E1FE2" w:rsidRPr="003E1FE2" w:rsidRDefault="003E1FE2" w:rsidP="003E1FE2">
            <w:pPr>
              <w:pStyle w:val="sample"/>
              <w:rPr>
                <w:rFonts w:asciiTheme="minorHAnsi" w:hAnsiTheme="minorHAnsi" w:cs="Arial"/>
              </w:rPr>
            </w:pPr>
            <w:r w:rsidRPr="003E01AF">
              <w:rPr>
                <w:rFonts w:asciiTheme="minorHAnsi" w:hAnsiTheme="minorHAnsi" w:cs="Arial"/>
              </w:rPr>
              <w:t>NA095-081 (</w:t>
            </w:r>
            <w:r w:rsidR="001B1CB1">
              <w:rPr>
                <w:rFonts w:asciiTheme="minorHAnsi" w:hAnsiTheme="minorHAnsi" w:cs="Arial"/>
              </w:rPr>
              <w:t>Niskin</w:t>
            </w:r>
            <w:r>
              <w:rPr>
                <w:rFonts w:asciiTheme="minorHAnsi" w:hAnsiTheme="minorHAnsi" w:cs="Arial"/>
              </w:rPr>
              <w:t xml:space="preserve"> bottle)</w:t>
            </w:r>
          </w:p>
        </w:tc>
        <w:tc>
          <w:tcPr>
            <w:tcW w:w="4405" w:type="dxa"/>
          </w:tcPr>
          <w:p w:rsidR="003E1FE2" w:rsidRPr="003E1FE2" w:rsidRDefault="003E1FE2" w:rsidP="00BF2E31">
            <w:pPr>
              <w:spacing w:after="0"/>
              <w:rPr>
                <w:rFonts w:eastAsia="Times New Roman" w:cs="Arial"/>
                <w:sz w:val="24"/>
                <w:szCs w:val="24"/>
              </w:rPr>
            </w:pPr>
          </w:p>
        </w:tc>
      </w:tr>
    </w:tbl>
    <w:p w:rsidR="00B9700B" w:rsidRPr="003E01AF"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Dive Summary:</w:t>
      </w:r>
    </w:p>
    <w:p w:rsidR="00B9700B" w:rsidRPr="003E01AF" w:rsidRDefault="00B9700B" w:rsidP="00DF65F4">
      <w:pPr>
        <w:rPr>
          <w:rFonts w:eastAsia="Times New Roman" w:cs="Arial"/>
          <w:sz w:val="24"/>
          <w:szCs w:val="24"/>
        </w:rPr>
      </w:pPr>
      <w:r w:rsidRPr="00290B06">
        <w:rPr>
          <w:rFonts w:eastAsia="Times New Roman" w:cs="Arial"/>
          <w:b/>
          <w:sz w:val="24"/>
          <w:szCs w:val="24"/>
        </w:rPr>
        <w:t>16:31 – 16:49</w:t>
      </w:r>
      <w:r w:rsidRPr="003E01AF">
        <w:rPr>
          <w:rFonts w:eastAsia="Times New Roman" w:cs="Arial"/>
          <w:sz w:val="24"/>
          <w:szCs w:val="24"/>
        </w:rPr>
        <w:t xml:space="preserve"> Vehicles in water. Scattered pyrosomes, ctenophores, larvation houses, some krill, long skinny silver fish, some shrimp seen. On bottom.</w:t>
      </w:r>
    </w:p>
    <w:p w:rsidR="00B9700B" w:rsidRPr="003E01AF" w:rsidRDefault="00B9700B" w:rsidP="00DF65F4">
      <w:pPr>
        <w:rPr>
          <w:rFonts w:cs="Arial"/>
          <w:sz w:val="24"/>
          <w:szCs w:val="24"/>
        </w:rPr>
      </w:pPr>
      <w:r w:rsidRPr="00290B06">
        <w:rPr>
          <w:rFonts w:cs="Arial"/>
          <w:b/>
          <w:sz w:val="24"/>
          <w:szCs w:val="24"/>
        </w:rPr>
        <w:t>16:50 – 17:19</w:t>
      </w:r>
      <w:r w:rsidRPr="003E01AF">
        <w:rPr>
          <w:rFonts w:cs="Arial"/>
          <w:sz w:val="24"/>
          <w:szCs w:val="24"/>
        </w:rPr>
        <w:t xml:space="preserve"> Soft sediment with flatfish, a few thornyheads, some clear and yellow jellies, cockatoo squid. Moving toward waypoint 2a, where a bubble stream was seen on multibeam. Seeing a flatfish, white sea stars, sunstars, thornyheads, purple urchins and a </w:t>
      </w:r>
      <w:r w:rsidRPr="003E01AF">
        <w:rPr>
          <w:rFonts w:cs="Arial"/>
          <w:sz w:val="24"/>
          <w:szCs w:val="24"/>
        </w:rPr>
        <w:lastRenderedPageBreak/>
        <w:t>catshark. There are a few pieces of scattered rubble, a large rocky mound, carbonate plates, and scattered shells. Looking for a rock to sample.</w:t>
      </w:r>
    </w:p>
    <w:p w:rsidR="00B9700B" w:rsidRPr="003E01AF" w:rsidRDefault="00B9700B" w:rsidP="00DF65F4">
      <w:pPr>
        <w:rPr>
          <w:rFonts w:cs="Arial"/>
          <w:sz w:val="24"/>
          <w:szCs w:val="24"/>
        </w:rPr>
      </w:pPr>
      <w:r w:rsidRPr="00290B06">
        <w:rPr>
          <w:rFonts w:cs="Arial"/>
          <w:b/>
          <w:sz w:val="24"/>
          <w:szCs w:val="24"/>
        </w:rPr>
        <w:t>17:20 – 17:31</w:t>
      </w:r>
      <w:r w:rsidRPr="003E01AF">
        <w:rPr>
          <w:rFonts w:cs="Arial"/>
          <w:sz w:val="24"/>
          <w:szCs w:val="24"/>
        </w:rPr>
        <w:t xml:space="preserve"> Grabbed a rock sample (NA095-070) off a rocky plate, covered in brachiopods, sea stars, and other fauna. Heading to waypoint 2a again, seeing rocky ground covered with lots of fauna. Sponges, shells, fish, sea fans, and a skate. Took another rock sample (NA095-071) of loose rock with lots of fauna on it, most likely carbonate.</w:t>
      </w:r>
    </w:p>
    <w:p w:rsidR="00B9700B" w:rsidRPr="003E01AF" w:rsidRDefault="00B9700B" w:rsidP="00DF65F4">
      <w:pPr>
        <w:rPr>
          <w:rFonts w:cs="Arial"/>
          <w:sz w:val="24"/>
          <w:szCs w:val="24"/>
        </w:rPr>
      </w:pPr>
      <w:r w:rsidRPr="00290B06">
        <w:rPr>
          <w:rFonts w:cs="Arial"/>
          <w:b/>
          <w:sz w:val="24"/>
          <w:szCs w:val="24"/>
        </w:rPr>
        <w:t>17:32 – 18:05</w:t>
      </w:r>
      <w:r w:rsidRPr="003E01AF">
        <w:rPr>
          <w:rFonts w:cs="Arial"/>
          <w:sz w:val="24"/>
          <w:szCs w:val="24"/>
        </w:rPr>
        <w:t xml:space="preserve"> Continuing to waypoint 2a. Thick fishing line found, occasional carbonates on sedimented seafloor. Patch of mixed live and dead clams and a tiny grey mat. Seeing sea fans, hagfish. Looking on top of ridge for evidence of seeps. Seeing patch of live brachiopods. Looking for bubbles with sonar, none found. Heading toward waypoint 3 instead to look for bubbles.</w:t>
      </w:r>
    </w:p>
    <w:p w:rsidR="00B9700B" w:rsidRPr="003E01AF" w:rsidRDefault="00B9700B" w:rsidP="00DF65F4">
      <w:pPr>
        <w:rPr>
          <w:rFonts w:cs="Arial"/>
          <w:sz w:val="24"/>
          <w:szCs w:val="24"/>
        </w:rPr>
      </w:pPr>
      <w:r w:rsidRPr="00290B06">
        <w:rPr>
          <w:rFonts w:cs="Arial"/>
          <w:b/>
          <w:sz w:val="24"/>
          <w:szCs w:val="24"/>
        </w:rPr>
        <w:t>18:06 – 18:24</w:t>
      </w:r>
      <w:r w:rsidRPr="003E01AF">
        <w:rPr>
          <w:rFonts w:cs="Arial"/>
          <w:sz w:val="24"/>
          <w:szCs w:val="24"/>
        </w:rPr>
        <w:t xml:space="preserve"> Moving across rocky mounds with shell hash in between. Seeing rockfish, cockatoo squids, flatfish, and sponges. Continuing toward waypoint 3, downslope. Crabs, sponges, corals and sunstars in rocky area. Some small patches of microbial mat, not enough to sample.</w:t>
      </w:r>
    </w:p>
    <w:p w:rsidR="00B9700B" w:rsidRPr="003E01AF" w:rsidRDefault="00B9700B" w:rsidP="00DF65F4">
      <w:pPr>
        <w:rPr>
          <w:rFonts w:cs="Arial"/>
          <w:sz w:val="24"/>
          <w:szCs w:val="24"/>
        </w:rPr>
      </w:pPr>
      <w:r w:rsidRPr="00290B06">
        <w:rPr>
          <w:rFonts w:cs="Arial"/>
          <w:b/>
          <w:sz w:val="24"/>
          <w:szCs w:val="24"/>
        </w:rPr>
        <w:t>18:25 – 19:05</w:t>
      </w:r>
      <w:r w:rsidRPr="003E01AF">
        <w:rPr>
          <w:rFonts w:cs="Arial"/>
          <w:sz w:val="24"/>
          <w:szCs w:val="24"/>
        </w:rPr>
        <w:t xml:space="preserve"> At waypoint 3, heading to waypoint 3a. Flat sedimented area with occasional rocky patches. Lots of sessile sea cucumbers, crabs, pyrosomes, flytrap anemones, and clams. Traveling along the ridge crest to waypoint 3a. Seeing rocky outcrop that is likely exposed carbonate. Seeing same fauna as before. Saw two tiger shrimp on a soft coral and brittle stars.</w:t>
      </w:r>
    </w:p>
    <w:p w:rsidR="00B9700B" w:rsidRPr="003E01AF" w:rsidRDefault="00B9700B" w:rsidP="00DF65F4">
      <w:pPr>
        <w:rPr>
          <w:rFonts w:cs="Arial"/>
          <w:sz w:val="24"/>
          <w:szCs w:val="24"/>
        </w:rPr>
      </w:pPr>
      <w:r w:rsidRPr="00290B06">
        <w:rPr>
          <w:rFonts w:cs="Arial"/>
          <w:b/>
          <w:sz w:val="24"/>
          <w:szCs w:val="24"/>
        </w:rPr>
        <w:t>19:06 – 19:30</w:t>
      </w:r>
      <w:r w:rsidRPr="003E01AF">
        <w:rPr>
          <w:rFonts w:cs="Arial"/>
          <w:sz w:val="24"/>
          <w:szCs w:val="24"/>
        </w:rPr>
        <w:t xml:space="preserve"> Continuing toward waypoint 3a, moving over mud-covered carbonate with small sponges, basket stars, bubble gum coral, as well as some groundfish species. Found two streams of bubbles, seem intermittent. Looking for and found more bubbles after checking sonar and surveying area. Seeing multiple bubble streams, looking for other signs of seepage.</w:t>
      </w:r>
    </w:p>
    <w:p w:rsidR="00B9700B" w:rsidRPr="003E01AF" w:rsidRDefault="00B9700B" w:rsidP="00DF65F4">
      <w:pPr>
        <w:rPr>
          <w:rFonts w:cs="Arial"/>
          <w:sz w:val="24"/>
          <w:szCs w:val="24"/>
        </w:rPr>
      </w:pPr>
      <w:r w:rsidRPr="00290B06">
        <w:rPr>
          <w:rFonts w:cs="Arial"/>
          <w:b/>
          <w:sz w:val="24"/>
          <w:szCs w:val="24"/>
        </w:rPr>
        <w:t>19:31 – 19:53</w:t>
      </w:r>
      <w:r w:rsidRPr="003E01AF">
        <w:rPr>
          <w:rFonts w:cs="Arial"/>
          <w:sz w:val="24"/>
          <w:szCs w:val="24"/>
        </w:rPr>
        <w:t xml:space="preserve"> Moving on toward waypoint 4 now, over fauna-covered seafloor with sessile sea cucumbers, sponges, rockfish and brachiopods. Continuing toward the mud volcano, the fauna on the bottom are becoming </w:t>
      </w:r>
      <w:r w:rsidR="001B1CB1" w:rsidRPr="003E01AF">
        <w:rPr>
          <w:rFonts w:cs="Arial"/>
          <w:sz w:val="24"/>
          <w:szCs w:val="24"/>
        </w:rPr>
        <w:t>sparser</w:t>
      </w:r>
      <w:r w:rsidRPr="003E01AF">
        <w:rPr>
          <w:rFonts w:cs="Arial"/>
          <w:sz w:val="24"/>
          <w:szCs w:val="24"/>
        </w:rPr>
        <w:t xml:space="preserve"> and starting to see more clam beds. Set marker for clams 01 and mats 01. Took temperature probe over microbial mat to see temperature difference in the fluids coming out of the mat area, but not much differential observed.</w:t>
      </w:r>
    </w:p>
    <w:p w:rsidR="00B9700B" w:rsidRPr="003E01AF" w:rsidRDefault="00B9700B" w:rsidP="00DF65F4">
      <w:pPr>
        <w:rPr>
          <w:rFonts w:cs="Arial"/>
          <w:sz w:val="24"/>
          <w:szCs w:val="24"/>
        </w:rPr>
      </w:pPr>
      <w:r w:rsidRPr="00290B06">
        <w:rPr>
          <w:rFonts w:cs="Arial"/>
          <w:b/>
          <w:sz w:val="24"/>
          <w:szCs w:val="24"/>
        </w:rPr>
        <w:t>19:54 – 20:21</w:t>
      </w:r>
      <w:r w:rsidRPr="003E01AF">
        <w:rPr>
          <w:rFonts w:cs="Arial"/>
          <w:sz w:val="24"/>
          <w:szCs w:val="24"/>
        </w:rPr>
        <w:t xml:space="preserve"> Taking a </w:t>
      </w:r>
      <w:r w:rsidR="001B1CB1">
        <w:rPr>
          <w:rFonts w:cs="Arial"/>
          <w:sz w:val="24"/>
          <w:szCs w:val="24"/>
        </w:rPr>
        <w:t>Niskin</w:t>
      </w:r>
      <w:r w:rsidRPr="003E01AF">
        <w:rPr>
          <w:rFonts w:cs="Arial"/>
          <w:sz w:val="24"/>
          <w:szCs w:val="24"/>
        </w:rPr>
        <w:t xml:space="preserve"> sample (NA095-072) in area with several clam beds and small microbial mats. Also took major sample (NA095-073) in same area as previous sample. Then took another </w:t>
      </w:r>
      <w:r w:rsidR="001B1CB1">
        <w:rPr>
          <w:rFonts w:cs="Arial"/>
          <w:sz w:val="24"/>
          <w:szCs w:val="24"/>
        </w:rPr>
        <w:t>Niskin</w:t>
      </w:r>
      <w:r w:rsidRPr="003E01AF">
        <w:rPr>
          <w:rFonts w:cs="Arial"/>
          <w:sz w:val="24"/>
          <w:szCs w:val="24"/>
        </w:rPr>
        <w:t xml:space="preserve"> (NA095-074) in the same area as well as a push core sample (NA095-075). Lastly, took a slurp sample (NA095-076) of the clams that we covered in the past few samples.</w:t>
      </w:r>
    </w:p>
    <w:p w:rsidR="00B9700B" w:rsidRPr="003E01AF" w:rsidRDefault="00B9700B" w:rsidP="00DF65F4">
      <w:pPr>
        <w:rPr>
          <w:rFonts w:cs="Arial"/>
          <w:sz w:val="24"/>
          <w:szCs w:val="24"/>
        </w:rPr>
      </w:pPr>
      <w:r w:rsidRPr="00290B06">
        <w:rPr>
          <w:rFonts w:cs="Arial"/>
          <w:b/>
          <w:sz w:val="24"/>
          <w:szCs w:val="24"/>
        </w:rPr>
        <w:lastRenderedPageBreak/>
        <w:t>20:22 – 20:32</w:t>
      </w:r>
      <w:r w:rsidRPr="003E01AF">
        <w:rPr>
          <w:rFonts w:cs="Arial"/>
          <w:sz w:val="24"/>
          <w:szCs w:val="24"/>
        </w:rPr>
        <w:t xml:space="preserve"> Continuing toward waypoint 4 and beginning to climb the mud volcano. At first, muddy bottom with sparse rockfish and sea stars on the sediment, but seeing less sediment as climbing up, with more filter feeders appearing.</w:t>
      </w:r>
    </w:p>
    <w:p w:rsidR="00B9700B" w:rsidRPr="003E01AF" w:rsidRDefault="00B9700B" w:rsidP="00DF65F4">
      <w:pPr>
        <w:rPr>
          <w:rFonts w:cs="Arial"/>
          <w:sz w:val="24"/>
          <w:szCs w:val="24"/>
        </w:rPr>
      </w:pPr>
      <w:r w:rsidRPr="00290B06">
        <w:rPr>
          <w:rFonts w:cs="Arial"/>
          <w:b/>
          <w:sz w:val="24"/>
          <w:szCs w:val="24"/>
        </w:rPr>
        <w:t>20:33 – 20:45</w:t>
      </w:r>
      <w:r w:rsidRPr="003E01AF">
        <w:rPr>
          <w:rFonts w:cs="Arial"/>
          <w:sz w:val="24"/>
          <w:szCs w:val="24"/>
        </w:rPr>
        <w:t xml:space="preserve"> Seeing large carbonate rock outcrops near waypoint 4, sampled a small loose rock (NA095-077). Seeing some clams and bacterial mats near the hard substrate.</w:t>
      </w:r>
    </w:p>
    <w:p w:rsidR="00B9700B" w:rsidRPr="003E01AF" w:rsidRDefault="00B9700B" w:rsidP="00DF65F4">
      <w:pPr>
        <w:rPr>
          <w:rFonts w:cs="Arial"/>
          <w:sz w:val="24"/>
          <w:szCs w:val="24"/>
        </w:rPr>
      </w:pPr>
      <w:r w:rsidRPr="00290B06">
        <w:rPr>
          <w:rFonts w:cs="Arial"/>
          <w:b/>
          <w:sz w:val="24"/>
          <w:szCs w:val="24"/>
        </w:rPr>
        <w:t>20:46 – 21:16</w:t>
      </w:r>
      <w:r w:rsidRPr="003E01AF">
        <w:rPr>
          <w:rFonts w:cs="Arial"/>
          <w:sz w:val="24"/>
          <w:szCs w:val="24"/>
        </w:rPr>
        <w:t xml:space="preserve"> Bubblegum coral, brachiopods, sponges, mushroom coral seen as well as filter feeders along rocky seafloor. Approaching the top and finding lots of fauna and some large fish.</w:t>
      </w:r>
    </w:p>
    <w:p w:rsidR="00B9700B" w:rsidRPr="003E01AF" w:rsidRDefault="00B9700B" w:rsidP="00DF65F4">
      <w:pPr>
        <w:rPr>
          <w:rFonts w:cs="Arial"/>
          <w:sz w:val="24"/>
          <w:szCs w:val="24"/>
        </w:rPr>
      </w:pPr>
      <w:r w:rsidRPr="00290B06">
        <w:rPr>
          <w:rFonts w:cs="Arial"/>
          <w:b/>
          <w:sz w:val="24"/>
          <w:szCs w:val="24"/>
        </w:rPr>
        <w:t>21:17 – 21:45</w:t>
      </w:r>
      <w:r w:rsidRPr="003E01AF">
        <w:rPr>
          <w:rFonts w:cs="Arial"/>
          <w:sz w:val="24"/>
          <w:szCs w:val="24"/>
        </w:rPr>
        <w:t xml:space="preserve"> Cruising toward waypoint 6, very flat with no sediment. Then found some small rocks with fish around us, then shell hash and sparse microbial mats at mat 02. Overall, the benthic area is becoming </w:t>
      </w:r>
      <w:r w:rsidR="001B1CB1" w:rsidRPr="003E01AF">
        <w:rPr>
          <w:rFonts w:cs="Arial"/>
          <w:sz w:val="24"/>
          <w:szCs w:val="24"/>
        </w:rPr>
        <w:t>muddier</w:t>
      </w:r>
      <w:r w:rsidRPr="003E01AF">
        <w:rPr>
          <w:rFonts w:cs="Arial"/>
          <w:sz w:val="24"/>
          <w:szCs w:val="24"/>
        </w:rPr>
        <w:t xml:space="preserve"> with more sablefish, rockfish, a buried halibut, deep-sea sole, and some large carbonate outcrops. Approaching clam bed areas, mostly shell hash.</w:t>
      </w:r>
    </w:p>
    <w:p w:rsidR="00B9700B" w:rsidRPr="003E01AF" w:rsidRDefault="00B9700B" w:rsidP="00DF65F4">
      <w:pPr>
        <w:rPr>
          <w:rFonts w:cs="Arial"/>
          <w:sz w:val="24"/>
          <w:szCs w:val="24"/>
        </w:rPr>
      </w:pPr>
      <w:r w:rsidRPr="00290B06">
        <w:rPr>
          <w:rFonts w:cs="Arial"/>
          <w:b/>
          <w:sz w:val="24"/>
          <w:szCs w:val="24"/>
        </w:rPr>
        <w:t>21:46 – 22:16</w:t>
      </w:r>
      <w:r w:rsidRPr="003E01AF">
        <w:rPr>
          <w:rFonts w:cs="Arial"/>
          <w:sz w:val="24"/>
          <w:szCs w:val="24"/>
        </w:rPr>
        <w:t xml:space="preserve"> Bubbles coming up, lots of clam shells, but no live ones have been seen yet. Putting down bubbles 05 marker. Bubbles are quite large but intermittent. Searching for more bubbles with the sonar. Found at least four bubble streams in rocky carbonate area, as well as some shell hash.</w:t>
      </w:r>
    </w:p>
    <w:p w:rsidR="00B9700B" w:rsidRPr="003E01AF" w:rsidRDefault="00B9700B" w:rsidP="00DF65F4">
      <w:pPr>
        <w:rPr>
          <w:rFonts w:cs="Arial"/>
          <w:sz w:val="24"/>
          <w:szCs w:val="24"/>
        </w:rPr>
      </w:pPr>
      <w:r w:rsidRPr="00290B06">
        <w:rPr>
          <w:rFonts w:cs="Arial"/>
          <w:b/>
          <w:sz w:val="24"/>
          <w:szCs w:val="24"/>
        </w:rPr>
        <w:t>22:17 – 22:41</w:t>
      </w:r>
      <w:r w:rsidRPr="003E01AF">
        <w:rPr>
          <w:rFonts w:cs="Arial"/>
          <w:sz w:val="24"/>
          <w:szCs w:val="24"/>
        </w:rPr>
        <w:t xml:space="preserve"> Took a rock sample (NA095-078) near waypoint 3 by three bubble streams, lots of detritus, clam shells, and a sunflower star. Finding some large clams and steady bubbles. Bubbles 007 tagged here.</w:t>
      </w:r>
    </w:p>
    <w:p w:rsidR="00B9700B" w:rsidRPr="003E01AF" w:rsidRDefault="00B9700B" w:rsidP="00DF65F4">
      <w:pPr>
        <w:rPr>
          <w:rFonts w:cs="Arial"/>
          <w:sz w:val="24"/>
          <w:szCs w:val="24"/>
        </w:rPr>
      </w:pPr>
      <w:r w:rsidRPr="00290B06">
        <w:rPr>
          <w:rFonts w:cs="Arial"/>
          <w:b/>
          <w:sz w:val="24"/>
          <w:szCs w:val="24"/>
        </w:rPr>
        <w:t>22:42 – 23:19</w:t>
      </w:r>
      <w:r w:rsidRPr="003E01AF">
        <w:rPr>
          <w:rFonts w:cs="Arial"/>
          <w:sz w:val="24"/>
          <w:szCs w:val="24"/>
        </w:rPr>
        <w:t xml:space="preserve"> Setting up for a </w:t>
      </w:r>
      <w:r w:rsidR="00687E88">
        <w:rPr>
          <w:rFonts w:cs="Arial"/>
          <w:sz w:val="24"/>
          <w:szCs w:val="24"/>
        </w:rPr>
        <w:t>gas-tight</w:t>
      </w:r>
      <w:r w:rsidRPr="003E01AF">
        <w:rPr>
          <w:rFonts w:cs="Arial"/>
          <w:sz w:val="24"/>
          <w:szCs w:val="24"/>
        </w:rPr>
        <w:t xml:space="preserve"> sample. Took </w:t>
      </w:r>
      <w:r w:rsidR="00687E88">
        <w:rPr>
          <w:rFonts w:cs="Arial"/>
          <w:sz w:val="24"/>
          <w:szCs w:val="24"/>
        </w:rPr>
        <w:t>gas-tight</w:t>
      </w:r>
      <w:r w:rsidRPr="003E01AF">
        <w:rPr>
          <w:rFonts w:cs="Arial"/>
          <w:sz w:val="24"/>
          <w:szCs w:val="24"/>
        </w:rPr>
        <w:t xml:space="preserve"> sample (NAO95-079) near waypoint 6 in multiple bubble streams. Poking around area to try to take a push core. Lack of sediment depth.</w:t>
      </w:r>
    </w:p>
    <w:p w:rsidR="00B9700B" w:rsidRPr="003E01AF" w:rsidRDefault="00B9700B" w:rsidP="00DF65F4">
      <w:pPr>
        <w:rPr>
          <w:rFonts w:cs="Arial"/>
          <w:sz w:val="24"/>
          <w:szCs w:val="24"/>
        </w:rPr>
      </w:pPr>
      <w:r w:rsidRPr="00290B06">
        <w:rPr>
          <w:rFonts w:cs="Arial"/>
          <w:b/>
          <w:sz w:val="24"/>
          <w:szCs w:val="24"/>
        </w:rPr>
        <w:t>23:20 – 23:41</w:t>
      </w:r>
      <w:r w:rsidRPr="003E01AF">
        <w:rPr>
          <w:rFonts w:cs="Arial"/>
          <w:sz w:val="24"/>
          <w:szCs w:val="24"/>
        </w:rPr>
        <w:t xml:space="preserve"> Going to take a slurp instead of push core sample, looking for live clams. Took sample (NA095-080) slightly southward of clams 004 target.</w:t>
      </w:r>
    </w:p>
    <w:p w:rsidR="00B9700B" w:rsidRPr="003E01AF" w:rsidRDefault="00B9700B" w:rsidP="00DF65F4">
      <w:pPr>
        <w:rPr>
          <w:rFonts w:cs="Arial"/>
          <w:sz w:val="24"/>
          <w:szCs w:val="24"/>
        </w:rPr>
      </w:pPr>
      <w:r w:rsidRPr="00290B06">
        <w:rPr>
          <w:rFonts w:cs="Arial"/>
          <w:b/>
          <w:sz w:val="24"/>
          <w:szCs w:val="24"/>
        </w:rPr>
        <w:t>23:42 – 00:15</w:t>
      </w:r>
      <w:r w:rsidRPr="003E01AF">
        <w:rPr>
          <w:rFonts w:cs="Arial"/>
          <w:sz w:val="24"/>
          <w:szCs w:val="24"/>
        </w:rPr>
        <w:t xml:space="preserve"> Muddy bottom, shell hash, some clams, fish and sea stars. A salp with a shrimp was seen. More fishing line. Going to head toward waypoint 8 to see what we find on top of the mud volcano. Lots of fauna on rocks.</w:t>
      </w:r>
    </w:p>
    <w:p w:rsidR="00B9700B" w:rsidRPr="003E01AF" w:rsidRDefault="00B9700B" w:rsidP="00DF65F4">
      <w:pPr>
        <w:rPr>
          <w:rFonts w:cs="Arial"/>
          <w:sz w:val="24"/>
          <w:szCs w:val="24"/>
        </w:rPr>
      </w:pPr>
      <w:r w:rsidRPr="00290B06">
        <w:rPr>
          <w:rFonts w:cs="Arial"/>
          <w:b/>
          <w:sz w:val="24"/>
          <w:szCs w:val="24"/>
        </w:rPr>
        <w:t>00:16 – 00:46</w:t>
      </w:r>
      <w:r w:rsidRPr="003E01AF">
        <w:rPr>
          <w:rFonts w:cs="Arial"/>
          <w:sz w:val="24"/>
          <w:szCs w:val="24"/>
        </w:rPr>
        <w:t xml:space="preserve"> Large bed of clams, small patch of bacterial mat. Dozens of rockfish and sablefish. Finding more microbial mats (mat 04) and lots of fish.</w:t>
      </w:r>
    </w:p>
    <w:p w:rsidR="00B9700B" w:rsidRPr="003E01AF" w:rsidRDefault="00B9700B" w:rsidP="00DF65F4">
      <w:pPr>
        <w:rPr>
          <w:rFonts w:cs="Arial"/>
          <w:sz w:val="24"/>
          <w:szCs w:val="24"/>
        </w:rPr>
      </w:pPr>
      <w:r w:rsidRPr="00290B06">
        <w:rPr>
          <w:rFonts w:cs="Arial"/>
          <w:b/>
          <w:sz w:val="24"/>
          <w:szCs w:val="24"/>
        </w:rPr>
        <w:t>00:47 – 00:54</w:t>
      </w:r>
      <w:r w:rsidRPr="003E01AF">
        <w:rPr>
          <w:rFonts w:cs="Arial"/>
          <w:sz w:val="24"/>
          <w:szCs w:val="24"/>
        </w:rPr>
        <w:t xml:space="preserve"> Going to call the dive due to weather, heading up soon and taking </w:t>
      </w:r>
      <w:r w:rsidR="001B1CB1">
        <w:rPr>
          <w:rFonts w:cs="Arial"/>
          <w:sz w:val="24"/>
          <w:szCs w:val="24"/>
        </w:rPr>
        <w:t>Niskins</w:t>
      </w:r>
      <w:r w:rsidRPr="003E01AF">
        <w:rPr>
          <w:rFonts w:cs="Arial"/>
          <w:sz w:val="24"/>
          <w:szCs w:val="24"/>
        </w:rPr>
        <w:t xml:space="preserve"> on the way up. Lots of carbonate mounds at the southern rim of the volcano.</w:t>
      </w:r>
    </w:p>
    <w:p w:rsidR="00B9700B" w:rsidRPr="003E01AF" w:rsidRDefault="00B9700B" w:rsidP="00DF65F4">
      <w:pPr>
        <w:rPr>
          <w:rFonts w:cs="Arial"/>
          <w:sz w:val="24"/>
          <w:szCs w:val="24"/>
        </w:rPr>
      </w:pPr>
      <w:r w:rsidRPr="00290B06">
        <w:rPr>
          <w:rFonts w:cs="Arial"/>
          <w:b/>
          <w:sz w:val="24"/>
          <w:szCs w:val="24"/>
        </w:rPr>
        <w:lastRenderedPageBreak/>
        <w:t>00:55 – 01:36</w:t>
      </w:r>
      <w:r w:rsidRPr="003E01AF">
        <w:rPr>
          <w:rFonts w:cs="Arial"/>
          <w:sz w:val="24"/>
          <w:szCs w:val="24"/>
        </w:rPr>
        <w:t xml:space="preserve"> Off bottom. Taking </w:t>
      </w:r>
      <w:r w:rsidR="001B1CB1">
        <w:rPr>
          <w:rFonts w:cs="Arial"/>
          <w:sz w:val="24"/>
          <w:szCs w:val="24"/>
        </w:rPr>
        <w:t>Niskin</w:t>
      </w:r>
      <w:r w:rsidRPr="003E01AF">
        <w:rPr>
          <w:rFonts w:cs="Arial"/>
          <w:sz w:val="24"/>
          <w:szCs w:val="24"/>
        </w:rPr>
        <w:t xml:space="preserve"> 10m off the bottom (NA095-081), another at 400m depth (NA095-082), another at 300m depth (NA095-083), another at 200m depth (NA095-084) and a last </w:t>
      </w:r>
      <w:r w:rsidR="001B1CB1">
        <w:rPr>
          <w:rFonts w:cs="Arial"/>
          <w:sz w:val="24"/>
          <w:szCs w:val="24"/>
        </w:rPr>
        <w:t>Niskin</w:t>
      </w:r>
      <w:r w:rsidRPr="003E01AF">
        <w:rPr>
          <w:rFonts w:cs="Arial"/>
          <w:sz w:val="24"/>
          <w:szCs w:val="24"/>
        </w:rPr>
        <w:t xml:space="preserve"> (NA095-085) at 100m depth.</w:t>
      </w:r>
    </w:p>
    <w:p w:rsidR="00B9700B" w:rsidRPr="003E01AF" w:rsidRDefault="00B9700B" w:rsidP="00DF65F4">
      <w:pPr>
        <w:rPr>
          <w:rFonts w:cs="Arial"/>
          <w:sz w:val="24"/>
          <w:szCs w:val="24"/>
        </w:rPr>
      </w:pPr>
      <w:r w:rsidRPr="00290B06">
        <w:rPr>
          <w:rFonts w:cs="Arial"/>
          <w:b/>
          <w:sz w:val="24"/>
          <w:szCs w:val="24"/>
        </w:rPr>
        <w:t>01:37 – 02:03</w:t>
      </w:r>
      <w:r w:rsidRPr="003E01AF">
        <w:rPr>
          <w:rFonts w:cs="Arial"/>
          <w:sz w:val="24"/>
          <w:szCs w:val="24"/>
        </w:rPr>
        <w:t xml:space="preserve"> Finished </w:t>
      </w:r>
      <w:r w:rsidR="001B1CB1">
        <w:rPr>
          <w:rFonts w:cs="Arial"/>
          <w:sz w:val="24"/>
          <w:szCs w:val="24"/>
        </w:rPr>
        <w:t>Niskins</w:t>
      </w:r>
      <w:r w:rsidRPr="003E01AF">
        <w:rPr>
          <w:rFonts w:cs="Arial"/>
          <w:sz w:val="24"/>
          <w:szCs w:val="24"/>
        </w:rPr>
        <w:t>. Continuing ascent. Winds making for difficult recovery. Both vehicles on deck.</w:t>
      </w:r>
    </w:p>
    <w:p w:rsidR="00B9700B" w:rsidRPr="003E01AF" w:rsidRDefault="00B9700B" w:rsidP="00DF65F4">
      <w:pPr>
        <w:rPr>
          <w:rFonts w:cs="Arial"/>
          <w:b/>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pStyle w:val="Heading2"/>
      </w:pPr>
      <w:bookmarkStart w:id="72" w:name="_Toc532465469"/>
      <w:r w:rsidRPr="003E01AF">
        <w:lastRenderedPageBreak/>
        <w:t>H1675 NAUTLIUS DIVE REPORT</w:t>
      </w:r>
      <w:bookmarkEnd w:id="72"/>
    </w:p>
    <w:p w:rsidR="00B9700B" w:rsidRPr="003E01AF" w:rsidRDefault="00B9700B" w:rsidP="00DF65F4">
      <w:pPr>
        <w:rPr>
          <w:rFonts w:cs="Arial"/>
          <w:sz w:val="24"/>
          <w:szCs w:val="24"/>
        </w:rPr>
      </w:pPr>
      <w:r w:rsidRPr="003E01AF">
        <w:rPr>
          <w:rFonts w:cs="Arial"/>
          <w:sz w:val="24"/>
          <w:szCs w:val="24"/>
        </w:rPr>
        <w:t xml:space="preserve">Site: NA095 Heceta 500m </w:t>
      </w:r>
    </w:p>
    <w:p w:rsidR="00B9700B" w:rsidRPr="003E01AF" w:rsidRDefault="00B9700B" w:rsidP="00DF65F4">
      <w:pPr>
        <w:rPr>
          <w:rFonts w:cs="Arial"/>
          <w:sz w:val="24"/>
          <w:szCs w:val="24"/>
        </w:rPr>
      </w:pPr>
    </w:p>
    <w:tbl>
      <w:tblPr>
        <w:tblW w:w="0" w:type="auto"/>
        <w:tblLook w:val="04A0" w:firstRow="1" w:lastRow="0" w:firstColumn="1" w:lastColumn="0" w:noHBand="0" w:noVBand="1"/>
      </w:tblPr>
      <w:tblGrid>
        <w:gridCol w:w="6475"/>
        <w:gridCol w:w="6475"/>
      </w:tblGrid>
      <w:tr w:rsidR="00B9700B" w:rsidRPr="003E01AF" w:rsidTr="00DF65F4">
        <w:tc>
          <w:tcPr>
            <w:tcW w:w="6475" w:type="dxa"/>
            <w:vAlign w:val="center"/>
          </w:tcPr>
          <w:p w:rsidR="00B9700B" w:rsidRPr="003E01AF" w:rsidRDefault="00B9700B" w:rsidP="003E1FE2">
            <w:pPr>
              <w:pStyle w:val="data"/>
              <w:spacing w:after="0" w:afterAutospacing="0"/>
              <w:rPr>
                <w:rFonts w:asciiTheme="minorHAnsi" w:hAnsiTheme="minorHAnsi" w:cs="Arial"/>
              </w:rPr>
            </w:pPr>
            <w:r w:rsidRPr="003E01AF">
              <w:rPr>
                <w:rFonts w:asciiTheme="minorHAnsi" w:hAnsiTheme="minorHAnsi" w:cs="Arial"/>
                <w:b/>
                <w:bCs/>
              </w:rPr>
              <w:t>Launch Time UTC:</w:t>
            </w:r>
            <w:r w:rsidRPr="003E01AF">
              <w:rPr>
                <w:rFonts w:asciiTheme="minorHAnsi" w:hAnsiTheme="minorHAnsi" w:cs="Arial"/>
              </w:rPr>
              <w:t> 24 June 2018, 15:42:23</w:t>
            </w:r>
          </w:p>
        </w:tc>
        <w:tc>
          <w:tcPr>
            <w:tcW w:w="6475" w:type="dxa"/>
            <w:vAlign w:val="center"/>
          </w:tcPr>
          <w:p w:rsidR="00B9700B" w:rsidRPr="003E01AF" w:rsidRDefault="00B9700B" w:rsidP="003E1FE2">
            <w:pPr>
              <w:pStyle w:val="data"/>
              <w:spacing w:after="0" w:afterAutospacing="0"/>
              <w:rPr>
                <w:rFonts w:asciiTheme="minorHAnsi" w:hAnsiTheme="minorHAnsi" w:cs="Arial"/>
              </w:rPr>
            </w:pPr>
            <w:r w:rsidRPr="003E01AF">
              <w:rPr>
                <w:rFonts w:asciiTheme="minorHAnsi" w:hAnsiTheme="minorHAnsi" w:cs="Arial"/>
                <w:b/>
                <w:bCs/>
              </w:rPr>
              <w:t>Recovery Time UTC:</w:t>
            </w:r>
            <w:r w:rsidRPr="003E01AF">
              <w:rPr>
                <w:rFonts w:asciiTheme="minorHAnsi" w:hAnsiTheme="minorHAnsi" w:cs="Arial"/>
              </w:rPr>
              <w:t> 24 June 2018, 22:13:09</w:t>
            </w:r>
          </w:p>
        </w:tc>
      </w:tr>
      <w:tr w:rsidR="00B9700B" w:rsidRPr="003E01AF" w:rsidTr="00DF65F4">
        <w:tc>
          <w:tcPr>
            <w:tcW w:w="6475" w:type="dxa"/>
            <w:vAlign w:val="center"/>
          </w:tcPr>
          <w:p w:rsidR="00B9700B" w:rsidRPr="003E01AF" w:rsidRDefault="00B9700B" w:rsidP="003E1FE2">
            <w:pPr>
              <w:pStyle w:val="data"/>
              <w:spacing w:after="0" w:afterAutospacing="0"/>
              <w:rPr>
                <w:rFonts w:asciiTheme="minorHAnsi" w:hAnsiTheme="minorHAnsi" w:cs="Arial"/>
              </w:rPr>
            </w:pPr>
            <w:r w:rsidRPr="003E01AF">
              <w:rPr>
                <w:rFonts w:asciiTheme="minorHAnsi" w:hAnsiTheme="minorHAnsi" w:cs="Arial"/>
                <w:b/>
                <w:bCs/>
              </w:rPr>
              <w:t>On Bottom UTC:</w:t>
            </w:r>
            <w:r w:rsidRPr="003E01AF">
              <w:rPr>
                <w:rFonts w:asciiTheme="minorHAnsi" w:hAnsiTheme="minorHAnsi" w:cs="Arial"/>
              </w:rPr>
              <w:t> 24 June 2018,16:10:02</w:t>
            </w:r>
          </w:p>
        </w:tc>
        <w:tc>
          <w:tcPr>
            <w:tcW w:w="6475" w:type="dxa"/>
            <w:vAlign w:val="center"/>
          </w:tcPr>
          <w:p w:rsidR="00B9700B" w:rsidRPr="003E01AF" w:rsidRDefault="00B9700B" w:rsidP="003E1FE2">
            <w:pPr>
              <w:pStyle w:val="data"/>
              <w:spacing w:after="0" w:afterAutospacing="0"/>
              <w:rPr>
                <w:rFonts w:asciiTheme="minorHAnsi" w:hAnsiTheme="minorHAnsi" w:cs="Arial"/>
              </w:rPr>
            </w:pPr>
            <w:r w:rsidRPr="003E01AF">
              <w:rPr>
                <w:rFonts w:asciiTheme="minorHAnsi" w:hAnsiTheme="minorHAnsi" w:cs="Arial"/>
                <w:b/>
                <w:bCs/>
              </w:rPr>
              <w:t>Off Bottom Time UTC:</w:t>
            </w:r>
            <w:r w:rsidRPr="003E01AF">
              <w:rPr>
                <w:rFonts w:asciiTheme="minorHAnsi" w:hAnsiTheme="minorHAnsi" w:cs="Arial"/>
              </w:rPr>
              <w:t> 24 June 2018, 21:25:24</w:t>
            </w:r>
          </w:p>
        </w:tc>
      </w:tr>
      <w:tr w:rsidR="00B9700B" w:rsidRPr="003E01AF" w:rsidTr="00DF65F4">
        <w:tc>
          <w:tcPr>
            <w:tcW w:w="6475" w:type="dxa"/>
          </w:tcPr>
          <w:p w:rsidR="00B9700B" w:rsidRPr="003E01AF" w:rsidRDefault="00B9700B" w:rsidP="003E1FE2">
            <w:pPr>
              <w:spacing w:after="0"/>
              <w:rPr>
                <w:rFonts w:cs="Arial"/>
              </w:rPr>
            </w:pPr>
            <w:r w:rsidRPr="003E01AF">
              <w:rPr>
                <w:rFonts w:cs="Arial"/>
              </w:rPr>
              <w:t>Latitude:     On Bottom:</w:t>
            </w:r>
            <w:r w:rsidRPr="003E01AF">
              <w:rPr>
                <w:rFonts w:cs="Arial"/>
                <w:color w:val="000000"/>
              </w:rPr>
              <w:t xml:space="preserve"> 44.2495602955 N</w:t>
            </w:r>
          </w:p>
        </w:tc>
        <w:tc>
          <w:tcPr>
            <w:tcW w:w="6475" w:type="dxa"/>
          </w:tcPr>
          <w:p w:rsidR="00B9700B" w:rsidRPr="003E01AF" w:rsidRDefault="00B9700B" w:rsidP="003E1FE2">
            <w:pPr>
              <w:spacing w:after="0"/>
              <w:rPr>
                <w:rFonts w:cs="Arial"/>
              </w:rPr>
            </w:pPr>
            <w:r w:rsidRPr="003E01AF">
              <w:rPr>
                <w:rFonts w:cs="Arial"/>
              </w:rPr>
              <w:t>Off Bottom:</w:t>
            </w:r>
            <w:r w:rsidRPr="003E01AF">
              <w:rPr>
                <w:rFonts w:cs="Arial"/>
                <w:color w:val="000000"/>
              </w:rPr>
              <w:t xml:space="preserve"> 44.2494491726 N</w:t>
            </w:r>
          </w:p>
        </w:tc>
      </w:tr>
      <w:tr w:rsidR="00B9700B" w:rsidRPr="003E01AF" w:rsidTr="00DF65F4">
        <w:tc>
          <w:tcPr>
            <w:tcW w:w="6475" w:type="dxa"/>
          </w:tcPr>
          <w:p w:rsidR="00B9700B" w:rsidRPr="003E01AF" w:rsidRDefault="00B9700B" w:rsidP="003E1FE2">
            <w:pPr>
              <w:spacing w:after="0"/>
              <w:rPr>
                <w:rFonts w:cs="Arial"/>
              </w:rPr>
            </w:pPr>
            <w:r w:rsidRPr="003E01AF">
              <w:rPr>
                <w:rFonts w:cs="Arial"/>
              </w:rPr>
              <w:t>Longitude:    On Bottom:</w:t>
            </w:r>
            <w:r w:rsidRPr="003E01AF">
              <w:rPr>
                <w:rFonts w:cs="Arial"/>
                <w:color w:val="000000"/>
              </w:rPr>
              <w:t xml:space="preserve"> 124.957769843 W</w:t>
            </w:r>
          </w:p>
        </w:tc>
        <w:tc>
          <w:tcPr>
            <w:tcW w:w="6475" w:type="dxa"/>
          </w:tcPr>
          <w:p w:rsidR="00B9700B" w:rsidRPr="003E01AF" w:rsidRDefault="00B9700B" w:rsidP="003E1FE2">
            <w:pPr>
              <w:spacing w:after="0"/>
              <w:rPr>
                <w:rFonts w:cs="Arial"/>
              </w:rPr>
            </w:pPr>
            <w:r w:rsidRPr="003E01AF">
              <w:rPr>
                <w:rFonts w:cs="Arial"/>
              </w:rPr>
              <w:t>Off Bottom:</w:t>
            </w:r>
            <w:r w:rsidRPr="003E01AF">
              <w:rPr>
                <w:rFonts w:cs="Arial"/>
                <w:color w:val="000000"/>
              </w:rPr>
              <w:t xml:space="preserve"> 124.957610693 W</w:t>
            </w:r>
          </w:p>
        </w:tc>
      </w:tr>
      <w:tr w:rsidR="00B9700B" w:rsidRPr="003E01AF" w:rsidTr="00DF65F4">
        <w:tc>
          <w:tcPr>
            <w:tcW w:w="6475" w:type="dxa"/>
          </w:tcPr>
          <w:p w:rsidR="00B9700B" w:rsidRPr="003E01AF" w:rsidRDefault="00B9700B" w:rsidP="003E1FE2">
            <w:pPr>
              <w:spacing w:after="0"/>
              <w:rPr>
                <w:rFonts w:cs="Arial"/>
              </w:rPr>
            </w:pPr>
            <w:r w:rsidRPr="003E01AF">
              <w:rPr>
                <w:rFonts w:cs="Arial"/>
              </w:rPr>
              <w:t>Vehicle Depth:  On Bottom:</w:t>
            </w:r>
            <w:r w:rsidRPr="003E01AF">
              <w:rPr>
                <w:rFonts w:cs="Arial"/>
                <w:color w:val="000000"/>
              </w:rPr>
              <w:t xml:space="preserve"> 487.84 m</w:t>
            </w:r>
          </w:p>
        </w:tc>
        <w:tc>
          <w:tcPr>
            <w:tcW w:w="6475" w:type="dxa"/>
          </w:tcPr>
          <w:p w:rsidR="00B9700B" w:rsidRPr="003E01AF" w:rsidRDefault="00B9700B" w:rsidP="003E1FE2">
            <w:pPr>
              <w:spacing w:after="0"/>
              <w:rPr>
                <w:rFonts w:cs="Arial"/>
              </w:rPr>
            </w:pPr>
            <w:r w:rsidRPr="003E01AF">
              <w:rPr>
                <w:rFonts w:cs="Arial"/>
              </w:rPr>
              <w:t>Off Bottom:</w:t>
            </w:r>
            <w:r w:rsidRPr="003E01AF">
              <w:rPr>
                <w:rFonts w:cs="Arial"/>
                <w:color w:val="000000"/>
              </w:rPr>
              <w:t xml:space="preserve"> 487.43 m</w:t>
            </w:r>
          </w:p>
        </w:tc>
      </w:tr>
    </w:tbl>
    <w:p w:rsidR="003E1FE2" w:rsidRDefault="003E1FE2" w:rsidP="00DF65F4">
      <w:pPr>
        <w:rPr>
          <w:rFonts w:cs="Arial"/>
          <w:b/>
          <w:i/>
          <w:sz w:val="24"/>
          <w:szCs w:val="24"/>
        </w:rPr>
      </w:pPr>
    </w:p>
    <w:p w:rsidR="00B9700B" w:rsidRPr="003E01AF" w:rsidRDefault="00B9700B" w:rsidP="00DF65F4">
      <w:pPr>
        <w:rPr>
          <w:rFonts w:cs="Arial"/>
          <w:sz w:val="24"/>
          <w:szCs w:val="24"/>
        </w:rPr>
      </w:pPr>
      <w:r w:rsidRPr="003E01AF">
        <w:rPr>
          <w:rFonts w:cs="Arial"/>
          <w:b/>
          <w:i/>
          <w:sz w:val="24"/>
          <w:szCs w:val="24"/>
        </w:rPr>
        <w:t>Objective:</w:t>
      </w:r>
      <w:r w:rsidRPr="003E01AF">
        <w:rPr>
          <w:rFonts w:cs="Arial"/>
          <w:sz w:val="24"/>
          <w:szCs w:val="24"/>
        </w:rPr>
        <w:t xml:space="preserve"> </w:t>
      </w:r>
      <w:r w:rsidRPr="003E01AF">
        <w:rPr>
          <w:rFonts w:cs="Arial"/>
          <w:color w:val="000000"/>
          <w:sz w:val="24"/>
          <w:szCs w:val="24"/>
        </w:rPr>
        <w:t> Dive on Heceta Bank canyon 500m area of numerous bubble plumes, some of which may reach the surface; deploy hydrophone near vigorous bubble stream, collect bubbles, fluid, sediment and representative biological and geological samples when possible.</w:t>
      </w:r>
    </w:p>
    <w:p w:rsidR="00B9700B" w:rsidRPr="003E01AF"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Samples:</w:t>
      </w:r>
    </w:p>
    <w:tbl>
      <w:tblPr>
        <w:tblW w:w="0" w:type="auto"/>
        <w:tblLook w:val="04A0" w:firstRow="1" w:lastRow="0" w:firstColumn="1" w:lastColumn="0" w:noHBand="0" w:noVBand="1"/>
      </w:tblPr>
      <w:tblGrid>
        <w:gridCol w:w="4495"/>
        <w:gridCol w:w="4050"/>
        <w:gridCol w:w="4405"/>
      </w:tblGrid>
      <w:tr w:rsidR="003E1FE2" w:rsidRPr="003E01AF" w:rsidTr="007B4DD8">
        <w:tc>
          <w:tcPr>
            <w:tcW w:w="4495" w:type="dxa"/>
            <w:vAlign w:val="center"/>
          </w:tcPr>
          <w:p w:rsidR="003E1FE2" w:rsidRPr="003E1FE2" w:rsidRDefault="003E1FE2" w:rsidP="003E1FE2">
            <w:pPr>
              <w:pStyle w:val="sample"/>
              <w:rPr>
                <w:rFonts w:asciiTheme="minorHAnsi" w:hAnsiTheme="minorHAnsi" w:cs="Arial"/>
              </w:rPr>
            </w:pPr>
            <w:r>
              <w:rPr>
                <w:rFonts w:asciiTheme="minorHAnsi" w:hAnsiTheme="minorHAnsi" w:cs="Arial"/>
              </w:rPr>
              <w:t>NA095-086 (Gas sample)</w:t>
            </w:r>
          </w:p>
        </w:tc>
        <w:tc>
          <w:tcPr>
            <w:tcW w:w="4050" w:type="dxa"/>
          </w:tcPr>
          <w:p w:rsidR="003E1FE2" w:rsidRPr="003E1FE2" w:rsidRDefault="003E1FE2" w:rsidP="00BF2E31">
            <w:pPr>
              <w:pStyle w:val="sample"/>
              <w:rPr>
                <w:rFonts w:asciiTheme="minorHAnsi" w:hAnsiTheme="minorHAnsi" w:cs="Arial"/>
              </w:rPr>
            </w:pPr>
            <w:r>
              <w:rPr>
                <w:rFonts w:asciiTheme="minorHAnsi" w:hAnsiTheme="minorHAnsi" w:cs="Arial"/>
              </w:rPr>
              <w:t>NA095-092 (Push core)</w:t>
            </w:r>
          </w:p>
        </w:tc>
        <w:tc>
          <w:tcPr>
            <w:tcW w:w="4405" w:type="dxa"/>
          </w:tcPr>
          <w:p w:rsidR="003E1FE2" w:rsidRPr="003E1FE2" w:rsidRDefault="003E1FE2" w:rsidP="00BF2E31">
            <w:pPr>
              <w:pStyle w:val="sample"/>
              <w:rPr>
                <w:rFonts w:asciiTheme="minorHAnsi" w:hAnsiTheme="minorHAnsi" w:cs="Arial"/>
              </w:rPr>
            </w:pPr>
            <w:r>
              <w:rPr>
                <w:rFonts w:asciiTheme="minorHAnsi" w:hAnsiTheme="minorHAnsi" w:cs="Arial"/>
              </w:rPr>
              <w:t>NA095-098 (Carbonate sample)</w:t>
            </w:r>
          </w:p>
        </w:tc>
      </w:tr>
      <w:tr w:rsidR="003E1FE2" w:rsidRPr="003E01AF" w:rsidTr="007B4DD8">
        <w:tc>
          <w:tcPr>
            <w:tcW w:w="4495" w:type="dxa"/>
            <w:vAlign w:val="center"/>
          </w:tcPr>
          <w:p w:rsidR="003E1FE2" w:rsidRPr="003E1FE2" w:rsidRDefault="003E1FE2" w:rsidP="00BF2E31">
            <w:pPr>
              <w:pStyle w:val="sample"/>
              <w:rPr>
                <w:rFonts w:asciiTheme="minorHAnsi" w:hAnsiTheme="minorHAnsi" w:cs="Arial"/>
              </w:rPr>
            </w:pPr>
            <w:r w:rsidRPr="003E01AF">
              <w:rPr>
                <w:rFonts w:asciiTheme="minorHAnsi" w:hAnsiTheme="minorHAnsi" w:cs="Arial"/>
              </w:rPr>
              <w:t>NA095-087 (</w:t>
            </w:r>
            <w:r w:rsidR="001B1CB1">
              <w:rPr>
                <w:rFonts w:asciiTheme="minorHAnsi" w:hAnsiTheme="minorHAnsi" w:cs="Arial"/>
              </w:rPr>
              <w:t>Niskin</w:t>
            </w:r>
            <w:r>
              <w:rPr>
                <w:rFonts w:asciiTheme="minorHAnsi" w:hAnsiTheme="minorHAnsi" w:cs="Arial"/>
              </w:rPr>
              <w:t xml:space="preserve"> bottle)</w:t>
            </w:r>
          </w:p>
        </w:tc>
        <w:tc>
          <w:tcPr>
            <w:tcW w:w="4050" w:type="dxa"/>
          </w:tcPr>
          <w:p w:rsidR="003E1FE2" w:rsidRPr="003E1FE2" w:rsidRDefault="003E1FE2" w:rsidP="00BF2E31">
            <w:pPr>
              <w:pStyle w:val="sample"/>
              <w:rPr>
                <w:rFonts w:asciiTheme="minorHAnsi" w:hAnsiTheme="minorHAnsi" w:cs="Arial"/>
              </w:rPr>
            </w:pPr>
            <w:r>
              <w:rPr>
                <w:rFonts w:asciiTheme="minorHAnsi" w:hAnsiTheme="minorHAnsi" w:cs="Arial"/>
              </w:rPr>
              <w:t>NA095-093 (Push core)</w:t>
            </w:r>
          </w:p>
        </w:tc>
        <w:tc>
          <w:tcPr>
            <w:tcW w:w="4405" w:type="dxa"/>
          </w:tcPr>
          <w:p w:rsidR="003E1FE2" w:rsidRPr="003E1FE2" w:rsidRDefault="003E1FE2" w:rsidP="00BF2E31">
            <w:pPr>
              <w:pStyle w:val="sample"/>
              <w:rPr>
                <w:rFonts w:asciiTheme="minorHAnsi" w:hAnsiTheme="minorHAnsi" w:cs="Arial"/>
              </w:rPr>
            </w:pPr>
            <w:r w:rsidRPr="003E01AF">
              <w:rPr>
                <w:rFonts w:asciiTheme="minorHAnsi" w:hAnsiTheme="minorHAnsi" w:cs="Arial"/>
              </w:rPr>
              <w:t>NA095-099 (</w:t>
            </w:r>
            <w:r w:rsidR="001B1CB1">
              <w:rPr>
                <w:rFonts w:asciiTheme="minorHAnsi" w:hAnsiTheme="minorHAnsi" w:cs="Arial"/>
              </w:rPr>
              <w:t>Niskin</w:t>
            </w:r>
            <w:r>
              <w:rPr>
                <w:rFonts w:asciiTheme="minorHAnsi" w:hAnsiTheme="minorHAnsi" w:cs="Arial"/>
              </w:rPr>
              <w:t xml:space="preserve"> bottle)</w:t>
            </w:r>
          </w:p>
        </w:tc>
      </w:tr>
      <w:tr w:rsidR="003E1FE2" w:rsidRPr="003E01AF" w:rsidTr="007B4DD8">
        <w:tc>
          <w:tcPr>
            <w:tcW w:w="4495" w:type="dxa"/>
          </w:tcPr>
          <w:p w:rsidR="003E1FE2" w:rsidRPr="003E1FE2" w:rsidRDefault="003E1FE2" w:rsidP="00BF2E31">
            <w:pPr>
              <w:pStyle w:val="sample"/>
              <w:rPr>
                <w:rFonts w:asciiTheme="minorHAnsi" w:hAnsiTheme="minorHAnsi" w:cs="Arial"/>
              </w:rPr>
            </w:pPr>
            <w:r>
              <w:rPr>
                <w:rFonts w:asciiTheme="minorHAnsi" w:hAnsiTheme="minorHAnsi" w:cs="Arial"/>
              </w:rPr>
              <w:t>NA095-088 (Push core)</w:t>
            </w:r>
          </w:p>
        </w:tc>
        <w:tc>
          <w:tcPr>
            <w:tcW w:w="4050" w:type="dxa"/>
            <w:vAlign w:val="center"/>
          </w:tcPr>
          <w:p w:rsidR="003E1FE2" w:rsidRPr="003E1FE2" w:rsidRDefault="003E1FE2" w:rsidP="00BF2E31">
            <w:pPr>
              <w:pStyle w:val="sample"/>
              <w:rPr>
                <w:rFonts w:asciiTheme="minorHAnsi" w:hAnsiTheme="minorHAnsi" w:cs="Arial"/>
              </w:rPr>
            </w:pPr>
            <w:r>
              <w:rPr>
                <w:rFonts w:asciiTheme="minorHAnsi" w:hAnsiTheme="minorHAnsi" w:cs="Arial"/>
              </w:rPr>
              <w:t>NA095-094 (Biological sample)</w:t>
            </w:r>
          </w:p>
        </w:tc>
        <w:tc>
          <w:tcPr>
            <w:tcW w:w="4405" w:type="dxa"/>
          </w:tcPr>
          <w:p w:rsidR="003E1FE2" w:rsidRPr="003E1FE2" w:rsidRDefault="003E1FE2" w:rsidP="00BF2E31">
            <w:pPr>
              <w:pStyle w:val="sample"/>
              <w:rPr>
                <w:rFonts w:asciiTheme="minorHAnsi" w:hAnsiTheme="minorHAnsi" w:cs="Arial"/>
              </w:rPr>
            </w:pPr>
            <w:r w:rsidRPr="003E01AF">
              <w:rPr>
                <w:rFonts w:asciiTheme="minorHAnsi" w:hAnsiTheme="minorHAnsi" w:cs="Arial"/>
              </w:rPr>
              <w:t>NA095-100 (</w:t>
            </w:r>
            <w:r w:rsidR="001B1CB1">
              <w:rPr>
                <w:rFonts w:asciiTheme="minorHAnsi" w:hAnsiTheme="minorHAnsi" w:cs="Arial"/>
              </w:rPr>
              <w:t>Niskin</w:t>
            </w:r>
            <w:r>
              <w:rPr>
                <w:rFonts w:asciiTheme="minorHAnsi" w:hAnsiTheme="minorHAnsi" w:cs="Arial"/>
              </w:rPr>
              <w:t xml:space="preserve"> bottle)</w:t>
            </w:r>
          </w:p>
        </w:tc>
      </w:tr>
      <w:tr w:rsidR="003E1FE2" w:rsidRPr="003E01AF" w:rsidTr="007B4DD8">
        <w:tc>
          <w:tcPr>
            <w:tcW w:w="4495" w:type="dxa"/>
          </w:tcPr>
          <w:p w:rsidR="003E1FE2" w:rsidRPr="003E1FE2" w:rsidRDefault="003E1FE2" w:rsidP="00BF2E31">
            <w:pPr>
              <w:pStyle w:val="sample"/>
              <w:rPr>
                <w:rFonts w:asciiTheme="minorHAnsi" w:hAnsiTheme="minorHAnsi" w:cs="Arial"/>
              </w:rPr>
            </w:pPr>
            <w:r>
              <w:rPr>
                <w:rFonts w:asciiTheme="minorHAnsi" w:hAnsiTheme="minorHAnsi" w:cs="Arial"/>
              </w:rPr>
              <w:t>NA095-089 (Push core)</w:t>
            </w:r>
          </w:p>
        </w:tc>
        <w:tc>
          <w:tcPr>
            <w:tcW w:w="4050" w:type="dxa"/>
            <w:vAlign w:val="center"/>
          </w:tcPr>
          <w:p w:rsidR="003E1FE2" w:rsidRPr="003E1FE2" w:rsidRDefault="003E1FE2" w:rsidP="00BF2E31">
            <w:pPr>
              <w:pStyle w:val="sample"/>
              <w:rPr>
                <w:rFonts w:asciiTheme="minorHAnsi" w:hAnsiTheme="minorHAnsi" w:cs="Arial"/>
              </w:rPr>
            </w:pPr>
            <w:r>
              <w:rPr>
                <w:rFonts w:asciiTheme="minorHAnsi" w:hAnsiTheme="minorHAnsi" w:cs="Arial"/>
              </w:rPr>
              <w:t>NA095-095 (Major sample)</w:t>
            </w:r>
          </w:p>
        </w:tc>
        <w:tc>
          <w:tcPr>
            <w:tcW w:w="4405" w:type="dxa"/>
          </w:tcPr>
          <w:p w:rsidR="003E1FE2" w:rsidRPr="003E1FE2" w:rsidRDefault="003E1FE2" w:rsidP="00BF2E31">
            <w:pPr>
              <w:pStyle w:val="sample"/>
              <w:rPr>
                <w:rFonts w:asciiTheme="minorHAnsi" w:hAnsiTheme="minorHAnsi" w:cs="Arial"/>
              </w:rPr>
            </w:pPr>
            <w:r w:rsidRPr="003E01AF">
              <w:rPr>
                <w:rFonts w:asciiTheme="minorHAnsi" w:hAnsiTheme="minorHAnsi" w:cs="Arial"/>
              </w:rPr>
              <w:t>NA095-101 (</w:t>
            </w:r>
            <w:r w:rsidR="001B1CB1">
              <w:rPr>
                <w:rFonts w:asciiTheme="minorHAnsi" w:hAnsiTheme="minorHAnsi" w:cs="Arial"/>
              </w:rPr>
              <w:t>Niskin</w:t>
            </w:r>
            <w:r>
              <w:rPr>
                <w:rFonts w:asciiTheme="minorHAnsi" w:hAnsiTheme="minorHAnsi" w:cs="Arial"/>
              </w:rPr>
              <w:t xml:space="preserve"> bottle)</w:t>
            </w:r>
          </w:p>
        </w:tc>
      </w:tr>
      <w:tr w:rsidR="003E1FE2" w:rsidRPr="003E01AF" w:rsidTr="007B4DD8">
        <w:tc>
          <w:tcPr>
            <w:tcW w:w="4495" w:type="dxa"/>
          </w:tcPr>
          <w:p w:rsidR="003E1FE2" w:rsidRPr="003E1FE2" w:rsidRDefault="003E1FE2" w:rsidP="00BF2E31">
            <w:pPr>
              <w:pStyle w:val="sample"/>
              <w:rPr>
                <w:rFonts w:asciiTheme="minorHAnsi" w:hAnsiTheme="minorHAnsi" w:cs="Arial"/>
              </w:rPr>
            </w:pPr>
            <w:r w:rsidRPr="003E01AF">
              <w:rPr>
                <w:rFonts w:asciiTheme="minorHAnsi" w:hAnsiTheme="minorHAnsi" w:cs="Arial"/>
              </w:rPr>
              <w:t>NA095-090</w:t>
            </w:r>
            <w:r>
              <w:rPr>
                <w:rFonts w:asciiTheme="minorHAnsi" w:hAnsiTheme="minorHAnsi" w:cs="Arial"/>
              </w:rPr>
              <w:t xml:space="preserve"> (Major sample)</w:t>
            </w:r>
          </w:p>
        </w:tc>
        <w:tc>
          <w:tcPr>
            <w:tcW w:w="4050" w:type="dxa"/>
            <w:vAlign w:val="center"/>
          </w:tcPr>
          <w:p w:rsidR="003E1FE2" w:rsidRPr="003E1FE2" w:rsidRDefault="003E1FE2" w:rsidP="00BF2E31">
            <w:pPr>
              <w:pStyle w:val="sample"/>
              <w:rPr>
                <w:rFonts w:asciiTheme="minorHAnsi" w:hAnsiTheme="minorHAnsi" w:cs="Arial"/>
              </w:rPr>
            </w:pPr>
            <w:r>
              <w:rPr>
                <w:rFonts w:asciiTheme="minorHAnsi" w:hAnsiTheme="minorHAnsi" w:cs="Arial"/>
              </w:rPr>
              <w:t>NA095-096 (Gas sample)</w:t>
            </w:r>
          </w:p>
        </w:tc>
        <w:tc>
          <w:tcPr>
            <w:tcW w:w="4405" w:type="dxa"/>
          </w:tcPr>
          <w:p w:rsidR="003E1FE2" w:rsidRPr="003E1FE2" w:rsidRDefault="003E1FE2" w:rsidP="003E1FE2">
            <w:pPr>
              <w:pStyle w:val="sample"/>
              <w:rPr>
                <w:rFonts w:asciiTheme="minorHAnsi" w:hAnsiTheme="minorHAnsi" w:cs="Arial"/>
              </w:rPr>
            </w:pPr>
            <w:r w:rsidRPr="003E01AF">
              <w:rPr>
                <w:rFonts w:asciiTheme="minorHAnsi" w:hAnsiTheme="minorHAnsi" w:cs="Arial"/>
              </w:rPr>
              <w:t>NA095-102 (</w:t>
            </w:r>
            <w:r w:rsidR="001B1CB1">
              <w:rPr>
                <w:rFonts w:asciiTheme="minorHAnsi" w:hAnsiTheme="minorHAnsi" w:cs="Arial"/>
              </w:rPr>
              <w:t>Niskin</w:t>
            </w:r>
            <w:r>
              <w:rPr>
                <w:rFonts w:asciiTheme="minorHAnsi" w:hAnsiTheme="minorHAnsi" w:cs="Arial"/>
              </w:rPr>
              <w:t xml:space="preserve"> bottle)</w:t>
            </w:r>
          </w:p>
        </w:tc>
      </w:tr>
      <w:tr w:rsidR="003E1FE2" w:rsidRPr="003E01AF" w:rsidTr="007B4DD8">
        <w:tc>
          <w:tcPr>
            <w:tcW w:w="4495" w:type="dxa"/>
          </w:tcPr>
          <w:p w:rsidR="003E1FE2" w:rsidRPr="003E1FE2" w:rsidRDefault="003E1FE2" w:rsidP="00BF2E31">
            <w:pPr>
              <w:pStyle w:val="sample"/>
              <w:rPr>
                <w:rFonts w:asciiTheme="minorHAnsi" w:hAnsiTheme="minorHAnsi" w:cs="Arial"/>
              </w:rPr>
            </w:pPr>
            <w:r w:rsidRPr="003E01AF">
              <w:rPr>
                <w:rFonts w:asciiTheme="minorHAnsi" w:hAnsiTheme="minorHAnsi" w:cs="Arial"/>
              </w:rPr>
              <w:t>NA095-091 (</w:t>
            </w:r>
            <w:r w:rsidR="001B1CB1">
              <w:rPr>
                <w:rFonts w:asciiTheme="minorHAnsi" w:hAnsiTheme="minorHAnsi" w:cs="Arial"/>
              </w:rPr>
              <w:t>Niskin</w:t>
            </w:r>
            <w:r>
              <w:rPr>
                <w:rFonts w:asciiTheme="minorHAnsi" w:hAnsiTheme="minorHAnsi" w:cs="Arial"/>
              </w:rPr>
              <w:t xml:space="preserve"> bottle)</w:t>
            </w:r>
          </w:p>
        </w:tc>
        <w:tc>
          <w:tcPr>
            <w:tcW w:w="4050" w:type="dxa"/>
            <w:vAlign w:val="center"/>
          </w:tcPr>
          <w:p w:rsidR="003E1FE2" w:rsidRPr="003E1FE2" w:rsidRDefault="003E1FE2" w:rsidP="00BF2E31">
            <w:pPr>
              <w:pStyle w:val="sample"/>
              <w:rPr>
                <w:rFonts w:asciiTheme="minorHAnsi" w:hAnsiTheme="minorHAnsi" w:cs="Arial"/>
              </w:rPr>
            </w:pPr>
            <w:r>
              <w:rPr>
                <w:rFonts w:asciiTheme="minorHAnsi" w:hAnsiTheme="minorHAnsi" w:cs="Arial"/>
              </w:rPr>
              <w:t>NA095-097 (Carbonate sample)</w:t>
            </w:r>
          </w:p>
        </w:tc>
        <w:tc>
          <w:tcPr>
            <w:tcW w:w="4405" w:type="dxa"/>
          </w:tcPr>
          <w:p w:rsidR="003E1FE2" w:rsidRPr="003E1FE2" w:rsidRDefault="003E1FE2" w:rsidP="00BF2E31">
            <w:pPr>
              <w:spacing w:after="0"/>
              <w:rPr>
                <w:rFonts w:eastAsia="Times New Roman" w:cs="Arial"/>
                <w:sz w:val="24"/>
                <w:szCs w:val="24"/>
              </w:rPr>
            </w:pPr>
          </w:p>
        </w:tc>
      </w:tr>
    </w:tbl>
    <w:p w:rsidR="00B9700B"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Dive Summary:</w:t>
      </w:r>
    </w:p>
    <w:p w:rsidR="00B9700B" w:rsidRPr="003E01AF" w:rsidRDefault="00B9700B" w:rsidP="00DF65F4">
      <w:pPr>
        <w:pStyle w:val="sample"/>
        <w:rPr>
          <w:rFonts w:asciiTheme="minorHAnsi" w:hAnsiTheme="minorHAnsi" w:cs="Arial"/>
        </w:rPr>
      </w:pPr>
      <w:r w:rsidRPr="00290B06">
        <w:rPr>
          <w:rFonts w:asciiTheme="minorHAnsi" w:hAnsiTheme="minorHAnsi" w:cs="Arial"/>
          <w:b/>
        </w:rPr>
        <w:t>15:42 – 16:10</w:t>
      </w:r>
      <w:r w:rsidRPr="003E01AF">
        <w:rPr>
          <w:rFonts w:asciiTheme="minorHAnsi" w:hAnsiTheme="minorHAnsi" w:cs="Arial"/>
        </w:rPr>
        <w:t xml:space="preserve"> In the water. Pyrosomes and green water near the surface. Some fish, squid, krill, ctenophores, siphonophores seen. On bottom.</w:t>
      </w:r>
    </w:p>
    <w:p w:rsidR="00B9700B" w:rsidRPr="003E01AF" w:rsidRDefault="00B9700B" w:rsidP="00DF65F4">
      <w:pPr>
        <w:pStyle w:val="sample"/>
        <w:rPr>
          <w:rFonts w:asciiTheme="minorHAnsi" w:hAnsiTheme="minorHAnsi" w:cs="Arial"/>
        </w:rPr>
      </w:pPr>
      <w:r w:rsidRPr="00290B06">
        <w:rPr>
          <w:rFonts w:asciiTheme="minorHAnsi" w:hAnsiTheme="minorHAnsi" w:cs="Arial"/>
          <w:b/>
        </w:rPr>
        <w:lastRenderedPageBreak/>
        <w:t>16:11 – 16:20</w:t>
      </w:r>
      <w:r w:rsidRPr="003E01AF">
        <w:rPr>
          <w:rFonts w:asciiTheme="minorHAnsi" w:hAnsiTheme="minorHAnsi" w:cs="Arial"/>
        </w:rPr>
        <w:t xml:space="preserve"> Seeing soft sediment with shell hash. Hagfish, flatfish, thornyheads, catshark, and anemones seen. Lots of marine snow. Heading toward waypoint 1A. There is a mix of live and dead clams, ctenophores, sunstars, mushroom corals, and a skate.</w:t>
      </w:r>
    </w:p>
    <w:p w:rsidR="00B9700B" w:rsidRPr="003E01AF" w:rsidRDefault="00B9700B" w:rsidP="00DF65F4">
      <w:pPr>
        <w:pStyle w:val="sample"/>
        <w:rPr>
          <w:rFonts w:asciiTheme="minorHAnsi" w:hAnsiTheme="minorHAnsi" w:cs="Arial"/>
        </w:rPr>
      </w:pPr>
      <w:r w:rsidRPr="00290B06">
        <w:rPr>
          <w:rFonts w:asciiTheme="minorHAnsi" w:hAnsiTheme="minorHAnsi" w:cs="Arial"/>
          <w:b/>
        </w:rPr>
        <w:t>16:21 – 16:27</w:t>
      </w:r>
      <w:r w:rsidRPr="003E01AF">
        <w:rPr>
          <w:rFonts w:asciiTheme="minorHAnsi" w:hAnsiTheme="minorHAnsi" w:cs="Arial"/>
        </w:rPr>
        <w:t xml:space="preserve"> Coming across small patches of microbial mats scattered around, carbonates, and some live and dead clams. Looking for bubbles with sonar. Continuing to waypoint 1A.</w:t>
      </w:r>
    </w:p>
    <w:p w:rsidR="00B9700B" w:rsidRPr="003E01AF" w:rsidRDefault="00B9700B" w:rsidP="00DF65F4">
      <w:pPr>
        <w:pStyle w:val="sample"/>
        <w:rPr>
          <w:rFonts w:asciiTheme="minorHAnsi" w:hAnsiTheme="minorHAnsi" w:cs="Arial"/>
        </w:rPr>
      </w:pPr>
      <w:r w:rsidRPr="00290B06">
        <w:rPr>
          <w:rFonts w:asciiTheme="minorHAnsi" w:hAnsiTheme="minorHAnsi" w:cs="Arial"/>
          <w:b/>
        </w:rPr>
        <w:t>16:28 – 16:36</w:t>
      </w:r>
      <w:r w:rsidRPr="003E01AF">
        <w:rPr>
          <w:rFonts w:asciiTheme="minorHAnsi" w:hAnsiTheme="minorHAnsi" w:cs="Arial"/>
        </w:rPr>
        <w:t xml:space="preserve"> Found a slow flow of bubbles near carbonate mound. Bubbles 01 target found right at the waypoint 1A lo</w:t>
      </w:r>
      <w:r w:rsidR="001B1CB1">
        <w:rPr>
          <w:rFonts w:asciiTheme="minorHAnsi" w:hAnsiTheme="minorHAnsi" w:cs="Arial"/>
        </w:rPr>
        <w:t>cation, white shelf sponge near</w:t>
      </w:r>
      <w:r w:rsidR="001B1CB1" w:rsidRPr="003E01AF">
        <w:rPr>
          <w:rFonts w:asciiTheme="minorHAnsi" w:hAnsiTheme="minorHAnsi" w:cs="Arial"/>
        </w:rPr>
        <w:t>by</w:t>
      </w:r>
      <w:r w:rsidRPr="003E01AF">
        <w:rPr>
          <w:rFonts w:asciiTheme="minorHAnsi" w:hAnsiTheme="minorHAnsi" w:cs="Arial"/>
        </w:rPr>
        <w:t>. Seeing sunstars, thornyheads, pyrosomes, mushroom corals, snail egg towers, urchins, and some live clams.</w:t>
      </w:r>
    </w:p>
    <w:p w:rsidR="00B9700B" w:rsidRPr="003E01AF" w:rsidRDefault="00B9700B" w:rsidP="00DF65F4">
      <w:pPr>
        <w:pStyle w:val="sample"/>
        <w:rPr>
          <w:rFonts w:asciiTheme="minorHAnsi" w:hAnsiTheme="minorHAnsi" w:cs="Arial"/>
        </w:rPr>
      </w:pPr>
      <w:r w:rsidRPr="00290B06">
        <w:rPr>
          <w:rFonts w:asciiTheme="minorHAnsi" w:hAnsiTheme="minorHAnsi" w:cs="Arial"/>
          <w:b/>
        </w:rPr>
        <w:t>16:37 – 16:58</w:t>
      </w:r>
      <w:r w:rsidRPr="003E01AF">
        <w:rPr>
          <w:rFonts w:asciiTheme="minorHAnsi" w:hAnsiTheme="minorHAnsi" w:cs="Arial"/>
        </w:rPr>
        <w:t xml:space="preserve"> Found a new bubble stream below original bubbles next to live clams. Intermittent flow, so looking for another site with steadier flow. Increasing density of mat patches, similar fauna as previously stated. Following a trail of mat patches, marking mat 001 for the bacterial mats and clam shells here. Moving back toward waypoint 1A, still looking for larger bubble streams. Found flytrap anemone, flatfish, octopus, occasional thornyheads, gastropods, sea stars. Moving toward waypoint 1.</w:t>
      </w:r>
    </w:p>
    <w:p w:rsidR="00B9700B" w:rsidRPr="003E01AF" w:rsidRDefault="00B9700B" w:rsidP="00DF65F4">
      <w:pPr>
        <w:pStyle w:val="sample"/>
        <w:rPr>
          <w:rFonts w:asciiTheme="minorHAnsi" w:hAnsiTheme="minorHAnsi" w:cs="Arial"/>
        </w:rPr>
      </w:pPr>
      <w:r w:rsidRPr="00290B06">
        <w:rPr>
          <w:rFonts w:asciiTheme="minorHAnsi" w:hAnsiTheme="minorHAnsi" w:cs="Arial"/>
          <w:b/>
        </w:rPr>
        <w:t>16:59 – 17:18</w:t>
      </w:r>
      <w:r w:rsidRPr="003E01AF">
        <w:rPr>
          <w:rFonts w:asciiTheme="minorHAnsi" w:hAnsiTheme="minorHAnsi" w:cs="Arial"/>
        </w:rPr>
        <w:t xml:space="preserve"> Moving across soft sediment and shell hash. Seeing hagfish swimming, small eelpout, large sunstar, a few patches of white mat, mushroom corals. Targeted mat 002 and bubbles 002, but they are at </w:t>
      </w:r>
      <w:r w:rsidR="001B1CB1" w:rsidRPr="003E01AF">
        <w:rPr>
          <w:rFonts w:asciiTheme="minorHAnsi" w:hAnsiTheme="minorHAnsi" w:cs="Arial"/>
        </w:rPr>
        <w:t>an</w:t>
      </w:r>
      <w:r w:rsidRPr="003E01AF">
        <w:rPr>
          <w:rFonts w:asciiTheme="minorHAnsi" w:hAnsiTheme="minorHAnsi" w:cs="Arial"/>
        </w:rPr>
        <w:t xml:space="preserve"> irregular rate. Seeing more bubbles and now moving on toward waypoint 1 again. Finding carbonate boulders, shell debris, and similar fauna along the way.</w:t>
      </w:r>
    </w:p>
    <w:p w:rsidR="00B9700B" w:rsidRPr="003E01AF" w:rsidRDefault="00B9700B" w:rsidP="00DF65F4">
      <w:pPr>
        <w:pStyle w:val="sample"/>
        <w:rPr>
          <w:rFonts w:asciiTheme="minorHAnsi" w:hAnsiTheme="minorHAnsi" w:cs="Arial"/>
        </w:rPr>
      </w:pPr>
      <w:r w:rsidRPr="00290B06">
        <w:rPr>
          <w:rFonts w:asciiTheme="minorHAnsi" w:hAnsiTheme="minorHAnsi" w:cs="Arial"/>
          <w:b/>
        </w:rPr>
        <w:t>17:19 – 17:25</w:t>
      </w:r>
      <w:r w:rsidRPr="003E01AF">
        <w:rPr>
          <w:rFonts w:asciiTheme="minorHAnsi" w:hAnsiTheme="minorHAnsi" w:cs="Arial"/>
        </w:rPr>
        <w:t xml:space="preserve"> Near waypoint 1, finding soft sediment with no shells and scattered urchins. Headed toward waypoint 2a target. Scattered microbial mat (mat 003), urchins, an orange squid, scattered flatfish, and some gastropods here.</w:t>
      </w:r>
    </w:p>
    <w:p w:rsidR="00B9700B" w:rsidRPr="003E01AF" w:rsidRDefault="00B9700B" w:rsidP="00DF65F4">
      <w:pPr>
        <w:pStyle w:val="sample"/>
        <w:rPr>
          <w:rFonts w:asciiTheme="minorHAnsi" w:hAnsiTheme="minorHAnsi" w:cs="Arial"/>
        </w:rPr>
      </w:pPr>
      <w:r w:rsidRPr="00290B06">
        <w:rPr>
          <w:rFonts w:asciiTheme="minorHAnsi" w:hAnsiTheme="minorHAnsi" w:cs="Arial"/>
          <w:b/>
        </w:rPr>
        <w:t>17:26 – 17:33</w:t>
      </w:r>
      <w:r w:rsidRPr="003E01AF">
        <w:rPr>
          <w:rFonts w:asciiTheme="minorHAnsi" w:hAnsiTheme="minorHAnsi" w:cs="Arial"/>
        </w:rPr>
        <w:t xml:space="preserve"> Found bubbles (bubbles 003) in a field of clam shells and mat patches. Flow stopped, so heading toward high backscatter between waypoints 1A and 2A again. Found a patch of live clams (clams 001), an acharax shell, groundfish, and urchins.</w:t>
      </w:r>
    </w:p>
    <w:p w:rsidR="00B9700B" w:rsidRPr="003E01AF" w:rsidRDefault="00B9700B" w:rsidP="00DF65F4">
      <w:pPr>
        <w:pStyle w:val="sample"/>
        <w:rPr>
          <w:rFonts w:asciiTheme="minorHAnsi" w:hAnsiTheme="minorHAnsi" w:cs="Arial"/>
        </w:rPr>
      </w:pPr>
      <w:r w:rsidRPr="00290B06">
        <w:rPr>
          <w:rFonts w:asciiTheme="minorHAnsi" w:hAnsiTheme="minorHAnsi" w:cs="Arial"/>
          <w:b/>
        </w:rPr>
        <w:t>17:34 – 17:53</w:t>
      </w:r>
      <w:r w:rsidRPr="003E01AF">
        <w:rPr>
          <w:rFonts w:asciiTheme="minorHAnsi" w:hAnsiTheme="minorHAnsi" w:cs="Arial"/>
        </w:rPr>
        <w:t xml:space="preserve"> Soft sediment, approaching a dense shell area and carbonate rock. Bubbles, in the middle of an extensive clam bed of both live and dead clams (bubbles 004), but flow stopped. Traveling south of target 2B. Patches of rocks and slabs of carbonate.</w:t>
      </w:r>
    </w:p>
    <w:p w:rsidR="00B9700B" w:rsidRPr="003E01AF" w:rsidRDefault="00B9700B" w:rsidP="00DF65F4">
      <w:pPr>
        <w:pStyle w:val="sample"/>
        <w:rPr>
          <w:rFonts w:asciiTheme="minorHAnsi" w:hAnsiTheme="minorHAnsi" w:cs="Arial"/>
        </w:rPr>
      </w:pPr>
      <w:r w:rsidRPr="00290B06">
        <w:rPr>
          <w:rFonts w:asciiTheme="minorHAnsi" w:hAnsiTheme="minorHAnsi" w:cs="Arial"/>
          <w:b/>
        </w:rPr>
        <w:t>17:54 – 18:15</w:t>
      </w:r>
      <w:r w:rsidRPr="003E01AF">
        <w:rPr>
          <w:rFonts w:asciiTheme="minorHAnsi" w:hAnsiTheme="minorHAnsi" w:cs="Arial"/>
        </w:rPr>
        <w:t xml:space="preserve"> Bubbles seen. Continuing to explore rocky area. Seeing bubbles here and there among the carbonates, but inconsistent flow. Thornyheads, sablefish, hagfish, flytrap anemone seen. Some shell hash. Found bubbles in sonar, looking for them on seafloor.</w:t>
      </w:r>
    </w:p>
    <w:p w:rsidR="00B9700B" w:rsidRPr="003E01AF" w:rsidRDefault="00B9700B" w:rsidP="00DF65F4">
      <w:pPr>
        <w:pStyle w:val="sample"/>
        <w:rPr>
          <w:rFonts w:asciiTheme="minorHAnsi" w:hAnsiTheme="minorHAnsi" w:cs="Arial"/>
        </w:rPr>
      </w:pPr>
      <w:r w:rsidRPr="00290B06">
        <w:rPr>
          <w:rFonts w:asciiTheme="minorHAnsi" w:hAnsiTheme="minorHAnsi" w:cs="Arial"/>
          <w:b/>
        </w:rPr>
        <w:t>18:16 – 18:20</w:t>
      </w:r>
      <w:r w:rsidRPr="003E01AF">
        <w:rPr>
          <w:rFonts w:asciiTheme="minorHAnsi" w:hAnsiTheme="minorHAnsi" w:cs="Arial"/>
        </w:rPr>
        <w:t xml:space="preserve"> Found at least six streams of bubbles (bubbles 005).</w:t>
      </w:r>
    </w:p>
    <w:p w:rsidR="00B9700B" w:rsidRPr="003E01AF" w:rsidRDefault="00B9700B" w:rsidP="00DF65F4">
      <w:pPr>
        <w:pStyle w:val="sample"/>
        <w:rPr>
          <w:rFonts w:asciiTheme="minorHAnsi" w:hAnsiTheme="minorHAnsi" w:cs="Arial"/>
        </w:rPr>
      </w:pPr>
      <w:r w:rsidRPr="00290B06">
        <w:rPr>
          <w:rFonts w:asciiTheme="minorHAnsi" w:hAnsiTheme="minorHAnsi" w:cs="Arial"/>
          <w:b/>
        </w:rPr>
        <w:lastRenderedPageBreak/>
        <w:t>18:21 – 18:48</w:t>
      </w:r>
      <w:r w:rsidRPr="003E01AF">
        <w:rPr>
          <w:rFonts w:asciiTheme="minorHAnsi" w:hAnsiTheme="minorHAnsi" w:cs="Arial"/>
        </w:rPr>
        <w:t xml:space="preserve"> Deploying hydrophone in the middle of these bubble streams. Took </w:t>
      </w:r>
      <w:r w:rsidR="00687E88">
        <w:rPr>
          <w:rFonts w:asciiTheme="minorHAnsi" w:hAnsiTheme="minorHAnsi" w:cs="Arial"/>
        </w:rPr>
        <w:t>gas-tight</w:t>
      </w:r>
      <w:r w:rsidRPr="003E01AF">
        <w:rPr>
          <w:rFonts w:asciiTheme="minorHAnsi" w:hAnsiTheme="minorHAnsi" w:cs="Arial"/>
        </w:rPr>
        <w:t xml:space="preserve"> sample (NA095-086) where bubbles 005 site was, some hydrate formed in the cone. Took temperature probe reading, no temperature differential seen near bubbles.</w:t>
      </w:r>
    </w:p>
    <w:p w:rsidR="00B9700B" w:rsidRPr="003E01AF" w:rsidRDefault="00B9700B" w:rsidP="00DF65F4">
      <w:pPr>
        <w:pStyle w:val="sample"/>
        <w:rPr>
          <w:rFonts w:asciiTheme="minorHAnsi" w:hAnsiTheme="minorHAnsi" w:cs="Arial"/>
        </w:rPr>
      </w:pPr>
      <w:r w:rsidRPr="00290B06">
        <w:rPr>
          <w:rFonts w:asciiTheme="minorHAnsi" w:hAnsiTheme="minorHAnsi" w:cs="Arial"/>
          <w:b/>
        </w:rPr>
        <w:t>18:49 – 19:11</w:t>
      </w:r>
      <w:r w:rsidRPr="003E01AF">
        <w:rPr>
          <w:rFonts w:asciiTheme="minorHAnsi" w:hAnsiTheme="minorHAnsi" w:cs="Arial"/>
        </w:rPr>
        <w:t xml:space="preserve"> Marker 214 set down behind the bubble streams. Taking video and frame grabs with the MISO camera. Going to look around for clam beds now.</w:t>
      </w:r>
    </w:p>
    <w:p w:rsidR="00B9700B" w:rsidRPr="003E01AF" w:rsidRDefault="00B9700B" w:rsidP="00DF65F4">
      <w:pPr>
        <w:pStyle w:val="sample"/>
        <w:rPr>
          <w:rFonts w:asciiTheme="minorHAnsi" w:hAnsiTheme="minorHAnsi" w:cs="Arial"/>
        </w:rPr>
      </w:pPr>
      <w:r w:rsidRPr="00290B06">
        <w:rPr>
          <w:rFonts w:asciiTheme="minorHAnsi" w:hAnsiTheme="minorHAnsi" w:cs="Arial"/>
          <w:b/>
        </w:rPr>
        <w:t>19:12 – 19:38</w:t>
      </w:r>
      <w:r w:rsidRPr="003E01AF">
        <w:rPr>
          <w:rFonts w:asciiTheme="minorHAnsi" w:hAnsiTheme="minorHAnsi" w:cs="Arial"/>
        </w:rPr>
        <w:t xml:space="preserve"> Found a live clam patch. Took a </w:t>
      </w:r>
      <w:r w:rsidR="001B1CB1">
        <w:rPr>
          <w:rFonts w:asciiTheme="minorHAnsi" w:hAnsiTheme="minorHAnsi" w:cs="Arial"/>
        </w:rPr>
        <w:t>Niskin</w:t>
      </w:r>
      <w:r w:rsidRPr="003E01AF">
        <w:rPr>
          <w:rFonts w:asciiTheme="minorHAnsi" w:hAnsiTheme="minorHAnsi" w:cs="Arial"/>
        </w:rPr>
        <w:t xml:space="preserve"> sample (NA095-087) where hydrophone and </w:t>
      </w:r>
      <w:r w:rsidR="00687E88">
        <w:rPr>
          <w:rFonts w:asciiTheme="minorHAnsi" w:hAnsiTheme="minorHAnsi" w:cs="Arial"/>
        </w:rPr>
        <w:t>gas-tight</w:t>
      </w:r>
      <w:r w:rsidRPr="003E01AF">
        <w:rPr>
          <w:rFonts w:asciiTheme="minorHAnsi" w:hAnsiTheme="minorHAnsi" w:cs="Arial"/>
        </w:rPr>
        <w:t xml:space="preserve"> (086) were taken. Moving toward mat 003 because push cores were not successful in this area.</w:t>
      </w:r>
    </w:p>
    <w:p w:rsidR="00B9700B" w:rsidRPr="003E01AF" w:rsidRDefault="00B9700B" w:rsidP="00DF65F4">
      <w:pPr>
        <w:pStyle w:val="sample"/>
        <w:rPr>
          <w:rFonts w:asciiTheme="minorHAnsi" w:hAnsiTheme="minorHAnsi" w:cs="Arial"/>
        </w:rPr>
      </w:pPr>
      <w:r w:rsidRPr="00290B06">
        <w:rPr>
          <w:rFonts w:asciiTheme="minorHAnsi" w:hAnsiTheme="minorHAnsi" w:cs="Arial"/>
          <w:b/>
        </w:rPr>
        <w:t>19:39 – 20:10</w:t>
      </w:r>
      <w:r w:rsidRPr="003E01AF">
        <w:rPr>
          <w:rFonts w:asciiTheme="minorHAnsi" w:hAnsiTheme="minorHAnsi" w:cs="Arial"/>
        </w:rPr>
        <w:t xml:space="preserve"> Getting into some more shell hash. Found octopus on seafloor and some urchins. Took two push cores (NA095-088) and (NA095-089) in Beggiatoa microbial mat, at mat 003. Then, took major sample (NA095-090) next to push cores and a </w:t>
      </w:r>
      <w:r w:rsidR="001B1CB1">
        <w:rPr>
          <w:rFonts w:asciiTheme="minorHAnsi" w:hAnsiTheme="minorHAnsi" w:cs="Arial"/>
        </w:rPr>
        <w:t>Niskin</w:t>
      </w:r>
      <w:r w:rsidRPr="003E01AF">
        <w:rPr>
          <w:rFonts w:asciiTheme="minorHAnsi" w:hAnsiTheme="minorHAnsi" w:cs="Arial"/>
        </w:rPr>
        <w:t xml:space="preserve"> (NA095-091) above the previous samples.</w:t>
      </w:r>
    </w:p>
    <w:p w:rsidR="00B9700B" w:rsidRPr="003E01AF" w:rsidRDefault="00B9700B" w:rsidP="00DF65F4">
      <w:pPr>
        <w:pStyle w:val="sample"/>
        <w:rPr>
          <w:rFonts w:asciiTheme="minorHAnsi" w:hAnsiTheme="minorHAnsi" w:cs="Arial"/>
        </w:rPr>
      </w:pPr>
      <w:r w:rsidRPr="00290B06">
        <w:rPr>
          <w:rFonts w:asciiTheme="minorHAnsi" w:hAnsiTheme="minorHAnsi" w:cs="Arial"/>
          <w:b/>
        </w:rPr>
        <w:t>20:11 – 20:38</w:t>
      </w:r>
      <w:r w:rsidRPr="003E01AF">
        <w:rPr>
          <w:rFonts w:asciiTheme="minorHAnsi" w:hAnsiTheme="minorHAnsi" w:cs="Arial"/>
        </w:rPr>
        <w:t xml:space="preserve"> Going to move on to clams 001 to attempt clam sampling there. Took two push cores (NA095-092) and (NA095-093) at clams 001 in a mix of live and dead clams.</w:t>
      </w:r>
    </w:p>
    <w:p w:rsidR="00B9700B" w:rsidRPr="003E01AF" w:rsidRDefault="00B9700B" w:rsidP="00DF65F4">
      <w:pPr>
        <w:pStyle w:val="sample"/>
        <w:rPr>
          <w:rFonts w:asciiTheme="minorHAnsi" w:hAnsiTheme="minorHAnsi" w:cs="Arial"/>
        </w:rPr>
      </w:pPr>
      <w:r w:rsidRPr="00290B06">
        <w:rPr>
          <w:rFonts w:asciiTheme="minorHAnsi" w:hAnsiTheme="minorHAnsi" w:cs="Arial"/>
          <w:b/>
        </w:rPr>
        <w:t>20:39 – 20:56</w:t>
      </w:r>
      <w:r w:rsidRPr="003E01AF">
        <w:rPr>
          <w:rFonts w:asciiTheme="minorHAnsi" w:hAnsiTheme="minorHAnsi" w:cs="Arial"/>
        </w:rPr>
        <w:t xml:space="preserve"> Taking a slurp sample (NA095-094) where the previous push cores were taken at a live clam bed. Then took a major sample (NA095-095) in the clam bed adjacent to the clams we cored and slurped. Moving toward bubbles 005.</w:t>
      </w:r>
    </w:p>
    <w:p w:rsidR="00B9700B" w:rsidRPr="003E01AF" w:rsidRDefault="00B9700B" w:rsidP="00DF65F4">
      <w:pPr>
        <w:pStyle w:val="sample"/>
        <w:rPr>
          <w:rFonts w:asciiTheme="minorHAnsi" w:hAnsiTheme="minorHAnsi" w:cs="Arial"/>
        </w:rPr>
      </w:pPr>
      <w:r w:rsidRPr="00290B06">
        <w:rPr>
          <w:rFonts w:asciiTheme="minorHAnsi" w:hAnsiTheme="minorHAnsi" w:cs="Arial"/>
          <w:b/>
        </w:rPr>
        <w:t>20:57 – 21:25</w:t>
      </w:r>
      <w:r w:rsidRPr="003E01AF">
        <w:rPr>
          <w:rFonts w:asciiTheme="minorHAnsi" w:hAnsiTheme="minorHAnsi" w:cs="Arial"/>
        </w:rPr>
        <w:t xml:space="preserve"> At bubbles 005, going to prepare to take a gas tight sample. Took gas sample (NA095-096) where the hydrophone and marker are deployed. Then, took a crumby carbonate rock (NA095-097) and a larger carbonate rock (NA095-098) at the same location.</w:t>
      </w:r>
    </w:p>
    <w:p w:rsidR="00B9700B" w:rsidRPr="003E01AF" w:rsidRDefault="00B9700B" w:rsidP="00DF65F4">
      <w:pPr>
        <w:pStyle w:val="sample"/>
        <w:rPr>
          <w:rFonts w:asciiTheme="minorHAnsi" w:hAnsiTheme="minorHAnsi" w:cs="Arial"/>
        </w:rPr>
      </w:pPr>
      <w:r w:rsidRPr="00290B06">
        <w:rPr>
          <w:rFonts w:asciiTheme="minorHAnsi" w:hAnsiTheme="minorHAnsi" w:cs="Arial"/>
          <w:b/>
        </w:rPr>
        <w:t>21:26 – 21:57</w:t>
      </w:r>
      <w:r w:rsidRPr="003E01AF">
        <w:rPr>
          <w:rFonts w:asciiTheme="minorHAnsi" w:hAnsiTheme="minorHAnsi" w:cs="Arial"/>
        </w:rPr>
        <w:t xml:space="preserve"> Off bottom. Took </w:t>
      </w:r>
      <w:r w:rsidR="001B1CB1">
        <w:rPr>
          <w:rFonts w:asciiTheme="minorHAnsi" w:hAnsiTheme="minorHAnsi" w:cs="Arial"/>
        </w:rPr>
        <w:t>Niskin</w:t>
      </w:r>
      <w:r w:rsidRPr="003E01AF">
        <w:rPr>
          <w:rFonts w:asciiTheme="minorHAnsi" w:hAnsiTheme="minorHAnsi" w:cs="Arial"/>
        </w:rPr>
        <w:t xml:space="preserve"> (NA095-099) at 400m, another at 300m (NA095-100), another at 200m (NA095-101), another at 100m (NA095-102).</w:t>
      </w:r>
    </w:p>
    <w:p w:rsidR="00B9700B" w:rsidRPr="003E01AF" w:rsidRDefault="00B9700B" w:rsidP="00DF65F4">
      <w:pPr>
        <w:pStyle w:val="sample"/>
        <w:rPr>
          <w:rFonts w:asciiTheme="minorHAnsi" w:hAnsiTheme="minorHAnsi" w:cs="Arial"/>
        </w:rPr>
      </w:pPr>
      <w:r w:rsidRPr="00290B06">
        <w:rPr>
          <w:rFonts w:asciiTheme="minorHAnsi" w:hAnsiTheme="minorHAnsi" w:cs="Arial"/>
          <w:b/>
        </w:rPr>
        <w:t>21:58 – 22:13</w:t>
      </w:r>
      <w:r w:rsidRPr="003E01AF">
        <w:rPr>
          <w:rFonts w:asciiTheme="minorHAnsi" w:hAnsiTheme="minorHAnsi" w:cs="Arial"/>
        </w:rPr>
        <w:t xml:space="preserve"> All sampling complete. Moving to surface. Bubbles still coming up into water column, not sure if from </w:t>
      </w:r>
      <w:r w:rsidR="006C3361">
        <w:rPr>
          <w:rFonts w:asciiTheme="minorHAnsi" w:hAnsiTheme="minorHAnsi" w:cs="Arial"/>
        </w:rPr>
        <w:t>Hercules</w:t>
      </w:r>
      <w:r w:rsidRPr="003E01AF">
        <w:rPr>
          <w:rFonts w:asciiTheme="minorHAnsi" w:hAnsiTheme="minorHAnsi" w:cs="Arial"/>
        </w:rPr>
        <w:t xml:space="preserve"> or below. Both vehicles on deck.</w:t>
      </w: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pStyle w:val="Heading2"/>
      </w:pPr>
      <w:bookmarkStart w:id="73" w:name="_Toc532465470"/>
      <w:r w:rsidRPr="003E01AF">
        <w:lastRenderedPageBreak/>
        <w:t>H1676 NAUTLIUS DIVE REPORT</w:t>
      </w:r>
      <w:bookmarkEnd w:id="73"/>
    </w:p>
    <w:p w:rsidR="00B9700B" w:rsidRPr="003E01AF" w:rsidRDefault="00B9700B" w:rsidP="00DF65F4">
      <w:pPr>
        <w:rPr>
          <w:rFonts w:cs="Arial"/>
          <w:sz w:val="24"/>
          <w:szCs w:val="24"/>
        </w:rPr>
      </w:pPr>
      <w:r w:rsidRPr="003E01AF">
        <w:rPr>
          <w:rFonts w:cs="Arial"/>
          <w:sz w:val="24"/>
          <w:szCs w:val="24"/>
        </w:rPr>
        <w:t>Site: NA095 Heceta 100m</w:t>
      </w:r>
    </w:p>
    <w:p w:rsidR="00B9700B" w:rsidRPr="003E01AF" w:rsidRDefault="00B9700B" w:rsidP="00DF65F4">
      <w:pPr>
        <w:rPr>
          <w:rFonts w:cs="Arial"/>
          <w:sz w:val="24"/>
          <w:szCs w:val="24"/>
        </w:rPr>
      </w:pPr>
    </w:p>
    <w:tbl>
      <w:tblPr>
        <w:tblW w:w="0" w:type="auto"/>
        <w:tblLook w:val="04A0" w:firstRow="1" w:lastRow="0" w:firstColumn="1" w:lastColumn="0" w:noHBand="0" w:noVBand="1"/>
      </w:tblPr>
      <w:tblGrid>
        <w:gridCol w:w="6475"/>
        <w:gridCol w:w="6475"/>
      </w:tblGrid>
      <w:tr w:rsidR="00B9700B" w:rsidRPr="003E01AF" w:rsidTr="00DF65F4">
        <w:tc>
          <w:tcPr>
            <w:tcW w:w="6475" w:type="dxa"/>
            <w:vAlign w:val="center"/>
          </w:tcPr>
          <w:p w:rsidR="00B9700B" w:rsidRPr="003E01AF" w:rsidRDefault="00B9700B" w:rsidP="003E1FE2">
            <w:pPr>
              <w:pStyle w:val="data"/>
              <w:spacing w:after="0" w:afterAutospacing="0"/>
              <w:rPr>
                <w:rFonts w:asciiTheme="minorHAnsi" w:hAnsiTheme="minorHAnsi" w:cs="Arial"/>
              </w:rPr>
            </w:pPr>
            <w:r w:rsidRPr="003E01AF">
              <w:rPr>
                <w:rFonts w:asciiTheme="minorHAnsi" w:hAnsiTheme="minorHAnsi" w:cs="Arial"/>
                <w:b/>
                <w:bCs/>
              </w:rPr>
              <w:t>Launch Time UTC:</w:t>
            </w:r>
            <w:r w:rsidRPr="003E01AF">
              <w:rPr>
                <w:rFonts w:asciiTheme="minorHAnsi" w:hAnsiTheme="minorHAnsi" w:cs="Arial"/>
              </w:rPr>
              <w:t> 25 June 2018, 07:02:17</w:t>
            </w:r>
          </w:p>
        </w:tc>
        <w:tc>
          <w:tcPr>
            <w:tcW w:w="6475" w:type="dxa"/>
            <w:vAlign w:val="center"/>
          </w:tcPr>
          <w:p w:rsidR="00B9700B" w:rsidRPr="003E01AF" w:rsidRDefault="00B9700B" w:rsidP="003E1FE2">
            <w:pPr>
              <w:pStyle w:val="data"/>
              <w:spacing w:after="0" w:afterAutospacing="0"/>
              <w:rPr>
                <w:rFonts w:asciiTheme="minorHAnsi" w:hAnsiTheme="minorHAnsi" w:cs="Arial"/>
              </w:rPr>
            </w:pPr>
            <w:r w:rsidRPr="003E01AF">
              <w:rPr>
                <w:rFonts w:asciiTheme="minorHAnsi" w:hAnsiTheme="minorHAnsi" w:cs="Arial"/>
                <w:b/>
                <w:bCs/>
              </w:rPr>
              <w:t>Recovery Time UTC:</w:t>
            </w:r>
            <w:r w:rsidRPr="003E01AF">
              <w:rPr>
                <w:rFonts w:asciiTheme="minorHAnsi" w:hAnsiTheme="minorHAnsi" w:cs="Arial"/>
              </w:rPr>
              <w:t> 25 June 2018, 16:02:59</w:t>
            </w:r>
          </w:p>
        </w:tc>
      </w:tr>
      <w:tr w:rsidR="00B9700B" w:rsidRPr="003E01AF" w:rsidTr="00DF65F4">
        <w:tc>
          <w:tcPr>
            <w:tcW w:w="6475" w:type="dxa"/>
            <w:vAlign w:val="center"/>
          </w:tcPr>
          <w:p w:rsidR="00B9700B" w:rsidRPr="003E01AF" w:rsidRDefault="00B9700B" w:rsidP="003E1FE2">
            <w:pPr>
              <w:pStyle w:val="data"/>
              <w:spacing w:after="0" w:afterAutospacing="0"/>
              <w:rPr>
                <w:rFonts w:asciiTheme="minorHAnsi" w:hAnsiTheme="minorHAnsi" w:cs="Arial"/>
              </w:rPr>
            </w:pPr>
            <w:r w:rsidRPr="003E01AF">
              <w:rPr>
                <w:rFonts w:asciiTheme="minorHAnsi" w:hAnsiTheme="minorHAnsi" w:cs="Arial"/>
                <w:b/>
                <w:bCs/>
              </w:rPr>
              <w:t>On Bottom UTC:</w:t>
            </w:r>
            <w:r w:rsidRPr="003E01AF">
              <w:rPr>
                <w:rFonts w:asciiTheme="minorHAnsi" w:hAnsiTheme="minorHAnsi" w:cs="Arial"/>
              </w:rPr>
              <w:t> 25 June 2018, 07:12:15</w:t>
            </w:r>
          </w:p>
        </w:tc>
        <w:tc>
          <w:tcPr>
            <w:tcW w:w="6475" w:type="dxa"/>
            <w:vAlign w:val="center"/>
          </w:tcPr>
          <w:p w:rsidR="00B9700B" w:rsidRPr="003E01AF" w:rsidRDefault="00B9700B" w:rsidP="003E1FE2">
            <w:pPr>
              <w:pStyle w:val="data"/>
              <w:spacing w:after="0" w:afterAutospacing="0"/>
              <w:rPr>
                <w:rFonts w:asciiTheme="minorHAnsi" w:hAnsiTheme="minorHAnsi" w:cs="Arial"/>
              </w:rPr>
            </w:pPr>
            <w:r w:rsidRPr="003E01AF">
              <w:rPr>
                <w:rFonts w:asciiTheme="minorHAnsi" w:hAnsiTheme="minorHAnsi" w:cs="Arial"/>
                <w:b/>
                <w:bCs/>
              </w:rPr>
              <w:t>Off Bottom Time UTC:</w:t>
            </w:r>
            <w:r w:rsidRPr="003E01AF">
              <w:rPr>
                <w:rFonts w:asciiTheme="minorHAnsi" w:hAnsiTheme="minorHAnsi" w:cs="Arial"/>
              </w:rPr>
              <w:t> 25 June 2018, 15:14:10</w:t>
            </w:r>
          </w:p>
        </w:tc>
      </w:tr>
      <w:tr w:rsidR="00B9700B" w:rsidRPr="003E01AF" w:rsidTr="00DF65F4">
        <w:tc>
          <w:tcPr>
            <w:tcW w:w="6475" w:type="dxa"/>
          </w:tcPr>
          <w:p w:rsidR="00B9700B" w:rsidRPr="003E01AF" w:rsidRDefault="00B9700B" w:rsidP="003E1FE2">
            <w:pPr>
              <w:spacing w:after="0"/>
              <w:rPr>
                <w:rFonts w:cs="Arial"/>
              </w:rPr>
            </w:pPr>
            <w:r w:rsidRPr="003E01AF">
              <w:rPr>
                <w:rFonts w:cs="Arial"/>
              </w:rPr>
              <w:t>Latitude:     On Bottom:</w:t>
            </w:r>
            <w:r w:rsidRPr="003E01AF">
              <w:rPr>
                <w:rFonts w:cs="Arial"/>
                <w:color w:val="000000"/>
              </w:rPr>
              <w:t xml:space="preserve"> 44.0169565 N</w:t>
            </w:r>
          </w:p>
        </w:tc>
        <w:tc>
          <w:tcPr>
            <w:tcW w:w="6475" w:type="dxa"/>
          </w:tcPr>
          <w:p w:rsidR="00B9700B" w:rsidRPr="003E01AF" w:rsidRDefault="00B9700B" w:rsidP="003E1FE2">
            <w:pPr>
              <w:spacing w:after="0"/>
              <w:rPr>
                <w:rFonts w:cs="Arial"/>
              </w:rPr>
            </w:pPr>
            <w:r w:rsidRPr="003E01AF">
              <w:rPr>
                <w:rFonts w:cs="Arial"/>
              </w:rPr>
              <w:t>Off Bottom:</w:t>
            </w:r>
            <w:r w:rsidRPr="003E01AF">
              <w:rPr>
                <w:rFonts w:cs="Arial"/>
                <w:color w:val="000000"/>
              </w:rPr>
              <w:t xml:space="preserve"> 44.016941 N</w:t>
            </w:r>
          </w:p>
        </w:tc>
      </w:tr>
      <w:tr w:rsidR="00B9700B" w:rsidRPr="003E01AF" w:rsidTr="00DF65F4">
        <w:tc>
          <w:tcPr>
            <w:tcW w:w="6475" w:type="dxa"/>
          </w:tcPr>
          <w:p w:rsidR="00B9700B" w:rsidRPr="003E01AF" w:rsidRDefault="00B9700B" w:rsidP="003E1FE2">
            <w:pPr>
              <w:spacing w:after="0"/>
              <w:rPr>
                <w:rFonts w:cs="Arial"/>
              </w:rPr>
            </w:pPr>
            <w:r w:rsidRPr="003E01AF">
              <w:rPr>
                <w:rFonts w:cs="Arial"/>
              </w:rPr>
              <w:t>Longitude:    On Bottom:</w:t>
            </w:r>
            <w:r w:rsidRPr="003E01AF">
              <w:rPr>
                <w:rFonts w:cs="Arial"/>
                <w:color w:val="000000"/>
              </w:rPr>
              <w:t xml:space="preserve"> 124.879681003 W</w:t>
            </w:r>
          </w:p>
        </w:tc>
        <w:tc>
          <w:tcPr>
            <w:tcW w:w="6475" w:type="dxa"/>
          </w:tcPr>
          <w:p w:rsidR="00B9700B" w:rsidRPr="003E01AF" w:rsidRDefault="00B9700B" w:rsidP="003E1FE2">
            <w:pPr>
              <w:spacing w:after="0"/>
              <w:rPr>
                <w:rFonts w:cs="Arial"/>
              </w:rPr>
            </w:pPr>
            <w:r w:rsidRPr="003E01AF">
              <w:rPr>
                <w:rFonts w:cs="Arial"/>
              </w:rPr>
              <w:t>Off Bottom:</w:t>
            </w:r>
            <w:r w:rsidRPr="003E01AF">
              <w:rPr>
                <w:rFonts w:cs="Arial"/>
                <w:color w:val="000000"/>
              </w:rPr>
              <w:t xml:space="preserve"> 124.882884288 W</w:t>
            </w:r>
          </w:p>
        </w:tc>
      </w:tr>
      <w:tr w:rsidR="00B9700B" w:rsidRPr="003E01AF" w:rsidTr="00DF65F4">
        <w:tc>
          <w:tcPr>
            <w:tcW w:w="6475" w:type="dxa"/>
          </w:tcPr>
          <w:p w:rsidR="00B9700B" w:rsidRPr="003E01AF" w:rsidRDefault="00B9700B" w:rsidP="003E1FE2">
            <w:pPr>
              <w:spacing w:after="0"/>
              <w:rPr>
                <w:rFonts w:cs="Arial"/>
              </w:rPr>
            </w:pPr>
            <w:r w:rsidRPr="003E01AF">
              <w:rPr>
                <w:rFonts w:cs="Arial"/>
              </w:rPr>
              <w:t>Vehicle Depth:  On Bottom:</w:t>
            </w:r>
            <w:r w:rsidRPr="003E01AF">
              <w:rPr>
                <w:rFonts w:cs="Arial"/>
                <w:color w:val="000000"/>
              </w:rPr>
              <w:t xml:space="preserve"> 96.10 m</w:t>
            </w:r>
          </w:p>
        </w:tc>
        <w:tc>
          <w:tcPr>
            <w:tcW w:w="6475" w:type="dxa"/>
          </w:tcPr>
          <w:p w:rsidR="00B9700B" w:rsidRPr="003E01AF" w:rsidRDefault="00B9700B" w:rsidP="003E1FE2">
            <w:pPr>
              <w:spacing w:after="0"/>
              <w:rPr>
                <w:rFonts w:cs="Arial"/>
              </w:rPr>
            </w:pPr>
            <w:r w:rsidRPr="003E01AF">
              <w:rPr>
                <w:rFonts w:cs="Arial"/>
              </w:rPr>
              <w:t>Off Bottom:</w:t>
            </w:r>
            <w:r w:rsidRPr="003E01AF">
              <w:rPr>
                <w:rFonts w:cs="Arial"/>
                <w:color w:val="000000"/>
              </w:rPr>
              <w:t xml:space="preserve"> 97.94 m</w:t>
            </w:r>
          </w:p>
        </w:tc>
      </w:tr>
    </w:tbl>
    <w:p w:rsidR="00B9700B" w:rsidRPr="003E01AF" w:rsidRDefault="00B9700B" w:rsidP="00DF65F4">
      <w:pPr>
        <w:rPr>
          <w:rFonts w:cs="Arial"/>
          <w:sz w:val="24"/>
          <w:szCs w:val="24"/>
        </w:rPr>
      </w:pPr>
    </w:p>
    <w:p w:rsidR="00B9700B" w:rsidRPr="003E01AF" w:rsidRDefault="00B9700B" w:rsidP="00DF65F4">
      <w:pPr>
        <w:rPr>
          <w:rFonts w:cs="Arial"/>
          <w:sz w:val="24"/>
          <w:szCs w:val="24"/>
        </w:rPr>
      </w:pPr>
      <w:r w:rsidRPr="003E01AF">
        <w:rPr>
          <w:rFonts w:cs="Arial"/>
          <w:b/>
          <w:i/>
          <w:sz w:val="24"/>
          <w:szCs w:val="24"/>
        </w:rPr>
        <w:t xml:space="preserve">Objective: </w:t>
      </w:r>
      <w:r w:rsidRPr="003E01AF">
        <w:rPr>
          <w:rFonts w:cs="Arial"/>
          <w:color w:val="000000"/>
          <w:sz w:val="24"/>
          <w:szCs w:val="24"/>
        </w:rPr>
        <w:t xml:space="preserve">To explore Heceta at 100m to look for seeps and bubbles, while taking </w:t>
      </w:r>
      <w:r w:rsidR="00687E88">
        <w:rPr>
          <w:rFonts w:cs="Arial"/>
          <w:color w:val="000000"/>
          <w:sz w:val="24"/>
          <w:szCs w:val="24"/>
        </w:rPr>
        <w:t>gas-tight</w:t>
      </w:r>
      <w:r w:rsidRPr="003E01AF">
        <w:rPr>
          <w:rFonts w:cs="Arial"/>
          <w:color w:val="000000"/>
          <w:sz w:val="24"/>
          <w:szCs w:val="24"/>
        </w:rPr>
        <w:t xml:space="preserve"> samples, core samples, fluid and other representative biological and geological samples as they present themselves.</w:t>
      </w:r>
    </w:p>
    <w:p w:rsidR="00B9700B" w:rsidRPr="003E01AF"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Samples:</w:t>
      </w:r>
    </w:p>
    <w:tbl>
      <w:tblPr>
        <w:tblW w:w="0" w:type="auto"/>
        <w:tblLook w:val="04A0" w:firstRow="1" w:lastRow="0" w:firstColumn="1" w:lastColumn="0" w:noHBand="0" w:noVBand="1"/>
      </w:tblPr>
      <w:tblGrid>
        <w:gridCol w:w="4495"/>
        <w:gridCol w:w="4050"/>
        <w:gridCol w:w="4405"/>
      </w:tblGrid>
      <w:tr w:rsidR="003E1FE2" w:rsidRPr="003E01AF" w:rsidTr="007B4DD8">
        <w:tc>
          <w:tcPr>
            <w:tcW w:w="4495" w:type="dxa"/>
            <w:vAlign w:val="center"/>
          </w:tcPr>
          <w:p w:rsidR="003E1FE2" w:rsidRPr="003E1FE2" w:rsidRDefault="007B4DD8" w:rsidP="007B4DD8">
            <w:pPr>
              <w:spacing w:before="100" w:beforeAutospacing="1" w:after="100" w:afterAutospacing="1" w:line="240" w:lineRule="auto"/>
              <w:rPr>
                <w:rFonts w:eastAsia="Times New Roman" w:cs="Arial"/>
                <w:sz w:val="24"/>
                <w:szCs w:val="24"/>
              </w:rPr>
            </w:pPr>
            <w:r>
              <w:rPr>
                <w:rFonts w:eastAsia="Times New Roman" w:cs="Arial"/>
                <w:sz w:val="24"/>
                <w:szCs w:val="24"/>
              </w:rPr>
              <w:t>NA095-103 (Gas sample)</w:t>
            </w:r>
          </w:p>
        </w:tc>
        <w:tc>
          <w:tcPr>
            <w:tcW w:w="4050" w:type="dxa"/>
          </w:tcPr>
          <w:p w:rsidR="003E1FE2" w:rsidRPr="003E1FE2" w:rsidRDefault="007B4DD8" w:rsidP="007B4DD8">
            <w:pPr>
              <w:spacing w:before="100" w:beforeAutospacing="1" w:after="100" w:afterAutospacing="1" w:line="240" w:lineRule="auto"/>
              <w:rPr>
                <w:rFonts w:eastAsia="Times New Roman" w:cs="Arial"/>
                <w:sz w:val="24"/>
                <w:szCs w:val="24"/>
              </w:rPr>
            </w:pPr>
            <w:r>
              <w:rPr>
                <w:rFonts w:eastAsia="Times New Roman" w:cs="Arial"/>
                <w:sz w:val="24"/>
                <w:szCs w:val="24"/>
              </w:rPr>
              <w:t>NA095-106 (Carbonate sample)</w:t>
            </w:r>
          </w:p>
        </w:tc>
        <w:tc>
          <w:tcPr>
            <w:tcW w:w="4405" w:type="dxa"/>
          </w:tcPr>
          <w:p w:rsidR="003E1FE2" w:rsidRPr="003E1FE2" w:rsidRDefault="007B4DD8" w:rsidP="007B4DD8">
            <w:pPr>
              <w:spacing w:before="100" w:beforeAutospacing="1" w:after="100" w:afterAutospacing="1" w:line="240" w:lineRule="auto"/>
              <w:rPr>
                <w:rFonts w:eastAsia="Times New Roman" w:cs="Arial"/>
                <w:sz w:val="24"/>
                <w:szCs w:val="24"/>
              </w:rPr>
            </w:pPr>
            <w:r w:rsidRPr="003E01AF">
              <w:rPr>
                <w:rFonts w:eastAsia="Times New Roman" w:cs="Arial"/>
                <w:sz w:val="24"/>
                <w:szCs w:val="24"/>
              </w:rPr>
              <w:t>NA095-109 (</w:t>
            </w:r>
            <w:r w:rsidR="001B1CB1">
              <w:rPr>
                <w:rFonts w:eastAsia="Times New Roman" w:cs="Arial"/>
                <w:sz w:val="24"/>
                <w:szCs w:val="24"/>
              </w:rPr>
              <w:t>Niskin</w:t>
            </w:r>
            <w:r>
              <w:rPr>
                <w:rFonts w:eastAsia="Times New Roman" w:cs="Arial"/>
                <w:sz w:val="24"/>
                <w:szCs w:val="24"/>
              </w:rPr>
              <w:t xml:space="preserve"> bottle)</w:t>
            </w:r>
          </w:p>
        </w:tc>
      </w:tr>
      <w:tr w:rsidR="003E1FE2" w:rsidRPr="003E01AF" w:rsidTr="007B4DD8">
        <w:tc>
          <w:tcPr>
            <w:tcW w:w="4495" w:type="dxa"/>
            <w:vAlign w:val="center"/>
          </w:tcPr>
          <w:p w:rsidR="003E1FE2" w:rsidRPr="003E1FE2" w:rsidRDefault="007B4DD8" w:rsidP="007B4DD8">
            <w:pPr>
              <w:spacing w:before="100" w:beforeAutospacing="1" w:after="100" w:afterAutospacing="1" w:line="240" w:lineRule="auto"/>
              <w:rPr>
                <w:rFonts w:eastAsia="Times New Roman" w:cs="Arial"/>
                <w:sz w:val="24"/>
                <w:szCs w:val="24"/>
              </w:rPr>
            </w:pPr>
            <w:r w:rsidRPr="003E01AF">
              <w:rPr>
                <w:rFonts w:eastAsia="Times New Roman" w:cs="Arial"/>
                <w:sz w:val="24"/>
                <w:szCs w:val="24"/>
              </w:rPr>
              <w:t>NA095-104 (</w:t>
            </w:r>
            <w:r w:rsidR="001B1CB1">
              <w:rPr>
                <w:rFonts w:eastAsia="Times New Roman" w:cs="Arial"/>
                <w:sz w:val="24"/>
                <w:szCs w:val="24"/>
              </w:rPr>
              <w:t>Niskin</w:t>
            </w:r>
            <w:r>
              <w:rPr>
                <w:rFonts w:eastAsia="Times New Roman" w:cs="Arial"/>
                <w:sz w:val="24"/>
                <w:szCs w:val="24"/>
              </w:rPr>
              <w:t xml:space="preserve"> bottle)</w:t>
            </w:r>
          </w:p>
        </w:tc>
        <w:tc>
          <w:tcPr>
            <w:tcW w:w="4050" w:type="dxa"/>
          </w:tcPr>
          <w:p w:rsidR="003E1FE2" w:rsidRPr="003E1FE2" w:rsidRDefault="007B4DD8" w:rsidP="007B4DD8">
            <w:pPr>
              <w:spacing w:before="100" w:beforeAutospacing="1" w:after="100" w:afterAutospacing="1" w:line="240" w:lineRule="auto"/>
              <w:rPr>
                <w:rFonts w:eastAsia="Times New Roman" w:cs="Arial"/>
                <w:sz w:val="24"/>
                <w:szCs w:val="24"/>
              </w:rPr>
            </w:pPr>
            <w:r w:rsidRPr="003E01AF">
              <w:rPr>
                <w:rFonts w:eastAsia="Times New Roman" w:cs="Arial"/>
                <w:sz w:val="24"/>
                <w:szCs w:val="24"/>
              </w:rPr>
              <w:t>NA095-107 (</w:t>
            </w:r>
            <w:r w:rsidR="001B1CB1">
              <w:rPr>
                <w:rFonts w:eastAsia="Times New Roman" w:cs="Arial"/>
                <w:sz w:val="24"/>
                <w:szCs w:val="24"/>
              </w:rPr>
              <w:t>Niskin</w:t>
            </w:r>
            <w:r>
              <w:rPr>
                <w:rFonts w:eastAsia="Times New Roman" w:cs="Arial"/>
                <w:sz w:val="24"/>
                <w:szCs w:val="24"/>
              </w:rPr>
              <w:t xml:space="preserve"> bottle)</w:t>
            </w:r>
          </w:p>
        </w:tc>
        <w:tc>
          <w:tcPr>
            <w:tcW w:w="4405" w:type="dxa"/>
          </w:tcPr>
          <w:p w:rsidR="003E1FE2" w:rsidRPr="003E1FE2" w:rsidRDefault="007B4DD8" w:rsidP="007B4DD8">
            <w:pPr>
              <w:spacing w:before="100" w:beforeAutospacing="1" w:after="100" w:afterAutospacing="1" w:line="240" w:lineRule="auto"/>
              <w:rPr>
                <w:rFonts w:eastAsia="Times New Roman" w:cs="Arial"/>
                <w:sz w:val="24"/>
                <w:szCs w:val="24"/>
              </w:rPr>
            </w:pPr>
            <w:r w:rsidRPr="003E01AF">
              <w:rPr>
                <w:rFonts w:eastAsia="Times New Roman" w:cs="Arial"/>
                <w:sz w:val="24"/>
                <w:szCs w:val="24"/>
              </w:rPr>
              <w:t>NA095-110 (</w:t>
            </w:r>
            <w:r w:rsidR="001B1CB1">
              <w:rPr>
                <w:rFonts w:eastAsia="Times New Roman" w:cs="Arial"/>
                <w:sz w:val="24"/>
                <w:szCs w:val="24"/>
              </w:rPr>
              <w:t>Niskin</w:t>
            </w:r>
            <w:r>
              <w:rPr>
                <w:rFonts w:eastAsia="Times New Roman" w:cs="Arial"/>
                <w:sz w:val="24"/>
                <w:szCs w:val="24"/>
              </w:rPr>
              <w:t xml:space="preserve"> bottle)</w:t>
            </w:r>
          </w:p>
        </w:tc>
      </w:tr>
      <w:tr w:rsidR="003E1FE2" w:rsidRPr="003E01AF" w:rsidTr="007B4DD8">
        <w:tc>
          <w:tcPr>
            <w:tcW w:w="4495" w:type="dxa"/>
          </w:tcPr>
          <w:p w:rsidR="003E1FE2" w:rsidRPr="003E1FE2" w:rsidRDefault="007B4DD8" w:rsidP="007B4DD8">
            <w:pPr>
              <w:spacing w:before="100" w:beforeAutospacing="1" w:after="100" w:afterAutospacing="1" w:line="240" w:lineRule="auto"/>
              <w:rPr>
                <w:rFonts w:eastAsia="Times New Roman" w:cs="Arial"/>
                <w:sz w:val="24"/>
                <w:szCs w:val="24"/>
              </w:rPr>
            </w:pPr>
            <w:r>
              <w:rPr>
                <w:rFonts w:eastAsia="Times New Roman" w:cs="Arial"/>
                <w:sz w:val="24"/>
                <w:szCs w:val="24"/>
              </w:rPr>
              <w:t>NA095-105 (Gas sample)</w:t>
            </w:r>
          </w:p>
        </w:tc>
        <w:tc>
          <w:tcPr>
            <w:tcW w:w="4050" w:type="dxa"/>
            <w:vAlign w:val="center"/>
          </w:tcPr>
          <w:p w:rsidR="003E1FE2" w:rsidRPr="003E1FE2" w:rsidRDefault="007B4DD8" w:rsidP="007B4DD8">
            <w:pPr>
              <w:spacing w:before="100" w:beforeAutospacing="1" w:after="100" w:afterAutospacing="1" w:line="240" w:lineRule="auto"/>
              <w:rPr>
                <w:rFonts w:eastAsia="Times New Roman" w:cs="Arial"/>
                <w:sz w:val="24"/>
                <w:szCs w:val="24"/>
              </w:rPr>
            </w:pPr>
            <w:r w:rsidRPr="003E01AF">
              <w:rPr>
                <w:rFonts w:eastAsia="Times New Roman" w:cs="Arial"/>
                <w:sz w:val="24"/>
                <w:szCs w:val="24"/>
              </w:rPr>
              <w:t>NA095-108 (</w:t>
            </w:r>
            <w:r w:rsidR="001B1CB1">
              <w:rPr>
                <w:rFonts w:eastAsia="Times New Roman" w:cs="Arial"/>
                <w:sz w:val="24"/>
                <w:szCs w:val="24"/>
              </w:rPr>
              <w:t>Niskin</w:t>
            </w:r>
            <w:r>
              <w:rPr>
                <w:rFonts w:eastAsia="Times New Roman" w:cs="Arial"/>
                <w:sz w:val="24"/>
                <w:szCs w:val="24"/>
              </w:rPr>
              <w:t xml:space="preserve"> bottle)</w:t>
            </w:r>
          </w:p>
        </w:tc>
        <w:tc>
          <w:tcPr>
            <w:tcW w:w="4405" w:type="dxa"/>
          </w:tcPr>
          <w:p w:rsidR="003E1FE2" w:rsidRPr="003E1FE2" w:rsidRDefault="007B4DD8" w:rsidP="007B4DD8">
            <w:pPr>
              <w:spacing w:before="100" w:beforeAutospacing="1" w:after="100" w:afterAutospacing="1" w:line="240" w:lineRule="auto"/>
              <w:rPr>
                <w:rFonts w:eastAsia="Times New Roman" w:cs="Arial"/>
                <w:sz w:val="24"/>
                <w:szCs w:val="24"/>
              </w:rPr>
            </w:pPr>
            <w:r w:rsidRPr="003E01AF">
              <w:rPr>
                <w:rFonts w:eastAsia="Times New Roman" w:cs="Arial"/>
                <w:sz w:val="24"/>
                <w:szCs w:val="24"/>
              </w:rPr>
              <w:t>NA095-111 (</w:t>
            </w:r>
            <w:r w:rsidR="001B1CB1">
              <w:rPr>
                <w:rFonts w:eastAsia="Times New Roman" w:cs="Arial"/>
                <w:sz w:val="24"/>
                <w:szCs w:val="24"/>
              </w:rPr>
              <w:t>Niskin</w:t>
            </w:r>
            <w:r>
              <w:rPr>
                <w:rFonts w:eastAsia="Times New Roman" w:cs="Arial"/>
                <w:sz w:val="24"/>
                <w:szCs w:val="24"/>
              </w:rPr>
              <w:t xml:space="preserve"> bottle) </w:t>
            </w:r>
          </w:p>
        </w:tc>
      </w:tr>
    </w:tbl>
    <w:p w:rsidR="007B4DD8" w:rsidRDefault="007B4DD8" w:rsidP="00DF65F4">
      <w:pPr>
        <w:rPr>
          <w:rFonts w:eastAsia="Times New Roman" w:cs="Arial"/>
          <w:sz w:val="24"/>
          <w:szCs w:val="24"/>
        </w:rPr>
      </w:pPr>
    </w:p>
    <w:p w:rsidR="00B9700B" w:rsidRPr="003E01AF" w:rsidRDefault="00B9700B" w:rsidP="00DF65F4">
      <w:pPr>
        <w:rPr>
          <w:rFonts w:cs="Arial"/>
          <w:b/>
          <w:sz w:val="24"/>
          <w:szCs w:val="24"/>
        </w:rPr>
      </w:pPr>
      <w:r w:rsidRPr="003E01AF">
        <w:rPr>
          <w:rFonts w:cs="Arial"/>
          <w:b/>
          <w:sz w:val="24"/>
          <w:szCs w:val="24"/>
        </w:rPr>
        <w:t>Dive Summary:</w:t>
      </w:r>
    </w:p>
    <w:p w:rsidR="00B9700B" w:rsidRPr="003E01AF" w:rsidRDefault="00B9700B" w:rsidP="00DF65F4">
      <w:pPr>
        <w:rPr>
          <w:rFonts w:cs="Arial"/>
          <w:sz w:val="24"/>
          <w:szCs w:val="24"/>
        </w:rPr>
      </w:pPr>
      <w:r w:rsidRPr="00290B06">
        <w:rPr>
          <w:rFonts w:cs="Arial"/>
          <w:b/>
          <w:sz w:val="24"/>
          <w:szCs w:val="24"/>
        </w:rPr>
        <w:t>07:02 – 07:12</w:t>
      </w:r>
      <w:r w:rsidRPr="003E01AF">
        <w:rPr>
          <w:rFonts w:cs="Arial"/>
          <w:sz w:val="24"/>
          <w:szCs w:val="24"/>
        </w:rPr>
        <w:t xml:space="preserve"> Vehicles in water. Descending through the water column, saw a school of fish. On bottom.</w:t>
      </w:r>
    </w:p>
    <w:p w:rsidR="00B9700B" w:rsidRPr="003E01AF" w:rsidRDefault="00B9700B" w:rsidP="00DF65F4">
      <w:pPr>
        <w:rPr>
          <w:rFonts w:cs="Arial"/>
          <w:sz w:val="24"/>
          <w:szCs w:val="24"/>
        </w:rPr>
      </w:pPr>
      <w:r w:rsidRPr="00290B06">
        <w:rPr>
          <w:rFonts w:cs="Arial"/>
          <w:b/>
          <w:sz w:val="24"/>
          <w:szCs w:val="24"/>
        </w:rPr>
        <w:t>07:13 – 07:38</w:t>
      </w:r>
      <w:r w:rsidRPr="003E01AF">
        <w:rPr>
          <w:rFonts w:cs="Arial"/>
          <w:sz w:val="24"/>
          <w:szCs w:val="24"/>
        </w:rPr>
        <w:t xml:space="preserve"> Arrived near waypoint 3. Sparse rocky bottom without much biology. Some boulders on the seafloor. Moving to waypoint 1. Seeing krill, canary rockfish, lingcod, feather stars, basket stars, a skate, and sea stars. Found a mat (mat 001). Very rocky bottom with carbonate outcrops and dispersed microbial mats.</w:t>
      </w:r>
    </w:p>
    <w:p w:rsidR="00B9700B" w:rsidRPr="003E01AF" w:rsidRDefault="00B9700B" w:rsidP="00DF65F4">
      <w:pPr>
        <w:rPr>
          <w:rFonts w:cs="Arial"/>
          <w:sz w:val="24"/>
          <w:szCs w:val="24"/>
        </w:rPr>
      </w:pPr>
      <w:r w:rsidRPr="00290B06">
        <w:rPr>
          <w:rFonts w:cs="Arial"/>
          <w:b/>
          <w:sz w:val="24"/>
          <w:szCs w:val="24"/>
        </w:rPr>
        <w:t>07:39 – 07:58</w:t>
      </w:r>
      <w:r w:rsidRPr="003E01AF">
        <w:rPr>
          <w:rFonts w:cs="Arial"/>
          <w:sz w:val="24"/>
          <w:szCs w:val="24"/>
        </w:rPr>
        <w:t xml:space="preserve"> Moving in direction of waypoint 2. Looking for mats and bubbles. Hard substrate here with no sediments. More mat found along the rubble. Expecting seeps to be between waypoints 1, 2, and 3. Going to search this area. Many echinoderms covering the seafloor here. Sea stars and feather stars covering the rubble and microbial mats.</w:t>
      </w:r>
    </w:p>
    <w:p w:rsidR="00B9700B" w:rsidRPr="003E01AF" w:rsidRDefault="00B9700B" w:rsidP="00DF65F4">
      <w:pPr>
        <w:rPr>
          <w:rFonts w:cs="Arial"/>
          <w:sz w:val="24"/>
          <w:szCs w:val="24"/>
        </w:rPr>
      </w:pPr>
      <w:r w:rsidRPr="00290B06">
        <w:rPr>
          <w:rFonts w:cs="Arial"/>
          <w:b/>
          <w:sz w:val="24"/>
          <w:szCs w:val="24"/>
        </w:rPr>
        <w:lastRenderedPageBreak/>
        <w:t>07:59 – 08:13</w:t>
      </w:r>
      <w:r w:rsidRPr="003E01AF">
        <w:rPr>
          <w:rFonts w:cs="Arial"/>
          <w:sz w:val="24"/>
          <w:szCs w:val="24"/>
        </w:rPr>
        <w:t xml:space="preserve"> Found denser mat and sparse bubbles (bubbles 01) coming out. An intermittent bubble stream. Poking the substrate. Appears to be a soft sediment layer below the rock.</w:t>
      </w:r>
    </w:p>
    <w:p w:rsidR="00B9700B" w:rsidRPr="003E01AF" w:rsidRDefault="00B9700B" w:rsidP="00DF65F4">
      <w:pPr>
        <w:rPr>
          <w:rFonts w:cs="Arial"/>
          <w:sz w:val="24"/>
          <w:szCs w:val="24"/>
        </w:rPr>
      </w:pPr>
      <w:r w:rsidRPr="00290B06">
        <w:rPr>
          <w:rFonts w:cs="Arial"/>
          <w:b/>
          <w:sz w:val="24"/>
          <w:szCs w:val="24"/>
        </w:rPr>
        <w:t>08:14 – 08:29</w:t>
      </w:r>
      <w:r w:rsidRPr="003E01AF">
        <w:rPr>
          <w:rFonts w:cs="Arial"/>
          <w:sz w:val="24"/>
          <w:szCs w:val="24"/>
        </w:rPr>
        <w:t xml:space="preserve"> Doing a sonar survey, no bubbles seen, returning to seafloor. Sparse microbial mats, targeting mat 08.</w:t>
      </w:r>
    </w:p>
    <w:p w:rsidR="00B9700B" w:rsidRPr="003E01AF" w:rsidRDefault="00B9700B" w:rsidP="00DF65F4">
      <w:pPr>
        <w:rPr>
          <w:rFonts w:cs="Arial"/>
          <w:sz w:val="24"/>
          <w:szCs w:val="24"/>
        </w:rPr>
      </w:pPr>
      <w:r w:rsidRPr="00290B06">
        <w:rPr>
          <w:rFonts w:cs="Arial"/>
          <w:b/>
          <w:sz w:val="24"/>
          <w:szCs w:val="24"/>
        </w:rPr>
        <w:t>08:30 – 08:37</w:t>
      </w:r>
      <w:r w:rsidRPr="003E01AF">
        <w:rPr>
          <w:rFonts w:cs="Arial"/>
          <w:sz w:val="24"/>
          <w:szCs w:val="24"/>
        </w:rPr>
        <w:t xml:space="preserve"> Found mor</w:t>
      </w:r>
      <w:r w:rsidR="001B1CB1">
        <w:rPr>
          <w:rFonts w:cs="Arial"/>
          <w:sz w:val="24"/>
          <w:szCs w:val="24"/>
        </w:rPr>
        <w:t xml:space="preserve">e bubbles (bubbles 02) when </w:t>
      </w:r>
      <w:r w:rsidR="006C3361">
        <w:rPr>
          <w:rFonts w:cs="Arial"/>
          <w:sz w:val="24"/>
          <w:szCs w:val="24"/>
        </w:rPr>
        <w:t>Hercules</w:t>
      </w:r>
      <w:r w:rsidRPr="003E01AF">
        <w:rPr>
          <w:rFonts w:cs="Arial"/>
          <w:sz w:val="24"/>
          <w:szCs w:val="24"/>
        </w:rPr>
        <w:t xml:space="preserve"> touched down on seafloor, as well as seeing mats and large boulders.</w:t>
      </w:r>
    </w:p>
    <w:p w:rsidR="00B9700B" w:rsidRPr="003E01AF" w:rsidRDefault="00B9700B" w:rsidP="00DF65F4">
      <w:pPr>
        <w:rPr>
          <w:rFonts w:cs="Arial"/>
          <w:sz w:val="24"/>
          <w:szCs w:val="24"/>
        </w:rPr>
      </w:pPr>
      <w:r w:rsidRPr="00290B06">
        <w:rPr>
          <w:rFonts w:cs="Arial"/>
          <w:b/>
          <w:sz w:val="24"/>
          <w:szCs w:val="24"/>
        </w:rPr>
        <w:t>08:38 – 09:15</w:t>
      </w:r>
      <w:r w:rsidRPr="003E01AF">
        <w:rPr>
          <w:rFonts w:cs="Arial"/>
          <w:sz w:val="24"/>
          <w:szCs w:val="24"/>
        </w:rPr>
        <w:t xml:space="preserve"> Found a strong, intermittent bubble stream, but flow stopped before </w:t>
      </w:r>
      <w:r w:rsidR="00687E88">
        <w:rPr>
          <w:rFonts w:cs="Arial"/>
          <w:sz w:val="24"/>
          <w:szCs w:val="24"/>
        </w:rPr>
        <w:t>gas-tight</w:t>
      </w:r>
      <w:r w:rsidRPr="003E01AF">
        <w:rPr>
          <w:rFonts w:cs="Arial"/>
          <w:sz w:val="24"/>
          <w:szCs w:val="24"/>
        </w:rPr>
        <w:t xml:space="preserve"> sample could be made. Looking for bubbles to sample, heading toward waypoint 3. Lots of rubble and boulders here, some feather stars perched on the rubble.</w:t>
      </w:r>
    </w:p>
    <w:p w:rsidR="00B9700B" w:rsidRPr="003E01AF" w:rsidRDefault="00B9700B" w:rsidP="00DF65F4">
      <w:pPr>
        <w:rPr>
          <w:rFonts w:cs="Arial"/>
          <w:sz w:val="24"/>
          <w:szCs w:val="24"/>
        </w:rPr>
      </w:pPr>
      <w:r w:rsidRPr="002E2E55">
        <w:rPr>
          <w:rFonts w:cs="Arial"/>
          <w:b/>
          <w:sz w:val="24"/>
          <w:szCs w:val="24"/>
        </w:rPr>
        <w:t>09:16 – 10:55</w:t>
      </w:r>
      <w:r w:rsidRPr="003E01AF">
        <w:rPr>
          <w:rFonts w:cs="Arial"/>
          <w:sz w:val="24"/>
          <w:szCs w:val="24"/>
        </w:rPr>
        <w:t xml:space="preserve"> Arrived at waypoint 3, looking for bubbles, found stream to sample. Sampling gas at bubbles 004. Gas sample took a long time, but finished collecting (NA095-103).</w:t>
      </w:r>
    </w:p>
    <w:p w:rsidR="00B9700B" w:rsidRPr="003E01AF" w:rsidRDefault="00B9700B" w:rsidP="00DF65F4">
      <w:pPr>
        <w:rPr>
          <w:rFonts w:cs="Arial"/>
          <w:sz w:val="24"/>
          <w:szCs w:val="24"/>
        </w:rPr>
      </w:pPr>
      <w:r w:rsidRPr="002E2E55">
        <w:rPr>
          <w:rFonts w:cs="Arial"/>
          <w:b/>
          <w:sz w:val="24"/>
          <w:szCs w:val="24"/>
        </w:rPr>
        <w:t>10:56 – 11:15</w:t>
      </w:r>
      <w:r w:rsidRPr="003E01AF">
        <w:rPr>
          <w:rFonts w:cs="Arial"/>
          <w:sz w:val="24"/>
          <w:szCs w:val="24"/>
        </w:rPr>
        <w:t xml:space="preserve"> Heading to mat 009 to collect samples. Rocky substrate, sparse fauna. Some rockfish and sea stars, as well as feather stars. As we continue, lots of little spotted brightly colored fish and crinoids on the boulders. Took a </w:t>
      </w:r>
      <w:r w:rsidR="001B1CB1">
        <w:rPr>
          <w:rFonts w:cs="Arial"/>
          <w:sz w:val="24"/>
          <w:szCs w:val="24"/>
        </w:rPr>
        <w:t>Niskin</w:t>
      </w:r>
      <w:r w:rsidRPr="003E01AF">
        <w:rPr>
          <w:rFonts w:cs="Arial"/>
          <w:sz w:val="24"/>
          <w:szCs w:val="24"/>
        </w:rPr>
        <w:t xml:space="preserve"> sample (NA095-104) over the mat area.</w:t>
      </w:r>
    </w:p>
    <w:p w:rsidR="00B9700B" w:rsidRPr="003E01AF" w:rsidRDefault="00B9700B" w:rsidP="00DF65F4">
      <w:pPr>
        <w:rPr>
          <w:rFonts w:cs="Arial"/>
          <w:sz w:val="24"/>
          <w:szCs w:val="24"/>
        </w:rPr>
      </w:pPr>
      <w:r w:rsidRPr="002E2E55">
        <w:rPr>
          <w:rFonts w:cs="Arial"/>
          <w:b/>
          <w:sz w:val="24"/>
          <w:szCs w:val="24"/>
        </w:rPr>
        <w:t>11:16 – 11:46</w:t>
      </w:r>
      <w:r w:rsidRPr="003E01AF">
        <w:rPr>
          <w:rFonts w:cs="Arial"/>
          <w:sz w:val="24"/>
          <w:szCs w:val="24"/>
        </w:rPr>
        <w:t xml:space="preserve"> Getting ready to put funnel down at a small microbial mat where we plan to core. Seeing lots of canary rockfish in argus camera view. Funnel placed over white microbial mat, but unable to core here due to lack of depth in the sediment and all the rubble. Bubbles came out of mat when trying to sample. Core did not work at other sites either. Picking up funnel and planning to redeploy at mat 003. Cobble seafloor with occasional small boulders with crinoids, some very small white microbial mats in transit.</w:t>
      </w:r>
    </w:p>
    <w:p w:rsidR="00B9700B" w:rsidRPr="003E01AF" w:rsidRDefault="00B9700B" w:rsidP="00DF65F4">
      <w:pPr>
        <w:rPr>
          <w:rFonts w:cs="Arial"/>
          <w:sz w:val="24"/>
          <w:szCs w:val="24"/>
        </w:rPr>
      </w:pPr>
      <w:r w:rsidRPr="002E2E55">
        <w:rPr>
          <w:rFonts w:cs="Arial"/>
          <w:b/>
          <w:sz w:val="24"/>
          <w:szCs w:val="24"/>
        </w:rPr>
        <w:t>11:47 – 12:08</w:t>
      </w:r>
      <w:r w:rsidRPr="003E01AF">
        <w:rPr>
          <w:rFonts w:cs="Arial"/>
          <w:sz w:val="24"/>
          <w:szCs w:val="24"/>
        </w:rPr>
        <w:t xml:space="preserve"> Past mat 003 now, not seeing larger mats, just patchy white microbial mat and carbonate rubble. Heading toward mat 004 instead. Found bubbles coming out of the carbonate, marking bubbles 005. There are multiple streams of bubbles. Deploying funnel in white mat area. Searched for mat to sample, but did not find one.</w:t>
      </w:r>
    </w:p>
    <w:p w:rsidR="00B9700B" w:rsidRPr="003E01AF" w:rsidRDefault="00B9700B" w:rsidP="00DF65F4">
      <w:pPr>
        <w:rPr>
          <w:rFonts w:cs="Arial"/>
          <w:sz w:val="24"/>
          <w:szCs w:val="24"/>
        </w:rPr>
      </w:pPr>
      <w:r w:rsidRPr="002E2E55">
        <w:rPr>
          <w:rFonts w:cs="Arial"/>
          <w:b/>
          <w:sz w:val="24"/>
          <w:szCs w:val="24"/>
        </w:rPr>
        <w:t>12:09 – 12:44</w:t>
      </w:r>
      <w:r w:rsidRPr="003E01AF">
        <w:rPr>
          <w:rFonts w:cs="Arial"/>
          <w:sz w:val="24"/>
          <w:szCs w:val="24"/>
        </w:rPr>
        <w:t xml:space="preserve"> Heading by mat 007 on way to waypoint 6. Stowed funnel. Found mat 007 and more bubble streams, but was not able to take a core sample. Moving on to waypoint 6. No sign of seeps, just less cobble as we continue our transit. Marking mat (mat 010) and another white and orange mat (mat 011). </w:t>
      </w:r>
      <w:r w:rsidR="001B1CB1" w:rsidRPr="003E01AF">
        <w:rPr>
          <w:rFonts w:cs="Arial"/>
          <w:sz w:val="24"/>
          <w:szCs w:val="24"/>
        </w:rPr>
        <w:t>Cobble</w:t>
      </w:r>
      <w:r w:rsidRPr="003E01AF">
        <w:rPr>
          <w:rFonts w:cs="Arial"/>
          <w:sz w:val="24"/>
          <w:szCs w:val="24"/>
        </w:rPr>
        <w:t xml:space="preserve"> seafloor with crinoids.</w:t>
      </w:r>
    </w:p>
    <w:p w:rsidR="00B9700B" w:rsidRPr="003E01AF" w:rsidRDefault="00B9700B" w:rsidP="00DF65F4">
      <w:pPr>
        <w:rPr>
          <w:rFonts w:cs="Arial"/>
          <w:sz w:val="24"/>
          <w:szCs w:val="24"/>
        </w:rPr>
      </w:pPr>
      <w:r w:rsidRPr="002E2E55">
        <w:rPr>
          <w:rFonts w:cs="Arial"/>
          <w:b/>
          <w:sz w:val="24"/>
          <w:szCs w:val="24"/>
        </w:rPr>
        <w:t>12:45 – 13:23</w:t>
      </w:r>
      <w:r w:rsidRPr="003E01AF">
        <w:rPr>
          <w:rFonts w:cs="Arial"/>
          <w:sz w:val="24"/>
          <w:szCs w:val="24"/>
        </w:rPr>
        <w:t xml:space="preserve"> Tried to take a core sample at mat 011 but it failed. Finding more mats and bubble areas. Going to head to waypoints 4 and 5. Less rocky terrain here in transit, flat seafloor with some cobble and no signs of seeps. Huge school of canary rockfish swam by. Mostly sparse fauna in transit but some skates and sea stars, as well as crinoids.</w:t>
      </w:r>
    </w:p>
    <w:p w:rsidR="00B9700B" w:rsidRPr="003E01AF" w:rsidRDefault="00B9700B" w:rsidP="00DF65F4">
      <w:pPr>
        <w:rPr>
          <w:rFonts w:cs="Arial"/>
          <w:sz w:val="24"/>
          <w:szCs w:val="24"/>
        </w:rPr>
      </w:pPr>
      <w:r w:rsidRPr="002E2E55">
        <w:rPr>
          <w:rFonts w:cs="Arial"/>
          <w:b/>
          <w:sz w:val="24"/>
          <w:szCs w:val="24"/>
        </w:rPr>
        <w:lastRenderedPageBreak/>
        <w:t>13:24 – 13;48</w:t>
      </w:r>
      <w:r w:rsidRPr="003E01AF">
        <w:rPr>
          <w:rFonts w:cs="Arial"/>
          <w:sz w:val="24"/>
          <w:szCs w:val="24"/>
        </w:rPr>
        <w:t xml:space="preserve"> Still in transit. Small fish, pyrosomes and some </w:t>
      </w:r>
      <w:r w:rsidR="001B1CB1" w:rsidRPr="003E01AF">
        <w:rPr>
          <w:rFonts w:cs="Arial"/>
          <w:sz w:val="24"/>
          <w:szCs w:val="24"/>
        </w:rPr>
        <w:t>cobble</w:t>
      </w:r>
      <w:r w:rsidRPr="003E01AF">
        <w:rPr>
          <w:rFonts w:cs="Arial"/>
          <w:sz w:val="24"/>
          <w:szCs w:val="24"/>
        </w:rPr>
        <w:t xml:space="preserve"> terrain with low-relief and some crinoids. White sponge and calcareous tube casings seen, occasional hummocks on sea floor. Two longnose skates swam by. When zooming in on rocks, finding brittle stars and lots of other echinoderms. Seeing fractured carbonate ridges, getting close to waypoint 4.</w:t>
      </w:r>
    </w:p>
    <w:p w:rsidR="00B9700B" w:rsidRPr="003E01AF" w:rsidRDefault="00B9700B" w:rsidP="00DF65F4">
      <w:pPr>
        <w:rPr>
          <w:rFonts w:cs="Arial"/>
          <w:sz w:val="24"/>
          <w:szCs w:val="24"/>
        </w:rPr>
      </w:pPr>
      <w:r w:rsidRPr="002E2E55">
        <w:rPr>
          <w:rFonts w:cs="Arial"/>
          <w:b/>
          <w:sz w:val="24"/>
          <w:szCs w:val="24"/>
        </w:rPr>
        <w:t>13:49 – 14:06</w:t>
      </w:r>
      <w:r w:rsidRPr="003E01AF">
        <w:rPr>
          <w:rFonts w:cs="Arial"/>
          <w:sz w:val="24"/>
          <w:szCs w:val="24"/>
        </w:rPr>
        <w:t xml:space="preserve"> Finding white and orange filamentous mat. Trying to take a core sample, but did not work. Bubbles released as core attempted. Continuing toward waypoint 4. Found intermittent bubbles (bubbles 006). Found more bubbles, preparing </w:t>
      </w:r>
      <w:r w:rsidR="00687E88">
        <w:rPr>
          <w:rFonts w:cs="Arial"/>
          <w:sz w:val="24"/>
          <w:szCs w:val="24"/>
        </w:rPr>
        <w:t>gas-tight</w:t>
      </w:r>
      <w:r w:rsidRPr="003E01AF">
        <w:rPr>
          <w:rFonts w:cs="Arial"/>
          <w:sz w:val="24"/>
          <w:szCs w:val="24"/>
        </w:rPr>
        <w:t xml:space="preserve"> for sampling. Deployed the funnel and began collecting bubbles.</w:t>
      </w:r>
    </w:p>
    <w:p w:rsidR="00B9700B" w:rsidRPr="003E01AF" w:rsidRDefault="00B9700B" w:rsidP="00DF65F4">
      <w:pPr>
        <w:rPr>
          <w:rFonts w:cs="Arial"/>
          <w:sz w:val="24"/>
          <w:szCs w:val="24"/>
        </w:rPr>
      </w:pPr>
      <w:r w:rsidRPr="002E2E55">
        <w:rPr>
          <w:rFonts w:cs="Arial"/>
          <w:b/>
          <w:sz w:val="24"/>
          <w:szCs w:val="24"/>
        </w:rPr>
        <w:t>14:07 – 14:44</w:t>
      </w:r>
      <w:r w:rsidRPr="003E01AF">
        <w:rPr>
          <w:rFonts w:cs="Arial"/>
          <w:sz w:val="24"/>
          <w:szCs w:val="24"/>
        </w:rPr>
        <w:t xml:space="preserve"> Continued collecting bubbles then finished taking sample (NA095-105). Heading toward waypoint 5.</w:t>
      </w:r>
    </w:p>
    <w:p w:rsidR="00B9700B" w:rsidRPr="003E01AF" w:rsidRDefault="00B9700B" w:rsidP="00DF65F4">
      <w:pPr>
        <w:rPr>
          <w:rFonts w:cs="Arial"/>
          <w:sz w:val="24"/>
          <w:szCs w:val="24"/>
        </w:rPr>
      </w:pPr>
      <w:r w:rsidRPr="002E2E55">
        <w:rPr>
          <w:rFonts w:cs="Arial"/>
          <w:b/>
          <w:sz w:val="24"/>
          <w:szCs w:val="24"/>
        </w:rPr>
        <w:t>14:45 – 15:05</w:t>
      </w:r>
      <w:r w:rsidRPr="003E01AF">
        <w:rPr>
          <w:rFonts w:cs="Arial"/>
          <w:sz w:val="24"/>
          <w:szCs w:val="24"/>
        </w:rPr>
        <w:t xml:space="preserve"> Seeing </w:t>
      </w:r>
      <w:r w:rsidR="001B1CB1" w:rsidRPr="003E01AF">
        <w:rPr>
          <w:rFonts w:cs="Arial"/>
          <w:sz w:val="24"/>
          <w:szCs w:val="24"/>
        </w:rPr>
        <w:t>cobble</w:t>
      </w:r>
      <w:r w:rsidRPr="003E01AF">
        <w:rPr>
          <w:rFonts w:cs="Arial"/>
          <w:sz w:val="24"/>
          <w:szCs w:val="24"/>
        </w:rPr>
        <w:t xml:space="preserve"> seafloor with crinoids. Saw white mat (012 and 013) as well as more bubbles (bubbles 008). Looking around the area for more bubbles and then will take </w:t>
      </w:r>
      <w:r w:rsidR="001B1CB1">
        <w:rPr>
          <w:rFonts w:cs="Arial"/>
          <w:sz w:val="24"/>
          <w:szCs w:val="24"/>
        </w:rPr>
        <w:t>Niskins</w:t>
      </w:r>
      <w:r w:rsidRPr="003E01AF">
        <w:rPr>
          <w:rFonts w:cs="Arial"/>
          <w:sz w:val="24"/>
          <w:szCs w:val="24"/>
        </w:rPr>
        <w:t xml:space="preserve"> and return to the surface. Another bubble stream (bubbles 09). Planning to sample a rock.</w:t>
      </w:r>
    </w:p>
    <w:p w:rsidR="00B9700B" w:rsidRPr="003E01AF" w:rsidRDefault="00B9700B" w:rsidP="00DF65F4">
      <w:pPr>
        <w:rPr>
          <w:rFonts w:cs="Arial"/>
          <w:sz w:val="24"/>
          <w:szCs w:val="24"/>
        </w:rPr>
      </w:pPr>
      <w:r w:rsidRPr="002E2E55">
        <w:rPr>
          <w:rFonts w:cs="Arial"/>
          <w:b/>
          <w:sz w:val="24"/>
          <w:szCs w:val="24"/>
        </w:rPr>
        <w:t>15:06 – 15:12</w:t>
      </w:r>
      <w:r w:rsidRPr="003E01AF">
        <w:rPr>
          <w:rFonts w:cs="Arial"/>
          <w:sz w:val="24"/>
          <w:szCs w:val="24"/>
        </w:rPr>
        <w:t xml:space="preserve"> Took rock sample (NA095-106) of crumbly carbonate rock by bubbles 009, in area of white mat patches and active bubble streams.</w:t>
      </w:r>
    </w:p>
    <w:p w:rsidR="00B9700B" w:rsidRPr="003E01AF" w:rsidRDefault="00B9700B" w:rsidP="00DF65F4">
      <w:pPr>
        <w:rPr>
          <w:rFonts w:cs="Arial"/>
          <w:sz w:val="24"/>
          <w:szCs w:val="24"/>
        </w:rPr>
      </w:pPr>
      <w:r w:rsidRPr="002E2E55">
        <w:rPr>
          <w:rFonts w:cs="Arial"/>
          <w:b/>
          <w:sz w:val="24"/>
          <w:szCs w:val="24"/>
        </w:rPr>
        <w:t>15:13 – 15:41</w:t>
      </w:r>
      <w:r w:rsidRPr="003E01AF">
        <w:rPr>
          <w:rFonts w:cs="Arial"/>
          <w:sz w:val="24"/>
          <w:szCs w:val="24"/>
        </w:rPr>
        <w:t xml:space="preserve"> Off bottom. Took </w:t>
      </w:r>
      <w:r w:rsidR="001B1CB1">
        <w:rPr>
          <w:rFonts w:cs="Arial"/>
          <w:sz w:val="24"/>
          <w:szCs w:val="24"/>
        </w:rPr>
        <w:t>Niskins</w:t>
      </w:r>
      <w:r w:rsidRPr="003E01AF">
        <w:rPr>
          <w:rFonts w:cs="Arial"/>
          <w:sz w:val="24"/>
          <w:szCs w:val="24"/>
        </w:rPr>
        <w:t xml:space="preserve"> at 100m (NA095-107), 80m (NA095-108), 60m (NA095-109), 40m (NA095-110), and 20m (NA095-111).</w:t>
      </w:r>
    </w:p>
    <w:p w:rsidR="00B9700B" w:rsidRPr="003E01AF" w:rsidRDefault="00B9700B" w:rsidP="00DF65F4">
      <w:pPr>
        <w:rPr>
          <w:rFonts w:cs="Arial"/>
          <w:sz w:val="24"/>
          <w:szCs w:val="24"/>
        </w:rPr>
      </w:pPr>
      <w:r w:rsidRPr="002E2E55">
        <w:rPr>
          <w:rFonts w:cs="Arial"/>
          <w:b/>
          <w:sz w:val="24"/>
          <w:szCs w:val="24"/>
        </w:rPr>
        <w:t>15:42 – 16:02</w:t>
      </w:r>
      <w:r w:rsidRPr="003E01AF">
        <w:rPr>
          <w:rFonts w:cs="Arial"/>
          <w:sz w:val="24"/>
          <w:szCs w:val="24"/>
        </w:rPr>
        <w:t xml:space="preserve"> Both vehicles on deck.</w:t>
      </w:r>
    </w:p>
    <w:p w:rsidR="00B9700B" w:rsidRPr="003E01AF" w:rsidRDefault="00B9700B" w:rsidP="00DF65F4">
      <w:pPr>
        <w:rPr>
          <w:rFonts w:cs="Arial"/>
          <w:b/>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Pr="003E01AF" w:rsidRDefault="00B9700B" w:rsidP="00DF65F4">
      <w:pPr>
        <w:pStyle w:val="Heading2"/>
      </w:pPr>
      <w:bookmarkStart w:id="74" w:name="_Toc532465471"/>
      <w:r w:rsidRPr="003E01AF">
        <w:lastRenderedPageBreak/>
        <w:t>H1677 NAUTLIUS DIVE REPORT</w:t>
      </w:r>
      <w:bookmarkEnd w:id="74"/>
    </w:p>
    <w:p w:rsidR="00B9700B" w:rsidRPr="003E01AF" w:rsidRDefault="00B9700B" w:rsidP="00DF65F4">
      <w:pPr>
        <w:rPr>
          <w:rFonts w:cs="Arial"/>
          <w:sz w:val="24"/>
          <w:szCs w:val="24"/>
        </w:rPr>
      </w:pPr>
      <w:r w:rsidRPr="003E01AF">
        <w:rPr>
          <w:rFonts w:cs="Arial"/>
          <w:sz w:val="24"/>
          <w:szCs w:val="24"/>
        </w:rPr>
        <w:t>Site: NA095 Heceta 500m Repeat dive</w:t>
      </w:r>
    </w:p>
    <w:p w:rsidR="00B9700B" w:rsidRPr="003E01AF" w:rsidRDefault="00B9700B" w:rsidP="00DF65F4">
      <w:pPr>
        <w:rPr>
          <w:rFonts w:cs="Arial"/>
          <w:sz w:val="24"/>
          <w:szCs w:val="24"/>
        </w:rPr>
      </w:pPr>
    </w:p>
    <w:tbl>
      <w:tblPr>
        <w:tblW w:w="0" w:type="auto"/>
        <w:tblLook w:val="04A0" w:firstRow="1" w:lastRow="0" w:firstColumn="1" w:lastColumn="0" w:noHBand="0" w:noVBand="1"/>
      </w:tblPr>
      <w:tblGrid>
        <w:gridCol w:w="6475"/>
        <w:gridCol w:w="6475"/>
      </w:tblGrid>
      <w:tr w:rsidR="00B9700B" w:rsidRPr="003E01AF" w:rsidTr="00DF65F4">
        <w:tc>
          <w:tcPr>
            <w:tcW w:w="6475" w:type="dxa"/>
            <w:vAlign w:val="center"/>
          </w:tcPr>
          <w:p w:rsidR="00B9700B" w:rsidRPr="003E01AF" w:rsidRDefault="00B9700B" w:rsidP="007B4DD8">
            <w:pPr>
              <w:pStyle w:val="data"/>
              <w:spacing w:after="0" w:afterAutospacing="0"/>
              <w:rPr>
                <w:rFonts w:asciiTheme="minorHAnsi" w:hAnsiTheme="minorHAnsi" w:cs="Arial"/>
              </w:rPr>
            </w:pPr>
            <w:r w:rsidRPr="003E01AF">
              <w:rPr>
                <w:rFonts w:asciiTheme="minorHAnsi" w:hAnsiTheme="minorHAnsi" w:cs="Arial"/>
                <w:b/>
                <w:bCs/>
              </w:rPr>
              <w:t>Launch Time UTC:</w:t>
            </w:r>
            <w:r w:rsidRPr="003E01AF">
              <w:rPr>
                <w:rFonts w:asciiTheme="minorHAnsi" w:hAnsiTheme="minorHAnsi" w:cs="Arial"/>
              </w:rPr>
              <w:t> 25 June 2018, 22:24:20</w:t>
            </w:r>
          </w:p>
        </w:tc>
        <w:tc>
          <w:tcPr>
            <w:tcW w:w="6475" w:type="dxa"/>
            <w:vAlign w:val="center"/>
          </w:tcPr>
          <w:p w:rsidR="00B9700B" w:rsidRPr="003E01AF" w:rsidRDefault="00B9700B" w:rsidP="007B4DD8">
            <w:pPr>
              <w:pStyle w:val="data"/>
              <w:spacing w:after="0" w:afterAutospacing="0"/>
              <w:rPr>
                <w:rFonts w:asciiTheme="minorHAnsi" w:hAnsiTheme="minorHAnsi" w:cs="Arial"/>
              </w:rPr>
            </w:pPr>
            <w:r w:rsidRPr="003E01AF">
              <w:rPr>
                <w:rFonts w:asciiTheme="minorHAnsi" w:hAnsiTheme="minorHAnsi" w:cs="Arial"/>
                <w:b/>
                <w:bCs/>
              </w:rPr>
              <w:t>Recovery Time UTC:</w:t>
            </w:r>
            <w:r w:rsidRPr="003E01AF">
              <w:rPr>
                <w:rFonts w:asciiTheme="minorHAnsi" w:hAnsiTheme="minorHAnsi" w:cs="Arial"/>
              </w:rPr>
              <w:t> 26 June 2018, 00:23:03</w:t>
            </w:r>
          </w:p>
        </w:tc>
      </w:tr>
      <w:tr w:rsidR="00B9700B" w:rsidRPr="003E01AF" w:rsidTr="00DF65F4">
        <w:tc>
          <w:tcPr>
            <w:tcW w:w="6475" w:type="dxa"/>
            <w:vAlign w:val="center"/>
          </w:tcPr>
          <w:p w:rsidR="00B9700B" w:rsidRPr="003E01AF" w:rsidRDefault="00B9700B" w:rsidP="007B4DD8">
            <w:pPr>
              <w:pStyle w:val="data"/>
              <w:spacing w:after="0" w:afterAutospacing="0"/>
              <w:rPr>
                <w:rFonts w:asciiTheme="minorHAnsi" w:hAnsiTheme="minorHAnsi" w:cs="Arial"/>
              </w:rPr>
            </w:pPr>
            <w:r w:rsidRPr="003E01AF">
              <w:rPr>
                <w:rFonts w:asciiTheme="minorHAnsi" w:hAnsiTheme="minorHAnsi" w:cs="Arial"/>
                <w:b/>
                <w:bCs/>
              </w:rPr>
              <w:t>On Bottom UTC:</w:t>
            </w:r>
            <w:r w:rsidRPr="003E01AF">
              <w:rPr>
                <w:rFonts w:asciiTheme="minorHAnsi" w:hAnsiTheme="minorHAnsi" w:cs="Arial"/>
              </w:rPr>
              <w:t> 25 June 2018, 22:52:00</w:t>
            </w:r>
          </w:p>
        </w:tc>
        <w:tc>
          <w:tcPr>
            <w:tcW w:w="6475" w:type="dxa"/>
            <w:vAlign w:val="center"/>
          </w:tcPr>
          <w:p w:rsidR="00B9700B" w:rsidRPr="003E01AF" w:rsidRDefault="00B9700B" w:rsidP="007B4DD8">
            <w:pPr>
              <w:pStyle w:val="data"/>
              <w:spacing w:after="0" w:afterAutospacing="0"/>
              <w:rPr>
                <w:rFonts w:asciiTheme="minorHAnsi" w:hAnsiTheme="minorHAnsi" w:cs="Arial"/>
              </w:rPr>
            </w:pPr>
            <w:r w:rsidRPr="003E01AF">
              <w:rPr>
                <w:rFonts w:asciiTheme="minorHAnsi" w:hAnsiTheme="minorHAnsi" w:cs="Arial"/>
                <w:b/>
                <w:bCs/>
              </w:rPr>
              <w:t>Off Bottom Time UTC:</w:t>
            </w:r>
            <w:r w:rsidRPr="003E01AF">
              <w:rPr>
                <w:rFonts w:asciiTheme="minorHAnsi" w:hAnsiTheme="minorHAnsi" w:cs="Arial"/>
              </w:rPr>
              <w:t> 25 June 2018, 23:26:18</w:t>
            </w:r>
          </w:p>
        </w:tc>
      </w:tr>
      <w:tr w:rsidR="00B9700B" w:rsidRPr="003E01AF" w:rsidTr="00DF65F4">
        <w:tc>
          <w:tcPr>
            <w:tcW w:w="6475" w:type="dxa"/>
          </w:tcPr>
          <w:p w:rsidR="00B9700B" w:rsidRPr="003E01AF" w:rsidRDefault="00B9700B" w:rsidP="007B4DD8">
            <w:pPr>
              <w:spacing w:after="0"/>
              <w:rPr>
                <w:rFonts w:cs="Arial"/>
              </w:rPr>
            </w:pPr>
            <w:r w:rsidRPr="003E01AF">
              <w:rPr>
                <w:rFonts w:cs="Arial"/>
              </w:rPr>
              <w:t>Latitude:     On Bottom:</w:t>
            </w:r>
            <w:r w:rsidRPr="003E01AF">
              <w:rPr>
                <w:rFonts w:cs="Arial"/>
                <w:color w:val="000000"/>
              </w:rPr>
              <w:t xml:space="preserve"> 44.249314 N</w:t>
            </w:r>
          </w:p>
        </w:tc>
        <w:tc>
          <w:tcPr>
            <w:tcW w:w="6475" w:type="dxa"/>
          </w:tcPr>
          <w:p w:rsidR="00B9700B" w:rsidRPr="003E01AF" w:rsidRDefault="00B9700B" w:rsidP="007B4DD8">
            <w:pPr>
              <w:spacing w:after="0"/>
              <w:rPr>
                <w:rFonts w:cs="Arial"/>
              </w:rPr>
            </w:pPr>
            <w:r w:rsidRPr="003E01AF">
              <w:rPr>
                <w:rFonts w:cs="Arial"/>
              </w:rPr>
              <w:t>Off Bottom:</w:t>
            </w:r>
            <w:r w:rsidRPr="003E01AF">
              <w:rPr>
                <w:rFonts w:cs="Arial"/>
                <w:color w:val="000000"/>
              </w:rPr>
              <w:t xml:space="preserve"> 44.2497046575 N</w:t>
            </w:r>
          </w:p>
        </w:tc>
      </w:tr>
      <w:tr w:rsidR="00B9700B" w:rsidRPr="003E01AF" w:rsidTr="00DF65F4">
        <w:tc>
          <w:tcPr>
            <w:tcW w:w="6475" w:type="dxa"/>
          </w:tcPr>
          <w:p w:rsidR="00B9700B" w:rsidRPr="003E01AF" w:rsidRDefault="00B9700B" w:rsidP="007B4DD8">
            <w:pPr>
              <w:spacing w:after="0"/>
              <w:rPr>
                <w:rFonts w:cs="Arial"/>
              </w:rPr>
            </w:pPr>
            <w:r w:rsidRPr="003E01AF">
              <w:rPr>
                <w:rFonts w:cs="Arial"/>
              </w:rPr>
              <w:t>Longitude:    On Bottom:</w:t>
            </w:r>
            <w:r w:rsidRPr="003E01AF">
              <w:rPr>
                <w:rFonts w:cs="Arial"/>
                <w:color w:val="000000"/>
              </w:rPr>
              <w:t xml:space="preserve"> 124.957053 W</w:t>
            </w:r>
          </w:p>
        </w:tc>
        <w:tc>
          <w:tcPr>
            <w:tcW w:w="6475" w:type="dxa"/>
          </w:tcPr>
          <w:p w:rsidR="00B9700B" w:rsidRPr="003E01AF" w:rsidRDefault="00B9700B" w:rsidP="007B4DD8">
            <w:pPr>
              <w:spacing w:after="0"/>
              <w:rPr>
                <w:rFonts w:cs="Arial"/>
              </w:rPr>
            </w:pPr>
            <w:r w:rsidRPr="003E01AF">
              <w:rPr>
                <w:rFonts w:cs="Arial"/>
              </w:rPr>
              <w:t>Off Bottom:</w:t>
            </w:r>
            <w:r w:rsidRPr="003E01AF">
              <w:rPr>
                <w:rFonts w:cs="Arial"/>
                <w:color w:val="000000"/>
              </w:rPr>
              <w:t xml:space="preserve"> 124.957462049 W</w:t>
            </w:r>
          </w:p>
        </w:tc>
      </w:tr>
      <w:tr w:rsidR="00B9700B" w:rsidRPr="003E01AF" w:rsidTr="00DF65F4">
        <w:tc>
          <w:tcPr>
            <w:tcW w:w="6475" w:type="dxa"/>
          </w:tcPr>
          <w:p w:rsidR="00B9700B" w:rsidRPr="003E01AF" w:rsidRDefault="00B9700B" w:rsidP="007B4DD8">
            <w:pPr>
              <w:spacing w:after="0"/>
              <w:rPr>
                <w:rFonts w:cs="Arial"/>
              </w:rPr>
            </w:pPr>
            <w:r w:rsidRPr="003E01AF">
              <w:rPr>
                <w:rFonts w:cs="Arial"/>
              </w:rPr>
              <w:t>Vehicle Depth:  On Bottom:</w:t>
            </w:r>
            <w:r w:rsidRPr="003E01AF">
              <w:rPr>
                <w:rFonts w:cs="Arial"/>
                <w:color w:val="000000"/>
              </w:rPr>
              <w:t xml:space="preserve"> 486.37 m</w:t>
            </w:r>
          </w:p>
        </w:tc>
        <w:tc>
          <w:tcPr>
            <w:tcW w:w="6475" w:type="dxa"/>
          </w:tcPr>
          <w:p w:rsidR="00B9700B" w:rsidRPr="003E01AF" w:rsidRDefault="00B9700B" w:rsidP="007B4DD8">
            <w:pPr>
              <w:spacing w:after="0"/>
              <w:rPr>
                <w:rFonts w:cs="Arial"/>
              </w:rPr>
            </w:pPr>
            <w:r w:rsidRPr="003E01AF">
              <w:rPr>
                <w:rFonts w:cs="Arial"/>
              </w:rPr>
              <w:t>Off Bottom:</w:t>
            </w:r>
            <w:r w:rsidRPr="003E01AF">
              <w:rPr>
                <w:rFonts w:cs="Arial"/>
                <w:color w:val="000000"/>
              </w:rPr>
              <w:t xml:space="preserve"> 488.90 m</w:t>
            </w:r>
          </w:p>
        </w:tc>
      </w:tr>
    </w:tbl>
    <w:p w:rsidR="00B9700B" w:rsidRPr="003E01AF" w:rsidRDefault="00B9700B" w:rsidP="00DF65F4">
      <w:pPr>
        <w:rPr>
          <w:rFonts w:cs="Arial"/>
          <w:sz w:val="24"/>
          <w:szCs w:val="24"/>
        </w:rPr>
      </w:pPr>
    </w:p>
    <w:p w:rsidR="00B9700B" w:rsidRPr="003E01AF" w:rsidRDefault="00B9700B" w:rsidP="00DF65F4">
      <w:pPr>
        <w:rPr>
          <w:rFonts w:cs="Arial"/>
          <w:sz w:val="24"/>
          <w:szCs w:val="24"/>
        </w:rPr>
      </w:pPr>
      <w:r w:rsidRPr="003E01AF">
        <w:rPr>
          <w:rFonts w:cs="Arial"/>
          <w:b/>
          <w:i/>
          <w:sz w:val="24"/>
          <w:szCs w:val="24"/>
        </w:rPr>
        <w:t xml:space="preserve">Objective: </w:t>
      </w:r>
      <w:r w:rsidRPr="003E01AF">
        <w:rPr>
          <w:rFonts w:cs="Arial"/>
          <w:color w:val="000000"/>
          <w:sz w:val="24"/>
          <w:szCs w:val="24"/>
        </w:rPr>
        <w:t>To pick up the hydrophone previously placed at this site and take water samples as we return on our ascent.</w:t>
      </w:r>
    </w:p>
    <w:p w:rsidR="00B9700B" w:rsidRPr="003E01AF"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Samples:</w:t>
      </w:r>
    </w:p>
    <w:tbl>
      <w:tblPr>
        <w:tblW w:w="0" w:type="auto"/>
        <w:tblLook w:val="04A0" w:firstRow="1" w:lastRow="0" w:firstColumn="1" w:lastColumn="0" w:noHBand="0" w:noVBand="1"/>
      </w:tblPr>
      <w:tblGrid>
        <w:gridCol w:w="4495"/>
        <w:gridCol w:w="4050"/>
        <w:gridCol w:w="4405"/>
      </w:tblGrid>
      <w:tr w:rsidR="007B4DD8" w:rsidRPr="003E01AF" w:rsidTr="007B4DD8">
        <w:tc>
          <w:tcPr>
            <w:tcW w:w="4495" w:type="dxa"/>
            <w:vAlign w:val="center"/>
          </w:tcPr>
          <w:p w:rsidR="007B4DD8" w:rsidRPr="003E1FE2" w:rsidRDefault="007B4DD8" w:rsidP="00BF2E31">
            <w:pPr>
              <w:pStyle w:val="sample"/>
              <w:rPr>
                <w:rFonts w:asciiTheme="minorHAnsi" w:hAnsiTheme="minorHAnsi" w:cs="Arial"/>
              </w:rPr>
            </w:pPr>
            <w:r w:rsidRPr="003E01AF">
              <w:rPr>
                <w:rFonts w:asciiTheme="minorHAnsi" w:hAnsiTheme="minorHAnsi" w:cs="Arial"/>
              </w:rPr>
              <w:t>NA095-112 (</w:t>
            </w:r>
            <w:r w:rsidR="001B1CB1">
              <w:rPr>
                <w:rFonts w:asciiTheme="minorHAnsi" w:hAnsiTheme="minorHAnsi" w:cs="Arial"/>
              </w:rPr>
              <w:t>Niskin</w:t>
            </w:r>
            <w:r>
              <w:rPr>
                <w:rFonts w:asciiTheme="minorHAnsi" w:hAnsiTheme="minorHAnsi" w:cs="Arial"/>
              </w:rPr>
              <w:t xml:space="preserve"> bottle)</w:t>
            </w:r>
          </w:p>
        </w:tc>
        <w:tc>
          <w:tcPr>
            <w:tcW w:w="4050" w:type="dxa"/>
          </w:tcPr>
          <w:p w:rsidR="007B4DD8" w:rsidRPr="003E1FE2" w:rsidRDefault="007B4DD8" w:rsidP="00BF2E31">
            <w:pPr>
              <w:pStyle w:val="sample"/>
              <w:rPr>
                <w:rFonts w:asciiTheme="minorHAnsi" w:hAnsiTheme="minorHAnsi" w:cs="Arial"/>
              </w:rPr>
            </w:pPr>
            <w:r w:rsidRPr="003E01AF">
              <w:rPr>
                <w:rFonts w:asciiTheme="minorHAnsi" w:hAnsiTheme="minorHAnsi" w:cs="Arial"/>
              </w:rPr>
              <w:t>NA095-115 (</w:t>
            </w:r>
            <w:r w:rsidR="001B1CB1">
              <w:rPr>
                <w:rFonts w:asciiTheme="minorHAnsi" w:hAnsiTheme="minorHAnsi" w:cs="Arial"/>
              </w:rPr>
              <w:t>Niskin</w:t>
            </w:r>
            <w:r>
              <w:rPr>
                <w:rFonts w:asciiTheme="minorHAnsi" w:hAnsiTheme="minorHAnsi" w:cs="Arial"/>
              </w:rPr>
              <w:t xml:space="preserve"> bottle)</w:t>
            </w:r>
          </w:p>
        </w:tc>
        <w:tc>
          <w:tcPr>
            <w:tcW w:w="4405" w:type="dxa"/>
          </w:tcPr>
          <w:p w:rsidR="007B4DD8" w:rsidRPr="003E1FE2" w:rsidRDefault="007B4DD8" w:rsidP="00BF2E31">
            <w:pPr>
              <w:pStyle w:val="sample"/>
              <w:rPr>
                <w:rFonts w:asciiTheme="minorHAnsi" w:hAnsiTheme="minorHAnsi" w:cs="Arial"/>
              </w:rPr>
            </w:pPr>
          </w:p>
        </w:tc>
      </w:tr>
      <w:tr w:rsidR="007B4DD8" w:rsidRPr="003E01AF" w:rsidTr="007B4DD8">
        <w:tc>
          <w:tcPr>
            <w:tcW w:w="4495" w:type="dxa"/>
            <w:vAlign w:val="center"/>
          </w:tcPr>
          <w:p w:rsidR="007B4DD8" w:rsidRPr="003E1FE2" w:rsidRDefault="007B4DD8" w:rsidP="00BF2E31">
            <w:pPr>
              <w:pStyle w:val="sample"/>
              <w:rPr>
                <w:rFonts w:asciiTheme="minorHAnsi" w:hAnsiTheme="minorHAnsi" w:cs="Arial"/>
              </w:rPr>
            </w:pPr>
            <w:r w:rsidRPr="003E01AF">
              <w:rPr>
                <w:rFonts w:asciiTheme="minorHAnsi" w:hAnsiTheme="minorHAnsi" w:cs="Arial"/>
              </w:rPr>
              <w:t>NA095-113 (</w:t>
            </w:r>
            <w:r w:rsidR="001B1CB1">
              <w:rPr>
                <w:rFonts w:asciiTheme="minorHAnsi" w:hAnsiTheme="minorHAnsi" w:cs="Arial"/>
              </w:rPr>
              <w:t>Niskin</w:t>
            </w:r>
            <w:r>
              <w:rPr>
                <w:rFonts w:asciiTheme="minorHAnsi" w:hAnsiTheme="minorHAnsi" w:cs="Arial"/>
              </w:rPr>
              <w:t xml:space="preserve"> bottle)</w:t>
            </w:r>
          </w:p>
        </w:tc>
        <w:tc>
          <w:tcPr>
            <w:tcW w:w="4050" w:type="dxa"/>
          </w:tcPr>
          <w:p w:rsidR="007B4DD8" w:rsidRPr="003E1FE2" w:rsidRDefault="007B4DD8" w:rsidP="00BF2E31">
            <w:pPr>
              <w:pStyle w:val="sample"/>
              <w:rPr>
                <w:rFonts w:asciiTheme="minorHAnsi" w:hAnsiTheme="minorHAnsi" w:cs="Arial"/>
              </w:rPr>
            </w:pPr>
            <w:r w:rsidRPr="003E01AF">
              <w:rPr>
                <w:rFonts w:asciiTheme="minorHAnsi" w:hAnsiTheme="minorHAnsi" w:cs="Arial"/>
              </w:rPr>
              <w:t>NA095-116 (</w:t>
            </w:r>
            <w:r w:rsidR="001B1CB1">
              <w:rPr>
                <w:rFonts w:asciiTheme="minorHAnsi" w:hAnsiTheme="minorHAnsi" w:cs="Arial"/>
              </w:rPr>
              <w:t>Niskin</w:t>
            </w:r>
            <w:r>
              <w:rPr>
                <w:rFonts w:asciiTheme="minorHAnsi" w:hAnsiTheme="minorHAnsi" w:cs="Arial"/>
              </w:rPr>
              <w:t xml:space="preserve"> bottle)</w:t>
            </w:r>
          </w:p>
        </w:tc>
        <w:tc>
          <w:tcPr>
            <w:tcW w:w="4405" w:type="dxa"/>
          </w:tcPr>
          <w:p w:rsidR="007B4DD8" w:rsidRPr="003E1FE2" w:rsidRDefault="007B4DD8" w:rsidP="00BF2E31">
            <w:pPr>
              <w:pStyle w:val="sample"/>
              <w:rPr>
                <w:rFonts w:asciiTheme="minorHAnsi" w:hAnsiTheme="minorHAnsi" w:cs="Arial"/>
              </w:rPr>
            </w:pPr>
          </w:p>
        </w:tc>
      </w:tr>
      <w:tr w:rsidR="007B4DD8" w:rsidRPr="003E01AF" w:rsidTr="007B4DD8">
        <w:tc>
          <w:tcPr>
            <w:tcW w:w="4495" w:type="dxa"/>
          </w:tcPr>
          <w:p w:rsidR="007B4DD8" w:rsidRPr="003E1FE2" w:rsidRDefault="007B4DD8" w:rsidP="00BF2E31">
            <w:pPr>
              <w:pStyle w:val="sample"/>
              <w:rPr>
                <w:rFonts w:asciiTheme="minorHAnsi" w:hAnsiTheme="minorHAnsi" w:cs="Arial"/>
              </w:rPr>
            </w:pPr>
            <w:r w:rsidRPr="003E01AF">
              <w:rPr>
                <w:rFonts w:asciiTheme="minorHAnsi" w:hAnsiTheme="minorHAnsi" w:cs="Arial"/>
              </w:rPr>
              <w:t>NA095-114 (</w:t>
            </w:r>
            <w:r w:rsidR="001B1CB1">
              <w:rPr>
                <w:rFonts w:asciiTheme="minorHAnsi" w:hAnsiTheme="minorHAnsi" w:cs="Arial"/>
              </w:rPr>
              <w:t>Niskin</w:t>
            </w:r>
            <w:r>
              <w:rPr>
                <w:rFonts w:asciiTheme="minorHAnsi" w:hAnsiTheme="minorHAnsi" w:cs="Arial"/>
              </w:rPr>
              <w:t xml:space="preserve"> bottle)</w:t>
            </w:r>
          </w:p>
        </w:tc>
        <w:tc>
          <w:tcPr>
            <w:tcW w:w="4050" w:type="dxa"/>
            <w:vAlign w:val="center"/>
          </w:tcPr>
          <w:p w:rsidR="007B4DD8" w:rsidRPr="003E1FE2" w:rsidRDefault="007B4DD8" w:rsidP="00BF2E31">
            <w:pPr>
              <w:pStyle w:val="sample"/>
              <w:rPr>
                <w:rFonts w:asciiTheme="minorHAnsi" w:hAnsiTheme="minorHAnsi" w:cs="Arial"/>
              </w:rPr>
            </w:pPr>
          </w:p>
        </w:tc>
        <w:tc>
          <w:tcPr>
            <w:tcW w:w="4405" w:type="dxa"/>
          </w:tcPr>
          <w:p w:rsidR="007B4DD8" w:rsidRPr="003E1FE2" w:rsidRDefault="007B4DD8" w:rsidP="00BF2E31">
            <w:pPr>
              <w:pStyle w:val="sample"/>
              <w:rPr>
                <w:rFonts w:asciiTheme="minorHAnsi" w:hAnsiTheme="minorHAnsi" w:cs="Arial"/>
              </w:rPr>
            </w:pPr>
          </w:p>
        </w:tc>
      </w:tr>
    </w:tbl>
    <w:p w:rsidR="00B9700B"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Dive Summary:</w:t>
      </w:r>
    </w:p>
    <w:p w:rsidR="00B9700B" w:rsidRPr="003E01AF" w:rsidRDefault="00B9700B" w:rsidP="00DF65F4">
      <w:pPr>
        <w:rPr>
          <w:rFonts w:cs="Arial"/>
          <w:sz w:val="24"/>
          <w:szCs w:val="24"/>
        </w:rPr>
      </w:pPr>
      <w:r w:rsidRPr="002E2E55">
        <w:rPr>
          <w:rFonts w:cs="Arial"/>
          <w:b/>
          <w:sz w:val="24"/>
          <w:szCs w:val="24"/>
        </w:rPr>
        <w:t>22:24 – 22:52</w:t>
      </w:r>
      <w:r w:rsidRPr="003E01AF">
        <w:rPr>
          <w:rFonts w:cs="Arial"/>
          <w:sz w:val="24"/>
          <w:szCs w:val="24"/>
        </w:rPr>
        <w:t xml:space="preserve"> In water. Beginning descent to seafloor. Pyrosomes and some particulates in water, as well as shrimp, jellies, and small fish. On bottom.</w:t>
      </w:r>
    </w:p>
    <w:p w:rsidR="00B9700B" w:rsidRPr="003E01AF" w:rsidRDefault="00B9700B" w:rsidP="00DF65F4">
      <w:pPr>
        <w:rPr>
          <w:rFonts w:cs="Arial"/>
          <w:sz w:val="24"/>
          <w:szCs w:val="24"/>
        </w:rPr>
      </w:pPr>
      <w:r w:rsidRPr="002E2E55">
        <w:rPr>
          <w:rFonts w:cs="Arial"/>
          <w:b/>
          <w:sz w:val="24"/>
          <w:szCs w:val="24"/>
        </w:rPr>
        <w:t>22:53 – 22:58</w:t>
      </w:r>
      <w:r w:rsidRPr="003E01AF">
        <w:rPr>
          <w:rFonts w:cs="Arial"/>
          <w:sz w:val="24"/>
          <w:szCs w:val="24"/>
        </w:rPr>
        <w:t xml:space="preserve"> Ctenophores are in water column and we are seeing carbonate mounds on muddy bottom with some shell hash and thornyheads.</w:t>
      </w:r>
    </w:p>
    <w:p w:rsidR="00B9700B" w:rsidRPr="003E01AF" w:rsidRDefault="00B9700B" w:rsidP="00DF65F4">
      <w:pPr>
        <w:rPr>
          <w:rFonts w:cs="Arial"/>
          <w:sz w:val="24"/>
          <w:szCs w:val="24"/>
        </w:rPr>
      </w:pPr>
      <w:r w:rsidRPr="002E2E55">
        <w:rPr>
          <w:rFonts w:cs="Arial"/>
          <w:b/>
          <w:sz w:val="24"/>
          <w:szCs w:val="24"/>
        </w:rPr>
        <w:t>22:59 – 23:03</w:t>
      </w:r>
      <w:r w:rsidRPr="003E01AF">
        <w:rPr>
          <w:rFonts w:cs="Arial"/>
          <w:sz w:val="24"/>
          <w:szCs w:val="24"/>
        </w:rPr>
        <w:t xml:space="preserve"> Moving toward target 1 to find the hydrophone. Quite murky water. Seeing sunflower sea stars, shell hash, marine snow, thornyheads, sablefish, mushroom corals. Entering region of more extensive clam beds and sparse microbial mats where we found the hydrophone and marker.</w:t>
      </w:r>
    </w:p>
    <w:p w:rsidR="00B9700B" w:rsidRPr="003E01AF" w:rsidRDefault="00B9700B" w:rsidP="00DF65F4">
      <w:pPr>
        <w:rPr>
          <w:rFonts w:cs="Arial"/>
          <w:sz w:val="24"/>
          <w:szCs w:val="24"/>
        </w:rPr>
      </w:pPr>
      <w:r w:rsidRPr="002E2E55">
        <w:rPr>
          <w:rFonts w:cs="Arial"/>
          <w:b/>
          <w:sz w:val="24"/>
          <w:szCs w:val="24"/>
        </w:rPr>
        <w:lastRenderedPageBreak/>
        <w:t>23:04 – 23:12</w:t>
      </w:r>
      <w:r w:rsidRPr="003E01AF">
        <w:rPr>
          <w:rFonts w:cs="Arial"/>
          <w:sz w:val="24"/>
          <w:szCs w:val="24"/>
        </w:rPr>
        <w:t xml:space="preserve"> Recording the bubbles. Live clams and snails in front of us, as well as some thornyheads. Bubbles are still constantly streaming.</w:t>
      </w:r>
    </w:p>
    <w:p w:rsidR="00B9700B" w:rsidRPr="003E01AF" w:rsidRDefault="00B9700B" w:rsidP="00DF65F4">
      <w:pPr>
        <w:rPr>
          <w:rFonts w:cs="Arial"/>
          <w:sz w:val="24"/>
          <w:szCs w:val="24"/>
        </w:rPr>
      </w:pPr>
      <w:r w:rsidRPr="002E2E55">
        <w:rPr>
          <w:rFonts w:cs="Arial"/>
          <w:b/>
          <w:sz w:val="24"/>
          <w:szCs w:val="24"/>
        </w:rPr>
        <w:t>23:13 – 23:22</w:t>
      </w:r>
      <w:r w:rsidR="001B1CB1">
        <w:rPr>
          <w:rFonts w:cs="Arial"/>
          <w:sz w:val="24"/>
          <w:szCs w:val="24"/>
        </w:rPr>
        <w:t xml:space="preserve"> Continuing to record. Picking </w:t>
      </w:r>
      <w:r w:rsidR="006C3361">
        <w:rPr>
          <w:rFonts w:cs="Arial"/>
          <w:sz w:val="24"/>
          <w:szCs w:val="24"/>
        </w:rPr>
        <w:t>Hercules</w:t>
      </w:r>
      <w:r w:rsidRPr="003E01AF">
        <w:rPr>
          <w:rFonts w:cs="Arial"/>
          <w:sz w:val="24"/>
          <w:szCs w:val="24"/>
        </w:rPr>
        <w:t xml:space="preserve"> up from the seafloor to fly around the site to get still images. Seeing great bubble streams. Going to retrieve hydrophone now.</w:t>
      </w:r>
    </w:p>
    <w:p w:rsidR="00B9700B" w:rsidRPr="003E01AF" w:rsidRDefault="00B9700B" w:rsidP="00DF65F4">
      <w:pPr>
        <w:rPr>
          <w:rFonts w:cs="Arial"/>
          <w:sz w:val="24"/>
          <w:szCs w:val="24"/>
        </w:rPr>
      </w:pPr>
      <w:r w:rsidRPr="002E2E55">
        <w:rPr>
          <w:rFonts w:cs="Arial"/>
          <w:b/>
          <w:sz w:val="24"/>
          <w:szCs w:val="24"/>
        </w:rPr>
        <w:t>23:23 – 23:29</w:t>
      </w:r>
      <w:r w:rsidRPr="003E01AF">
        <w:rPr>
          <w:rFonts w:cs="Arial"/>
          <w:sz w:val="24"/>
          <w:szCs w:val="24"/>
        </w:rPr>
        <w:t xml:space="preserve"> Retrieved the hydrophone. Off bottom. Going to collect </w:t>
      </w:r>
      <w:r w:rsidR="001B1CB1">
        <w:rPr>
          <w:rFonts w:cs="Arial"/>
          <w:sz w:val="24"/>
          <w:szCs w:val="24"/>
        </w:rPr>
        <w:t>Niskins</w:t>
      </w:r>
      <w:r w:rsidRPr="003E01AF">
        <w:rPr>
          <w:rFonts w:cs="Arial"/>
          <w:sz w:val="24"/>
          <w:szCs w:val="24"/>
        </w:rPr>
        <w:t xml:space="preserve"> now.</w:t>
      </w:r>
    </w:p>
    <w:p w:rsidR="00B9700B" w:rsidRPr="003E01AF" w:rsidRDefault="00B9700B" w:rsidP="00DF65F4">
      <w:pPr>
        <w:rPr>
          <w:rFonts w:cs="Arial"/>
          <w:sz w:val="24"/>
          <w:szCs w:val="24"/>
        </w:rPr>
      </w:pPr>
      <w:r w:rsidRPr="002E2E55">
        <w:rPr>
          <w:rFonts w:cs="Arial"/>
          <w:b/>
          <w:sz w:val="24"/>
          <w:szCs w:val="24"/>
        </w:rPr>
        <w:t>23:30 – 00:02</w:t>
      </w:r>
      <w:r w:rsidRPr="003E01AF">
        <w:rPr>
          <w:rFonts w:cs="Arial"/>
          <w:sz w:val="24"/>
          <w:szCs w:val="24"/>
        </w:rPr>
        <w:t xml:space="preserve"> Took a </w:t>
      </w:r>
      <w:r w:rsidR="001B1CB1">
        <w:rPr>
          <w:rFonts w:cs="Arial"/>
          <w:sz w:val="24"/>
          <w:szCs w:val="24"/>
        </w:rPr>
        <w:t>Niskin</w:t>
      </w:r>
      <w:r w:rsidRPr="003E01AF">
        <w:rPr>
          <w:rFonts w:cs="Arial"/>
          <w:sz w:val="24"/>
          <w:szCs w:val="24"/>
        </w:rPr>
        <w:t xml:space="preserve"> at 450m depth (NA095-112), 400m (NA095-113), 300m (NA095-114), 200m (NA095-115).</w:t>
      </w:r>
    </w:p>
    <w:p w:rsidR="00B9700B" w:rsidRPr="003E01AF" w:rsidRDefault="00B9700B" w:rsidP="00DF65F4">
      <w:pPr>
        <w:rPr>
          <w:rFonts w:cs="Arial"/>
          <w:sz w:val="24"/>
          <w:szCs w:val="24"/>
        </w:rPr>
      </w:pPr>
      <w:r w:rsidRPr="002E2E55">
        <w:rPr>
          <w:rFonts w:cs="Arial"/>
          <w:b/>
          <w:sz w:val="24"/>
          <w:szCs w:val="24"/>
        </w:rPr>
        <w:t>00:03 – 00:23</w:t>
      </w:r>
      <w:r w:rsidRPr="003E01AF">
        <w:rPr>
          <w:rFonts w:cs="Arial"/>
          <w:sz w:val="24"/>
          <w:szCs w:val="24"/>
        </w:rPr>
        <w:t xml:space="preserve"> Finished </w:t>
      </w:r>
      <w:r w:rsidR="001B1CB1">
        <w:rPr>
          <w:rFonts w:cs="Arial"/>
          <w:sz w:val="24"/>
          <w:szCs w:val="24"/>
        </w:rPr>
        <w:t>Niskins</w:t>
      </w:r>
      <w:r w:rsidRPr="003E01AF">
        <w:rPr>
          <w:rFonts w:cs="Arial"/>
          <w:sz w:val="24"/>
          <w:szCs w:val="24"/>
        </w:rPr>
        <w:t>. Continuing ascent. Marine snow, green water and ctenophores at surface. Both vehicles on deck.</w:t>
      </w:r>
    </w:p>
    <w:p w:rsidR="00B9700B" w:rsidRPr="003E01AF" w:rsidRDefault="00B9700B" w:rsidP="00DF65F4">
      <w:pPr>
        <w:rPr>
          <w:rFonts w:cs="Arial"/>
          <w:b/>
          <w:sz w:val="24"/>
          <w:szCs w:val="24"/>
        </w:rPr>
      </w:pPr>
    </w:p>
    <w:p w:rsidR="00B9700B" w:rsidRPr="003E01AF" w:rsidRDefault="00B9700B" w:rsidP="00DF65F4">
      <w:pPr>
        <w:rPr>
          <w:rFonts w:cs="Arial"/>
          <w:sz w:val="24"/>
          <w:szCs w:val="24"/>
        </w:rPr>
      </w:pPr>
    </w:p>
    <w:p w:rsidR="00B9700B" w:rsidRPr="003E01AF" w:rsidRDefault="00B9700B" w:rsidP="00DF65F4">
      <w:pPr>
        <w:rPr>
          <w:rFonts w:cs="Arial"/>
          <w:sz w:val="24"/>
          <w:szCs w:val="24"/>
        </w:rPr>
      </w:pPr>
    </w:p>
    <w:p w:rsidR="00B9700B" w:rsidRDefault="00B9700B" w:rsidP="00DF65F4">
      <w:pPr>
        <w:rPr>
          <w:rFonts w:cs="Arial"/>
          <w:sz w:val="24"/>
          <w:szCs w:val="24"/>
        </w:rPr>
      </w:pPr>
    </w:p>
    <w:p w:rsidR="007B4DD8" w:rsidRDefault="007B4DD8" w:rsidP="00DF65F4">
      <w:pPr>
        <w:rPr>
          <w:rFonts w:cs="Arial"/>
          <w:sz w:val="24"/>
          <w:szCs w:val="24"/>
        </w:rPr>
      </w:pPr>
    </w:p>
    <w:p w:rsidR="007B4DD8" w:rsidRDefault="007B4DD8" w:rsidP="00DF65F4">
      <w:pPr>
        <w:rPr>
          <w:rFonts w:cs="Arial"/>
          <w:sz w:val="24"/>
          <w:szCs w:val="24"/>
        </w:rPr>
      </w:pPr>
    </w:p>
    <w:p w:rsidR="007B4DD8" w:rsidRDefault="007B4DD8" w:rsidP="00DF65F4">
      <w:pPr>
        <w:rPr>
          <w:rFonts w:cs="Arial"/>
          <w:sz w:val="24"/>
          <w:szCs w:val="24"/>
        </w:rPr>
      </w:pPr>
    </w:p>
    <w:p w:rsidR="007B4DD8" w:rsidRDefault="007B4DD8" w:rsidP="00DF65F4">
      <w:pPr>
        <w:rPr>
          <w:rFonts w:cs="Arial"/>
          <w:sz w:val="24"/>
          <w:szCs w:val="24"/>
        </w:rPr>
      </w:pPr>
    </w:p>
    <w:p w:rsidR="007B4DD8" w:rsidRDefault="007B4DD8" w:rsidP="00DF65F4">
      <w:pPr>
        <w:rPr>
          <w:rFonts w:cs="Arial"/>
          <w:sz w:val="24"/>
          <w:szCs w:val="24"/>
        </w:rPr>
      </w:pPr>
    </w:p>
    <w:p w:rsidR="007B4DD8" w:rsidRDefault="007B4DD8" w:rsidP="00DF65F4">
      <w:pPr>
        <w:rPr>
          <w:rFonts w:cs="Arial"/>
          <w:sz w:val="24"/>
          <w:szCs w:val="24"/>
        </w:rPr>
      </w:pPr>
    </w:p>
    <w:p w:rsidR="007B4DD8" w:rsidRDefault="007B4DD8" w:rsidP="00DF65F4">
      <w:pPr>
        <w:rPr>
          <w:rFonts w:cs="Arial"/>
          <w:sz w:val="24"/>
          <w:szCs w:val="24"/>
        </w:rPr>
      </w:pPr>
    </w:p>
    <w:p w:rsidR="007B4DD8" w:rsidRPr="003E01AF" w:rsidRDefault="007B4DD8" w:rsidP="00DF65F4">
      <w:pPr>
        <w:rPr>
          <w:rFonts w:cs="Arial"/>
          <w:sz w:val="24"/>
          <w:szCs w:val="24"/>
        </w:rPr>
      </w:pPr>
    </w:p>
    <w:p w:rsidR="00B9700B" w:rsidRPr="003E01AF" w:rsidRDefault="00B9700B" w:rsidP="00DF65F4">
      <w:pPr>
        <w:pStyle w:val="Heading2"/>
      </w:pPr>
      <w:bookmarkStart w:id="75" w:name="_Toc532465472"/>
      <w:r w:rsidRPr="003E01AF">
        <w:lastRenderedPageBreak/>
        <w:t>H1678 NAUTLIUS DIVE REPORT</w:t>
      </w:r>
      <w:bookmarkEnd w:id="75"/>
    </w:p>
    <w:p w:rsidR="00B9700B" w:rsidRPr="003E01AF" w:rsidRDefault="00B9700B" w:rsidP="00DF65F4">
      <w:pPr>
        <w:rPr>
          <w:rFonts w:cs="Arial"/>
          <w:sz w:val="24"/>
          <w:szCs w:val="24"/>
        </w:rPr>
      </w:pPr>
      <w:r w:rsidRPr="003E01AF">
        <w:rPr>
          <w:rFonts w:cs="Arial"/>
          <w:sz w:val="24"/>
          <w:szCs w:val="24"/>
        </w:rPr>
        <w:t>Site: NA095 Heceta SW 1235mR</w:t>
      </w:r>
    </w:p>
    <w:p w:rsidR="00B9700B" w:rsidRPr="003E01AF" w:rsidRDefault="00B9700B" w:rsidP="00DF65F4">
      <w:pPr>
        <w:rPr>
          <w:rFonts w:cs="Arial"/>
          <w:sz w:val="24"/>
          <w:szCs w:val="24"/>
        </w:rPr>
      </w:pPr>
    </w:p>
    <w:tbl>
      <w:tblPr>
        <w:tblW w:w="0" w:type="auto"/>
        <w:tblLook w:val="04A0" w:firstRow="1" w:lastRow="0" w:firstColumn="1" w:lastColumn="0" w:noHBand="0" w:noVBand="1"/>
      </w:tblPr>
      <w:tblGrid>
        <w:gridCol w:w="6475"/>
        <w:gridCol w:w="6475"/>
      </w:tblGrid>
      <w:tr w:rsidR="00B9700B" w:rsidRPr="003E01AF" w:rsidTr="00DF65F4">
        <w:tc>
          <w:tcPr>
            <w:tcW w:w="6475" w:type="dxa"/>
            <w:vAlign w:val="center"/>
          </w:tcPr>
          <w:p w:rsidR="00B9700B" w:rsidRPr="003E01AF" w:rsidRDefault="00B9700B" w:rsidP="007B4DD8">
            <w:pPr>
              <w:pStyle w:val="data"/>
              <w:spacing w:after="0" w:afterAutospacing="0"/>
              <w:rPr>
                <w:rFonts w:asciiTheme="minorHAnsi" w:hAnsiTheme="minorHAnsi" w:cs="Arial"/>
              </w:rPr>
            </w:pPr>
            <w:r w:rsidRPr="003E01AF">
              <w:rPr>
                <w:rFonts w:asciiTheme="minorHAnsi" w:hAnsiTheme="minorHAnsi" w:cs="Arial"/>
                <w:b/>
                <w:bCs/>
              </w:rPr>
              <w:t>Launch Time UTC:</w:t>
            </w:r>
            <w:r w:rsidRPr="003E01AF">
              <w:rPr>
                <w:rFonts w:asciiTheme="minorHAnsi" w:hAnsiTheme="minorHAnsi" w:cs="Arial"/>
              </w:rPr>
              <w:t> 26 June 2018, 07:11:47</w:t>
            </w:r>
          </w:p>
        </w:tc>
        <w:tc>
          <w:tcPr>
            <w:tcW w:w="6475" w:type="dxa"/>
            <w:vAlign w:val="center"/>
          </w:tcPr>
          <w:p w:rsidR="00B9700B" w:rsidRPr="003E01AF" w:rsidRDefault="00B9700B" w:rsidP="007B4DD8">
            <w:pPr>
              <w:pStyle w:val="data"/>
              <w:spacing w:after="0" w:afterAutospacing="0"/>
              <w:rPr>
                <w:rFonts w:asciiTheme="minorHAnsi" w:hAnsiTheme="minorHAnsi" w:cs="Arial"/>
              </w:rPr>
            </w:pPr>
            <w:r w:rsidRPr="003E01AF">
              <w:rPr>
                <w:rFonts w:asciiTheme="minorHAnsi" w:hAnsiTheme="minorHAnsi" w:cs="Arial"/>
                <w:b/>
                <w:bCs/>
              </w:rPr>
              <w:t>Recovery Time UTC:</w:t>
            </w:r>
            <w:r w:rsidRPr="003E01AF">
              <w:rPr>
                <w:rFonts w:asciiTheme="minorHAnsi" w:hAnsiTheme="minorHAnsi" w:cs="Arial"/>
              </w:rPr>
              <w:t> 26 June 2018, 18:48:35</w:t>
            </w:r>
          </w:p>
        </w:tc>
      </w:tr>
      <w:tr w:rsidR="00B9700B" w:rsidRPr="003E01AF" w:rsidTr="00DF65F4">
        <w:tc>
          <w:tcPr>
            <w:tcW w:w="6475" w:type="dxa"/>
            <w:vAlign w:val="center"/>
          </w:tcPr>
          <w:p w:rsidR="00B9700B" w:rsidRPr="003E01AF" w:rsidRDefault="00B9700B" w:rsidP="007B4DD8">
            <w:pPr>
              <w:pStyle w:val="data"/>
              <w:spacing w:after="0" w:afterAutospacing="0"/>
              <w:rPr>
                <w:rFonts w:asciiTheme="minorHAnsi" w:hAnsiTheme="minorHAnsi" w:cs="Arial"/>
              </w:rPr>
            </w:pPr>
            <w:r w:rsidRPr="003E01AF">
              <w:rPr>
                <w:rFonts w:asciiTheme="minorHAnsi" w:hAnsiTheme="minorHAnsi" w:cs="Arial"/>
                <w:b/>
                <w:bCs/>
              </w:rPr>
              <w:t>On Bottom UTC:</w:t>
            </w:r>
            <w:r w:rsidRPr="003E01AF">
              <w:rPr>
                <w:rFonts w:asciiTheme="minorHAnsi" w:hAnsiTheme="minorHAnsi" w:cs="Arial"/>
              </w:rPr>
              <w:t> 26 June 2018, 08:01:52</w:t>
            </w:r>
          </w:p>
        </w:tc>
        <w:tc>
          <w:tcPr>
            <w:tcW w:w="6475" w:type="dxa"/>
            <w:vAlign w:val="center"/>
          </w:tcPr>
          <w:p w:rsidR="00B9700B" w:rsidRPr="003E01AF" w:rsidRDefault="00B9700B" w:rsidP="007B4DD8">
            <w:pPr>
              <w:pStyle w:val="data"/>
              <w:spacing w:after="0" w:afterAutospacing="0"/>
              <w:rPr>
                <w:rFonts w:asciiTheme="minorHAnsi" w:hAnsiTheme="minorHAnsi" w:cs="Arial"/>
              </w:rPr>
            </w:pPr>
            <w:r w:rsidRPr="003E01AF">
              <w:rPr>
                <w:rFonts w:asciiTheme="minorHAnsi" w:hAnsiTheme="minorHAnsi" w:cs="Arial"/>
                <w:b/>
                <w:bCs/>
              </w:rPr>
              <w:t>Off Bottom Time UTC:</w:t>
            </w:r>
            <w:r w:rsidRPr="003E01AF">
              <w:rPr>
                <w:rFonts w:asciiTheme="minorHAnsi" w:hAnsiTheme="minorHAnsi" w:cs="Arial"/>
              </w:rPr>
              <w:t> 26 June 2018, 16:37:11</w:t>
            </w:r>
          </w:p>
        </w:tc>
      </w:tr>
      <w:tr w:rsidR="00B9700B" w:rsidRPr="003E01AF" w:rsidTr="00DF65F4">
        <w:tc>
          <w:tcPr>
            <w:tcW w:w="6475" w:type="dxa"/>
          </w:tcPr>
          <w:p w:rsidR="00B9700B" w:rsidRPr="003E01AF" w:rsidRDefault="00B9700B" w:rsidP="007B4DD8">
            <w:pPr>
              <w:spacing w:after="0"/>
              <w:rPr>
                <w:rFonts w:cs="Arial"/>
              </w:rPr>
            </w:pPr>
            <w:r w:rsidRPr="003E01AF">
              <w:rPr>
                <w:rFonts w:cs="Arial"/>
              </w:rPr>
              <w:t>Latitude:     On Bottom:</w:t>
            </w:r>
            <w:r w:rsidRPr="003E01AF">
              <w:rPr>
                <w:rFonts w:cs="Arial"/>
                <w:color w:val="000000"/>
              </w:rPr>
              <w:t xml:space="preserve"> 43.9114255 N</w:t>
            </w:r>
          </w:p>
        </w:tc>
        <w:tc>
          <w:tcPr>
            <w:tcW w:w="6475" w:type="dxa"/>
          </w:tcPr>
          <w:p w:rsidR="00B9700B" w:rsidRPr="003E01AF" w:rsidRDefault="00B9700B" w:rsidP="007B4DD8">
            <w:pPr>
              <w:spacing w:after="0"/>
              <w:rPr>
                <w:rFonts w:cs="Arial"/>
              </w:rPr>
            </w:pPr>
            <w:r w:rsidRPr="003E01AF">
              <w:rPr>
                <w:rFonts w:cs="Arial"/>
              </w:rPr>
              <w:t>Off Bottom:</w:t>
            </w:r>
            <w:r w:rsidRPr="003E01AF">
              <w:rPr>
                <w:rFonts w:cs="Arial"/>
                <w:color w:val="000000"/>
              </w:rPr>
              <w:t xml:space="preserve"> 43.9108861055 N</w:t>
            </w:r>
          </w:p>
        </w:tc>
      </w:tr>
      <w:tr w:rsidR="00B9700B" w:rsidRPr="003E01AF" w:rsidTr="00DF65F4">
        <w:tc>
          <w:tcPr>
            <w:tcW w:w="6475" w:type="dxa"/>
          </w:tcPr>
          <w:p w:rsidR="00B9700B" w:rsidRPr="003E01AF" w:rsidRDefault="00B9700B" w:rsidP="007B4DD8">
            <w:pPr>
              <w:spacing w:after="0"/>
              <w:rPr>
                <w:rFonts w:cs="Arial"/>
              </w:rPr>
            </w:pPr>
            <w:r w:rsidRPr="003E01AF">
              <w:rPr>
                <w:rFonts w:cs="Arial"/>
              </w:rPr>
              <w:t>Longitude:    On Bottom:</w:t>
            </w:r>
            <w:r w:rsidRPr="003E01AF">
              <w:rPr>
                <w:rFonts w:cs="Arial"/>
                <w:color w:val="000000"/>
              </w:rPr>
              <w:t xml:space="preserve"> 125.0757085 W</w:t>
            </w:r>
          </w:p>
        </w:tc>
        <w:tc>
          <w:tcPr>
            <w:tcW w:w="6475" w:type="dxa"/>
          </w:tcPr>
          <w:p w:rsidR="00B9700B" w:rsidRPr="003E01AF" w:rsidRDefault="00B9700B" w:rsidP="007B4DD8">
            <w:pPr>
              <w:spacing w:after="0"/>
              <w:rPr>
                <w:rFonts w:cs="Arial"/>
              </w:rPr>
            </w:pPr>
            <w:r w:rsidRPr="003E01AF">
              <w:rPr>
                <w:rFonts w:cs="Arial"/>
              </w:rPr>
              <w:t>Off Bottom:</w:t>
            </w:r>
            <w:r w:rsidRPr="003E01AF">
              <w:rPr>
                <w:rFonts w:cs="Arial"/>
                <w:color w:val="000000"/>
              </w:rPr>
              <w:t xml:space="preserve"> 125.075832536 W</w:t>
            </w:r>
          </w:p>
        </w:tc>
      </w:tr>
      <w:tr w:rsidR="00B9700B" w:rsidRPr="003E01AF" w:rsidTr="00DF65F4">
        <w:tc>
          <w:tcPr>
            <w:tcW w:w="6475" w:type="dxa"/>
          </w:tcPr>
          <w:p w:rsidR="00B9700B" w:rsidRPr="003E01AF" w:rsidRDefault="00B9700B" w:rsidP="007B4DD8">
            <w:pPr>
              <w:spacing w:after="0"/>
              <w:rPr>
                <w:rFonts w:cs="Arial"/>
              </w:rPr>
            </w:pPr>
            <w:r w:rsidRPr="003E01AF">
              <w:rPr>
                <w:rFonts w:cs="Arial"/>
              </w:rPr>
              <w:t>Vehicle Depth:  On Bottom:</w:t>
            </w:r>
            <w:r w:rsidRPr="003E01AF">
              <w:rPr>
                <w:rFonts w:cs="Arial"/>
                <w:color w:val="000000"/>
              </w:rPr>
              <w:t xml:space="preserve"> 1224.44 m</w:t>
            </w:r>
          </w:p>
        </w:tc>
        <w:tc>
          <w:tcPr>
            <w:tcW w:w="6475" w:type="dxa"/>
          </w:tcPr>
          <w:p w:rsidR="00B9700B" w:rsidRPr="003E01AF" w:rsidRDefault="00B9700B" w:rsidP="007B4DD8">
            <w:pPr>
              <w:spacing w:after="0"/>
              <w:rPr>
                <w:rFonts w:cs="Arial"/>
              </w:rPr>
            </w:pPr>
            <w:r w:rsidRPr="003E01AF">
              <w:rPr>
                <w:rFonts w:cs="Arial"/>
              </w:rPr>
              <w:t>Off Bottom:</w:t>
            </w:r>
            <w:r w:rsidRPr="003E01AF">
              <w:rPr>
                <w:rFonts w:cs="Arial"/>
                <w:color w:val="000000"/>
              </w:rPr>
              <w:t xml:space="preserve"> 1219.80 m</w:t>
            </w:r>
          </w:p>
        </w:tc>
      </w:tr>
    </w:tbl>
    <w:p w:rsidR="00B9700B" w:rsidRPr="003E01AF" w:rsidRDefault="00B9700B" w:rsidP="00DF65F4">
      <w:pPr>
        <w:rPr>
          <w:rFonts w:cs="Arial"/>
          <w:sz w:val="24"/>
          <w:szCs w:val="24"/>
        </w:rPr>
      </w:pPr>
    </w:p>
    <w:p w:rsidR="00B9700B" w:rsidRPr="003E01AF" w:rsidRDefault="00B9700B" w:rsidP="00DF65F4">
      <w:pPr>
        <w:rPr>
          <w:rFonts w:cs="Arial"/>
          <w:sz w:val="24"/>
          <w:szCs w:val="24"/>
        </w:rPr>
      </w:pPr>
      <w:r w:rsidRPr="003E01AF">
        <w:rPr>
          <w:rFonts w:cs="Arial"/>
          <w:b/>
          <w:i/>
          <w:sz w:val="24"/>
          <w:szCs w:val="24"/>
        </w:rPr>
        <w:t xml:space="preserve">Objective: </w:t>
      </w:r>
      <w:r w:rsidRPr="003E01AF">
        <w:rPr>
          <w:rFonts w:cs="Arial"/>
          <w:color w:val="000000"/>
          <w:sz w:val="24"/>
          <w:szCs w:val="24"/>
        </w:rPr>
        <w:t xml:space="preserve">To dive Heceta SW 1235mR, from the </w:t>
      </w:r>
      <w:r w:rsidR="00534DB3" w:rsidRPr="00534DB3">
        <w:rPr>
          <w:rFonts w:cs="Arial"/>
          <w:i/>
          <w:color w:val="000000"/>
          <w:sz w:val="24"/>
          <w:szCs w:val="24"/>
        </w:rPr>
        <w:t>Nautilus</w:t>
      </w:r>
      <w:r w:rsidRPr="003E01AF">
        <w:rPr>
          <w:rFonts w:cs="Arial"/>
          <w:color w:val="000000"/>
          <w:sz w:val="24"/>
          <w:szCs w:val="24"/>
        </w:rPr>
        <w:t xml:space="preserve"> 2016 cruise, to look for methane seeps and collect gas samples, push cores, fluids, hydrates, clams, and other representative biology.</w:t>
      </w:r>
    </w:p>
    <w:p w:rsidR="00B9700B" w:rsidRPr="003E01AF"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Samples:</w:t>
      </w:r>
    </w:p>
    <w:tbl>
      <w:tblPr>
        <w:tblW w:w="0" w:type="auto"/>
        <w:tblLook w:val="04A0" w:firstRow="1" w:lastRow="0" w:firstColumn="1" w:lastColumn="0" w:noHBand="0" w:noVBand="1"/>
      </w:tblPr>
      <w:tblGrid>
        <w:gridCol w:w="4495"/>
        <w:gridCol w:w="4050"/>
        <w:gridCol w:w="4405"/>
      </w:tblGrid>
      <w:tr w:rsidR="007B4DD8" w:rsidRPr="003E01AF" w:rsidTr="007B4DD8">
        <w:tc>
          <w:tcPr>
            <w:tcW w:w="4495" w:type="dxa"/>
            <w:vAlign w:val="center"/>
          </w:tcPr>
          <w:p w:rsidR="007B4DD8" w:rsidRPr="003E1FE2" w:rsidRDefault="007B4DD8" w:rsidP="00BF2E31">
            <w:pPr>
              <w:pStyle w:val="sample"/>
              <w:rPr>
                <w:rFonts w:asciiTheme="minorHAnsi" w:hAnsiTheme="minorHAnsi" w:cs="Arial"/>
              </w:rPr>
            </w:pPr>
            <w:r>
              <w:rPr>
                <w:rFonts w:asciiTheme="minorHAnsi" w:hAnsiTheme="minorHAnsi" w:cs="Arial"/>
              </w:rPr>
              <w:t>NA095-117 (Gas sample)</w:t>
            </w:r>
          </w:p>
        </w:tc>
        <w:tc>
          <w:tcPr>
            <w:tcW w:w="4050" w:type="dxa"/>
          </w:tcPr>
          <w:p w:rsidR="007B4DD8" w:rsidRPr="003E1FE2" w:rsidRDefault="007B4DD8" w:rsidP="00BF2E31">
            <w:pPr>
              <w:pStyle w:val="sample"/>
              <w:rPr>
                <w:rFonts w:asciiTheme="minorHAnsi" w:hAnsiTheme="minorHAnsi" w:cs="Arial"/>
              </w:rPr>
            </w:pPr>
            <w:r w:rsidRPr="003E01AF">
              <w:rPr>
                <w:rFonts w:asciiTheme="minorHAnsi" w:hAnsiTheme="minorHAnsi" w:cs="Arial"/>
              </w:rPr>
              <w:t>NA0</w:t>
            </w:r>
            <w:r>
              <w:rPr>
                <w:rFonts w:asciiTheme="minorHAnsi" w:hAnsiTheme="minorHAnsi" w:cs="Arial"/>
              </w:rPr>
              <w:t>95-123 (Biological grab sample)</w:t>
            </w:r>
          </w:p>
        </w:tc>
        <w:tc>
          <w:tcPr>
            <w:tcW w:w="4405" w:type="dxa"/>
          </w:tcPr>
          <w:p w:rsidR="007B4DD8" w:rsidRPr="003E1FE2" w:rsidRDefault="007B4DD8" w:rsidP="00BF2E31">
            <w:pPr>
              <w:pStyle w:val="sample"/>
              <w:rPr>
                <w:rFonts w:asciiTheme="minorHAnsi" w:hAnsiTheme="minorHAnsi" w:cs="Arial"/>
              </w:rPr>
            </w:pPr>
            <w:r w:rsidRPr="003E01AF">
              <w:rPr>
                <w:rFonts w:asciiTheme="minorHAnsi" w:hAnsiTheme="minorHAnsi" w:cs="Arial"/>
              </w:rPr>
              <w:t>NA095-129 (</w:t>
            </w:r>
            <w:r w:rsidR="001B1CB1">
              <w:rPr>
                <w:rFonts w:asciiTheme="minorHAnsi" w:hAnsiTheme="minorHAnsi" w:cs="Arial"/>
              </w:rPr>
              <w:t>Niskin</w:t>
            </w:r>
            <w:r>
              <w:rPr>
                <w:rFonts w:asciiTheme="minorHAnsi" w:hAnsiTheme="minorHAnsi" w:cs="Arial"/>
              </w:rPr>
              <w:t xml:space="preserve"> bottle)</w:t>
            </w:r>
          </w:p>
        </w:tc>
      </w:tr>
      <w:tr w:rsidR="007B4DD8" w:rsidRPr="003E01AF" w:rsidTr="007B4DD8">
        <w:tc>
          <w:tcPr>
            <w:tcW w:w="4495" w:type="dxa"/>
            <w:vAlign w:val="center"/>
          </w:tcPr>
          <w:p w:rsidR="007B4DD8" w:rsidRPr="003E1FE2" w:rsidRDefault="007B4DD8" w:rsidP="00BF2E31">
            <w:pPr>
              <w:pStyle w:val="sample"/>
              <w:rPr>
                <w:rFonts w:asciiTheme="minorHAnsi" w:hAnsiTheme="minorHAnsi" w:cs="Arial"/>
              </w:rPr>
            </w:pPr>
            <w:r>
              <w:rPr>
                <w:rFonts w:asciiTheme="minorHAnsi" w:hAnsiTheme="minorHAnsi" w:cs="Arial"/>
              </w:rPr>
              <w:t>NA095-118 (Biological sample)</w:t>
            </w:r>
          </w:p>
        </w:tc>
        <w:tc>
          <w:tcPr>
            <w:tcW w:w="4050" w:type="dxa"/>
          </w:tcPr>
          <w:p w:rsidR="007B4DD8" w:rsidRPr="003E1FE2" w:rsidRDefault="007B4DD8" w:rsidP="00BF2E31">
            <w:pPr>
              <w:pStyle w:val="sample"/>
              <w:rPr>
                <w:rFonts w:asciiTheme="minorHAnsi" w:hAnsiTheme="minorHAnsi" w:cs="Arial"/>
              </w:rPr>
            </w:pPr>
            <w:r>
              <w:rPr>
                <w:rFonts w:asciiTheme="minorHAnsi" w:hAnsiTheme="minorHAnsi" w:cs="Arial"/>
              </w:rPr>
              <w:t>NA095-124 (Gas sample)</w:t>
            </w:r>
          </w:p>
        </w:tc>
        <w:tc>
          <w:tcPr>
            <w:tcW w:w="4405" w:type="dxa"/>
          </w:tcPr>
          <w:p w:rsidR="007B4DD8" w:rsidRPr="003E1FE2" w:rsidRDefault="007B4DD8" w:rsidP="00BF2E31">
            <w:pPr>
              <w:pStyle w:val="sample"/>
              <w:rPr>
                <w:rFonts w:asciiTheme="minorHAnsi" w:hAnsiTheme="minorHAnsi" w:cs="Arial"/>
              </w:rPr>
            </w:pPr>
            <w:r w:rsidRPr="003E01AF">
              <w:rPr>
                <w:rFonts w:asciiTheme="minorHAnsi" w:hAnsiTheme="minorHAnsi" w:cs="Arial"/>
              </w:rPr>
              <w:t>NA095-130 (Pus</w:t>
            </w:r>
            <w:r>
              <w:rPr>
                <w:rFonts w:asciiTheme="minorHAnsi" w:hAnsiTheme="minorHAnsi" w:cs="Arial"/>
              </w:rPr>
              <w:t>h core)</w:t>
            </w:r>
          </w:p>
        </w:tc>
      </w:tr>
      <w:tr w:rsidR="007B4DD8" w:rsidRPr="003E01AF" w:rsidTr="007B4DD8">
        <w:tc>
          <w:tcPr>
            <w:tcW w:w="4495" w:type="dxa"/>
          </w:tcPr>
          <w:p w:rsidR="007B4DD8" w:rsidRPr="003E1FE2" w:rsidRDefault="007B4DD8" w:rsidP="00BF2E31">
            <w:pPr>
              <w:pStyle w:val="sample"/>
              <w:rPr>
                <w:rFonts w:asciiTheme="minorHAnsi" w:hAnsiTheme="minorHAnsi" w:cs="Arial"/>
              </w:rPr>
            </w:pPr>
            <w:r w:rsidRPr="003E01AF">
              <w:rPr>
                <w:rFonts w:asciiTheme="minorHAnsi" w:hAnsiTheme="minorHAnsi" w:cs="Arial"/>
              </w:rPr>
              <w:t>NA095-119 (</w:t>
            </w:r>
            <w:r w:rsidR="001B1CB1">
              <w:rPr>
                <w:rFonts w:asciiTheme="minorHAnsi" w:hAnsiTheme="minorHAnsi" w:cs="Arial"/>
              </w:rPr>
              <w:t>Niskin</w:t>
            </w:r>
            <w:r>
              <w:rPr>
                <w:rFonts w:asciiTheme="minorHAnsi" w:hAnsiTheme="minorHAnsi" w:cs="Arial"/>
              </w:rPr>
              <w:t xml:space="preserve"> bottle)</w:t>
            </w:r>
          </w:p>
        </w:tc>
        <w:tc>
          <w:tcPr>
            <w:tcW w:w="4050" w:type="dxa"/>
            <w:vAlign w:val="center"/>
          </w:tcPr>
          <w:p w:rsidR="007B4DD8" w:rsidRPr="003E1FE2" w:rsidRDefault="007B4DD8" w:rsidP="00BF2E31">
            <w:pPr>
              <w:pStyle w:val="sample"/>
              <w:rPr>
                <w:rFonts w:asciiTheme="minorHAnsi" w:hAnsiTheme="minorHAnsi" w:cs="Arial"/>
              </w:rPr>
            </w:pPr>
            <w:r>
              <w:rPr>
                <w:rFonts w:asciiTheme="minorHAnsi" w:hAnsiTheme="minorHAnsi" w:cs="Arial"/>
              </w:rPr>
              <w:t>NA095-125 (Push core)</w:t>
            </w:r>
          </w:p>
        </w:tc>
        <w:tc>
          <w:tcPr>
            <w:tcW w:w="4405" w:type="dxa"/>
          </w:tcPr>
          <w:p w:rsidR="007B4DD8" w:rsidRPr="003E1FE2" w:rsidRDefault="007B4DD8" w:rsidP="00BF2E31">
            <w:pPr>
              <w:pStyle w:val="sample"/>
              <w:rPr>
                <w:rFonts w:asciiTheme="minorHAnsi" w:hAnsiTheme="minorHAnsi" w:cs="Arial"/>
              </w:rPr>
            </w:pPr>
            <w:r w:rsidRPr="003E01AF">
              <w:rPr>
                <w:rFonts w:asciiTheme="minorHAnsi" w:hAnsiTheme="minorHAnsi" w:cs="Arial"/>
              </w:rPr>
              <w:t>NA095-131 (</w:t>
            </w:r>
            <w:r w:rsidR="001B1CB1">
              <w:rPr>
                <w:rFonts w:asciiTheme="minorHAnsi" w:hAnsiTheme="minorHAnsi" w:cs="Arial"/>
              </w:rPr>
              <w:t>Niskin</w:t>
            </w:r>
            <w:r>
              <w:rPr>
                <w:rFonts w:asciiTheme="minorHAnsi" w:hAnsiTheme="minorHAnsi" w:cs="Arial"/>
              </w:rPr>
              <w:t xml:space="preserve"> bottle)</w:t>
            </w:r>
          </w:p>
        </w:tc>
      </w:tr>
      <w:tr w:rsidR="007B4DD8" w:rsidRPr="003E01AF" w:rsidTr="007B4DD8">
        <w:tc>
          <w:tcPr>
            <w:tcW w:w="4495" w:type="dxa"/>
          </w:tcPr>
          <w:p w:rsidR="007B4DD8" w:rsidRPr="003E1FE2" w:rsidRDefault="007B4DD8" w:rsidP="00BF2E31">
            <w:pPr>
              <w:pStyle w:val="sample"/>
              <w:rPr>
                <w:rFonts w:asciiTheme="minorHAnsi" w:hAnsiTheme="minorHAnsi" w:cs="Arial"/>
              </w:rPr>
            </w:pPr>
            <w:r w:rsidRPr="003E01AF">
              <w:rPr>
                <w:rFonts w:asciiTheme="minorHAnsi" w:hAnsiTheme="minorHAnsi" w:cs="Arial"/>
              </w:rPr>
              <w:t>NA095-1</w:t>
            </w:r>
            <w:r>
              <w:rPr>
                <w:rFonts w:asciiTheme="minorHAnsi" w:hAnsiTheme="minorHAnsi" w:cs="Arial"/>
              </w:rPr>
              <w:t>20 (Push core)</w:t>
            </w:r>
          </w:p>
        </w:tc>
        <w:tc>
          <w:tcPr>
            <w:tcW w:w="4050" w:type="dxa"/>
            <w:vAlign w:val="center"/>
          </w:tcPr>
          <w:p w:rsidR="007B4DD8" w:rsidRPr="003E1FE2" w:rsidRDefault="007B4DD8" w:rsidP="00BF2E31">
            <w:pPr>
              <w:pStyle w:val="sample"/>
              <w:rPr>
                <w:rFonts w:asciiTheme="minorHAnsi" w:hAnsiTheme="minorHAnsi" w:cs="Arial"/>
              </w:rPr>
            </w:pPr>
            <w:r>
              <w:rPr>
                <w:rFonts w:asciiTheme="minorHAnsi" w:hAnsiTheme="minorHAnsi" w:cs="Arial"/>
              </w:rPr>
              <w:t>NA095-126 (Scoop sample)</w:t>
            </w:r>
          </w:p>
        </w:tc>
        <w:tc>
          <w:tcPr>
            <w:tcW w:w="4405" w:type="dxa"/>
          </w:tcPr>
          <w:p w:rsidR="007B4DD8" w:rsidRPr="003E1FE2" w:rsidRDefault="007B4DD8" w:rsidP="00BF2E31">
            <w:pPr>
              <w:pStyle w:val="sample"/>
              <w:rPr>
                <w:rFonts w:asciiTheme="minorHAnsi" w:hAnsiTheme="minorHAnsi" w:cs="Arial"/>
              </w:rPr>
            </w:pPr>
            <w:r w:rsidRPr="003E01AF">
              <w:rPr>
                <w:rFonts w:asciiTheme="minorHAnsi" w:hAnsiTheme="minorHAnsi" w:cs="Arial"/>
              </w:rPr>
              <w:t>NA095-132 (</w:t>
            </w:r>
            <w:r w:rsidR="001B1CB1">
              <w:rPr>
                <w:rFonts w:asciiTheme="minorHAnsi" w:hAnsiTheme="minorHAnsi" w:cs="Arial"/>
              </w:rPr>
              <w:t>Niskin</w:t>
            </w:r>
            <w:r>
              <w:rPr>
                <w:rFonts w:asciiTheme="minorHAnsi" w:hAnsiTheme="minorHAnsi" w:cs="Arial"/>
              </w:rPr>
              <w:t xml:space="preserve"> bottle)</w:t>
            </w:r>
          </w:p>
        </w:tc>
      </w:tr>
      <w:tr w:rsidR="007B4DD8" w:rsidRPr="003E01AF" w:rsidTr="007B4DD8">
        <w:tc>
          <w:tcPr>
            <w:tcW w:w="4495" w:type="dxa"/>
          </w:tcPr>
          <w:p w:rsidR="007B4DD8" w:rsidRPr="003E1FE2" w:rsidRDefault="007B4DD8" w:rsidP="00BF2E31">
            <w:pPr>
              <w:pStyle w:val="sample"/>
              <w:rPr>
                <w:rFonts w:asciiTheme="minorHAnsi" w:hAnsiTheme="minorHAnsi" w:cs="Arial"/>
              </w:rPr>
            </w:pPr>
            <w:r>
              <w:rPr>
                <w:rFonts w:asciiTheme="minorHAnsi" w:hAnsiTheme="minorHAnsi" w:cs="Arial"/>
              </w:rPr>
              <w:t>NA095-121 (Push core)</w:t>
            </w:r>
          </w:p>
        </w:tc>
        <w:tc>
          <w:tcPr>
            <w:tcW w:w="4050" w:type="dxa"/>
            <w:vAlign w:val="center"/>
          </w:tcPr>
          <w:p w:rsidR="007B4DD8" w:rsidRPr="003E1FE2" w:rsidRDefault="007B4DD8" w:rsidP="00BF2E31">
            <w:pPr>
              <w:pStyle w:val="sample"/>
              <w:rPr>
                <w:rFonts w:asciiTheme="minorHAnsi" w:hAnsiTheme="minorHAnsi" w:cs="Arial"/>
              </w:rPr>
            </w:pPr>
            <w:r>
              <w:rPr>
                <w:rFonts w:asciiTheme="minorHAnsi" w:hAnsiTheme="minorHAnsi" w:cs="Arial"/>
              </w:rPr>
              <w:t>NA095-127 (Major sample)</w:t>
            </w:r>
          </w:p>
        </w:tc>
        <w:tc>
          <w:tcPr>
            <w:tcW w:w="4405" w:type="dxa"/>
          </w:tcPr>
          <w:p w:rsidR="007B4DD8" w:rsidRPr="007B4DD8" w:rsidRDefault="007B4DD8" w:rsidP="007B4DD8">
            <w:pPr>
              <w:pStyle w:val="sample"/>
              <w:rPr>
                <w:rFonts w:asciiTheme="minorHAnsi" w:hAnsiTheme="minorHAnsi" w:cs="Arial"/>
              </w:rPr>
            </w:pPr>
            <w:r w:rsidRPr="003E01AF">
              <w:rPr>
                <w:rFonts w:asciiTheme="minorHAnsi" w:hAnsiTheme="minorHAnsi" w:cs="Arial"/>
              </w:rPr>
              <w:t>NA095-133 (</w:t>
            </w:r>
            <w:r w:rsidR="001B1CB1">
              <w:rPr>
                <w:rFonts w:asciiTheme="minorHAnsi" w:hAnsiTheme="minorHAnsi" w:cs="Arial"/>
              </w:rPr>
              <w:t>Niskin</w:t>
            </w:r>
            <w:r>
              <w:rPr>
                <w:rFonts w:asciiTheme="minorHAnsi" w:hAnsiTheme="minorHAnsi" w:cs="Arial"/>
              </w:rPr>
              <w:t xml:space="preserve"> bottle)</w:t>
            </w:r>
          </w:p>
        </w:tc>
      </w:tr>
      <w:tr w:rsidR="007B4DD8" w:rsidRPr="003E01AF" w:rsidTr="007B4DD8">
        <w:tc>
          <w:tcPr>
            <w:tcW w:w="4495" w:type="dxa"/>
          </w:tcPr>
          <w:p w:rsidR="007B4DD8" w:rsidRPr="003E1FE2" w:rsidRDefault="007B4DD8" w:rsidP="00BF2E31">
            <w:pPr>
              <w:pStyle w:val="sample"/>
              <w:rPr>
                <w:rFonts w:asciiTheme="minorHAnsi" w:hAnsiTheme="minorHAnsi" w:cs="Arial"/>
              </w:rPr>
            </w:pPr>
            <w:r>
              <w:rPr>
                <w:rFonts w:asciiTheme="minorHAnsi" w:hAnsiTheme="minorHAnsi" w:cs="Arial"/>
              </w:rPr>
              <w:t>NA095-122 (Push core)</w:t>
            </w:r>
          </w:p>
        </w:tc>
        <w:tc>
          <w:tcPr>
            <w:tcW w:w="4050" w:type="dxa"/>
            <w:vAlign w:val="center"/>
          </w:tcPr>
          <w:p w:rsidR="007B4DD8" w:rsidRPr="003E1FE2" w:rsidRDefault="007B4DD8" w:rsidP="00BF2E31">
            <w:pPr>
              <w:pStyle w:val="sample"/>
              <w:rPr>
                <w:rFonts w:asciiTheme="minorHAnsi" w:hAnsiTheme="minorHAnsi" w:cs="Arial"/>
              </w:rPr>
            </w:pPr>
            <w:r>
              <w:rPr>
                <w:rFonts w:asciiTheme="minorHAnsi" w:hAnsiTheme="minorHAnsi" w:cs="Arial"/>
              </w:rPr>
              <w:t>NA095-128 (Hydrate sample)</w:t>
            </w:r>
          </w:p>
        </w:tc>
        <w:tc>
          <w:tcPr>
            <w:tcW w:w="4405" w:type="dxa"/>
          </w:tcPr>
          <w:p w:rsidR="007B4DD8" w:rsidRPr="007B4DD8" w:rsidRDefault="007B4DD8" w:rsidP="007B4DD8">
            <w:pPr>
              <w:pStyle w:val="sample"/>
              <w:rPr>
                <w:rFonts w:asciiTheme="minorHAnsi" w:hAnsiTheme="minorHAnsi" w:cs="Arial"/>
              </w:rPr>
            </w:pPr>
            <w:r w:rsidRPr="003E01AF">
              <w:rPr>
                <w:rFonts w:asciiTheme="minorHAnsi" w:hAnsiTheme="minorHAnsi" w:cs="Arial"/>
              </w:rPr>
              <w:t>NA095-134 (</w:t>
            </w:r>
            <w:r w:rsidR="001B1CB1">
              <w:rPr>
                <w:rFonts w:asciiTheme="minorHAnsi" w:hAnsiTheme="minorHAnsi" w:cs="Arial"/>
              </w:rPr>
              <w:t>Niskin</w:t>
            </w:r>
            <w:r>
              <w:rPr>
                <w:rFonts w:asciiTheme="minorHAnsi" w:hAnsiTheme="minorHAnsi" w:cs="Arial"/>
              </w:rPr>
              <w:t xml:space="preserve"> bottle)</w:t>
            </w:r>
          </w:p>
        </w:tc>
      </w:tr>
    </w:tbl>
    <w:p w:rsidR="00B9700B" w:rsidRPr="003E01AF"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Dive Summary:</w:t>
      </w:r>
    </w:p>
    <w:p w:rsidR="00B9700B" w:rsidRPr="003E01AF" w:rsidRDefault="00B9700B" w:rsidP="00DF65F4">
      <w:pPr>
        <w:pStyle w:val="sample"/>
        <w:rPr>
          <w:rFonts w:asciiTheme="minorHAnsi" w:hAnsiTheme="minorHAnsi" w:cs="Arial"/>
        </w:rPr>
      </w:pPr>
      <w:r w:rsidRPr="002E2E55">
        <w:rPr>
          <w:rFonts w:asciiTheme="minorHAnsi" w:hAnsiTheme="minorHAnsi" w:cs="Arial"/>
          <w:b/>
        </w:rPr>
        <w:t>07:11 – 08:01</w:t>
      </w:r>
      <w:r w:rsidRPr="003E01AF">
        <w:rPr>
          <w:rFonts w:asciiTheme="minorHAnsi" w:hAnsiTheme="minorHAnsi" w:cs="Arial"/>
        </w:rPr>
        <w:t xml:space="preserve"> In water. Lots of pyrosomes, small fish, and gelatinous organisms in the water. Some particles in water, but not a significant amount. On bottom.</w:t>
      </w:r>
    </w:p>
    <w:p w:rsidR="00B9700B" w:rsidRPr="003E01AF" w:rsidRDefault="00B9700B" w:rsidP="00DF65F4">
      <w:pPr>
        <w:pStyle w:val="sample"/>
        <w:rPr>
          <w:rFonts w:asciiTheme="minorHAnsi" w:hAnsiTheme="minorHAnsi" w:cs="Arial"/>
        </w:rPr>
      </w:pPr>
      <w:r w:rsidRPr="002E2E55">
        <w:rPr>
          <w:rFonts w:asciiTheme="minorHAnsi" w:hAnsiTheme="minorHAnsi" w:cs="Arial"/>
          <w:b/>
        </w:rPr>
        <w:lastRenderedPageBreak/>
        <w:t>08:02 – 08:24</w:t>
      </w:r>
      <w:r w:rsidRPr="003E01AF">
        <w:rPr>
          <w:rFonts w:asciiTheme="minorHAnsi" w:hAnsiTheme="minorHAnsi" w:cs="Arial"/>
        </w:rPr>
        <w:t xml:space="preserve"> Many extensive clams, tubeworms, and bacterial mats. The tubeworms have sponges on them, and we are also seeing flytrap anemones and rattail fish. Many carbonates as well. Transiting from the clams toward the tubeworms, and found bubbles. Moved on to explore the area, and found more slow bubble streams.</w:t>
      </w:r>
    </w:p>
    <w:p w:rsidR="00B9700B" w:rsidRPr="003E01AF" w:rsidRDefault="00B9700B" w:rsidP="00DF65F4">
      <w:pPr>
        <w:pStyle w:val="sample"/>
        <w:rPr>
          <w:rFonts w:asciiTheme="minorHAnsi" w:hAnsiTheme="minorHAnsi" w:cs="Arial"/>
        </w:rPr>
      </w:pPr>
      <w:r w:rsidRPr="002E2E55">
        <w:rPr>
          <w:rFonts w:asciiTheme="minorHAnsi" w:hAnsiTheme="minorHAnsi" w:cs="Arial"/>
          <w:b/>
        </w:rPr>
        <w:t>08:25 – 08:48</w:t>
      </w:r>
      <w:r w:rsidRPr="003E01AF">
        <w:rPr>
          <w:rFonts w:asciiTheme="minorHAnsi" w:hAnsiTheme="minorHAnsi" w:cs="Arial"/>
        </w:rPr>
        <w:t xml:space="preserve"> Found a curtain of bubbles (bubbles 001). These bubbles are forming a hydrate shell, and we are setting up to take a </w:t>
      </w:r>
      <w:r w:rsidR="00687E88">
        <w:rPr>
          <w:rFonts w:asciiTheme="minorHAnsi" w:hAnsiTheme="minorHAnsi" w:cs="Arial"/>
        </w:rPr>
        <w:t>gas-tight</w:t>
      </w:r>
      <w:r w:rsidRPr="003E01AF">
        <w:rPr>
          <w:rFonts w:asciiTheme="minorHAnsi" w:hAnsiTheme="minorHAnsi" w:cs="Arial"/>
        </w:rPr>
        <w:t xml:space="preserve"> sample here. Took sample (NA095-117) of gas at this curtain of bubbles by carbonate formations, tubeworms, reduced sediment, and clams.</w:t>
      </w:r>
    </w:p>
    <w:p w:rsidR="00B9700B" w:rsidRPr="003E01AF" w:rsidRDefault="00B9700B" w:rsidP="00DF65F4">
      <w:pPr>
        <w:pStyle w:val="sample"/>
        <w:rPr>
          <w:rFonts w:asciiTheme="minorHAnsi" w:hAnsiTheme="minorHAnsi" w:cs="Arial"/>
        </w:rPr>
      </w:pPr>
      <w:r w:rsidRPr="002E2E55">
        <w:rPr>
          <w:rFonts w:asciiTheme="minorHAnsi" w:hAnsiTheme="minorHAnsi" w:cs="Arial"/>
          <w:b/>
        </w:rPr>
        <w:t>08:49 – 09:08</w:t>
      </w:r>
      <w:r w:rsidRPr="003E01AF">
        <w:rPr>
          <w:rFonts w:asciiTheme="minorHAnsi" w:hAnsiTheme="minorHAnsi" w:cs="Arial"/>
        </w:rPr>
        <w:t xml:space="preserve"> Used temperature probe at bubble curtain, temperature difference was 0.04 degrees </w:t>
      </w:r>
      <w:r w:rsidR="001B1CB1" w:rsidRPr="003E01AF">
        <w:rPr>
          <w:rFonts w:asciiTheme="minorHAnsi" w:hAnsiTheme="minorHAnsi" w:cs="Arial"/>
        </w:rPr>
        <w:t>Celsius</w:t>
      </w:r>
      <w:r w:rsidRPr="003E01AF">
        <w:rPr>
          <w:rFonts w:asciiTheme="minorHAnsi" w:hAnsiTheme="minorHAnsi" w:cs="Arial"/>
        </w:rPr>
        <w:t xml:space="preserve"> just below seafloor. We then took a sample (NA095-118) of brittle stars at the bubble curtain site. Finding orange and white bacterial mats.</w:t>
      </w:r>
    </w:p>
    <w:p w:rsidR="00B9700B" w:rsidRPr="003E01AF" w:rsidRDefault="00B9700B" w:rsidP="00DF65F4">
      <w:pPr>
        <w:pStyle w:val="sample"/>
        <w:rPr>
          <w:rFonts w:asciiTheme="minorHAnsi" w:hAnsiTheme="minorHAnsi" w:cs="Arial"/>
        </w:rPr>
      </w:pPr>
      <w:r w:rsidRPr="002E2E55">
        <w:rPr>
          <w:rFonts w:asciiTheme="minorHAnsi" w:hAnsiTheme="minorHAnsi" w:cs="Arial"/>
          <w:b/>
        </w:rPr>
        <w:t>09:09 – 09:23</w:t>
      </w:r>
      <w:r w:rsidRPr="003E01AF">
        <w:rPr>
          <w:rFonts w:asciiTheme="minorHAnsi" w:hAnsiTheme="minorHAnsi" w:cs="Arial"/>
        </w:rPr>
        <w:t xml:space="preserve"> Large bacterial mat here. Taking </w:t>
      </w:r>
      <w:r w:rsidR="001B1CB1">
        <w:rPr>
          <w:rFonts w:asciiTheme="minorHAnsi" w:hAnsiTheme="minorHAnsi" w:cs="Arial"/>
        </w:rPr>
        <w:t>Niskin</w:t>
      </w:r>
      <w:r w:rsidRPr="003E01AF">
        <w:rPr>
          <w:rFonts w:asciiTheme="minorHAnsi" w:hAnsiTheme="minorHAnsi" w:cs="Arial"/>
        </w:rPr>
        <w:t xml:space="preserve"> (NA095-119) above microbial mat and very extensive clams. Deploying accumulation cap funnel. Now setting up for push core sampling in same mat area.</w:t>
      </w:r>
    </w:p>
    <w:p w:rsidR="00B9700B" w:rsidRPr="003E01AF" w:rsidRDefault="00B9700B" w:rsidP="00DF65F4">
      <w:pPr>
        <w:pStyle w:val="sample"/>
        <w:rPr>
          <w:rFonts w:asciiTheme="minorHAnsi" w:hAnsiTheme="minorHAnsi" w:cs="Arial"/>
        </w:rPr>
      </w:pPr>
      <w:r w:rsidRPr="002E2E55">
        <w:rPr>
          <w:rFonts w:asciiTheme="minorHAnsi" w:hAnsiTheme="minorHAnsi" w:cs="Arial"/>
          <w:b/>
        </w:rPr>
        <w:t>09:24 – 09:40</w:t>
      </w:r>
      <w:r w:rsidRPr="003E01AF">
        <w:rPr>
          <w:rFonts w:asciiTheme="minorHAnsi" w:hAnsiTheme="minorHAnsi" w:cs="Arial"/>
        </w:rPr>
        <w:t xml:space="preserve"> Push core sampling in intermixed white and orange mat. Did not work the first time, but induced bubble streams in efforts. Moving to the periphery of the mat to try to core again. Took successful push core (NA095-120) on mat target 001 and another push core (NA095-121) in perimeter of very extensive mat, duplicate with previous sample with more orange in this area.</w:t>
      </w:r>
    </w:p>
    <w:p w:rsidR="00B9700B" w:rsidRPr="003E01AF" w:rsidRDefault="00B9700B" w:rsidP="00DF65F4">
      <w:pPr>
        <w:pStyle w:val="sample"/>
        <w:rPr>
          <w:rFonts w:asciiTheme="minorHAnsi" w:hAnsiTheme="minorHAnsi" w:cs="Arial"/>
        </w:rPr>
      </w:pPr>
      <w:r w:rsidRPr="002E2E55">
        <w:rPr>
          <w:rFonts w:asciiTheme="minorHAnsi" w:hAnsiTheme="minorHAnsi" w:cs="Arial"/>
          <w:b/>
        </w:rPr>
        <w:t>09:41 – 09:57</w:t>
      </w:r>
      <w:r w:rsidRPr="003E01AF">
        <w:rPr>
          <w:rFonts w:asciiTheme="minorHAnsi" w:hAnsiTheme="minorHAnsi" w:cs="Arial"/>
        </w:rPr>
        <w:t xml:space="preserve"> Seeing scarlet king crabs and rattail fish. Heading toward tubeworms (tube 001). On tubeworms, seeing shrimp, sea spiders, anemones. Took push core (NA095-122) on periphery of the tubeworm bush.</w:t>
      </w:r>
    </w:p>
    <w:p w:rsidR="00B9700B" w:rsidRPr="003E01AF" w:rsidRDefault="00B9700B" w:rsidP="00DF65F4">
      <w:pPr>
        <w:pStyle w:val="sample"/>
        <w:rPr>
          <w:rFonts w:asciiTheme="minorHAnsi" w:hAnsiTheme="minorHAnsi" w:cs="Arial"/>
        </w:rPr>
      </w:pPr>
      <w:r w:rsidRPr="002E2E55">
        <w:rPr>
          <w:rFonts w:asciiTheme="minorHAnsi" w:hAnsiTheme="minorHAnsi" w:cs="Arial"/>
          <w:b/>
        </w:rPr>
        <w:t>09:58 – 10:27</w:t>
      </w:r>
      <w:r w:rsidRPr="003E01AF">
        <w:rPr>
          <w:rFonts w:asciiTheme="minorHAnsi" w:hAnsiTheme="minorHAnsi" w:cs="Arial"/>
        </w:rPr>
        <w:t xml:space="preserve"> Now sampling the tubeworms. This took some time to sort through all the samples and pick out the amount needed. Tubeworm bush grab (NA095-123) was successful. Now heading back to bubbles 001 target to take a second </w:t>
      </w:r>
      <w:r w:rsidR="00687E88">
        <w:rPr>
          <w:rFonts w:asciiTheme="minorHAnsi" w:hAnsiTheme="minorHAnsi" w:cs="Arial"/>
        </w:rPr>
        <w:t>gas-tight</w:t>
      </w:r>
      <w:r w:rsidRPr="003E01AF">
        <w:rPr>
          <w:rFonts w:asciiTheme="minorHAnsi" w:hAnsiTheme="minorHAnsi" w:cs="Arial"/>
        </w:rPr>
        <w:t xml:space="preserve"> sample.</w:t>
      </w:r>
    </w:p>
    <w:p w:rsidR="00B9700B" w:rsidRPr="003E01AF" w:rsidRDefault="00B9700B" w:rsidP="00DF65F4">
      <w:pPr>
        <w:pStyle w:val="sample"/>
        <w:rPr>
          <w:rFonts w:asciiTheme="minorHAnsi" w:hAnsiTheme="minorHAnsi" w:cs="Arial"/>
        </w:rPr>
      </w:pPr>
      <w:r w:rsidRPr="002E2E55">
        <w:rPr>
          <w:rFonts w:asciiTheme="minorHAnsi" w:hAnsiTheme="minorHAnsi" w:cs="Arial"/>
          <w:b/>
        </w:rPr>
        <w:t>10:28 – 10:43</w:t>
      </w:r>
      <w:r w:rsidRPr="003E01AF">
        <w:rPr>
          <w:rFonts w:asciiTheme="minorHAnsi" w:hAnsiTheme="minorHAnsi" w:cs="Arial"/>
        </w:rPr>
        <w:t xml:space="preserve"> Continuing transit to bubbles 001 to get another </w:t>
      </w:r>
      <w:r w:rsidR="00687E88">
        <w:rPr>
          <w:rFonts w:asciiTheme="minorHAnsi" w:hAnsiTheme="minorHAnsi" w:cs="Arial"/>
        </w:rPr>
        <w:t>gas-tight</w:t>
      </w:r>
      <w:r w:rsidRPr="003E01AF">
        <w:rPr>
          <w:rFonts w:asciiTheme="minorHAnsi" w:hAnsiTheme="minorHAnsi" w:cs="Arial"/>
        </w:rPr>
        <w:t xml:space="preserve"> and then to collect clams. Nearing bubbles 001, clams dispersed out, and seeing a hagfish in sediment. Took </w:t>
      </w:r>
      <w:r w:rsidR="00687E88">
        <w:rPr>
          <w:rFonts w:asciiTheme="minorHAnsi" w:hAnsiTheme="minorHAnsi" w:cs="Arial"/>
        </w:rPr>
        <w:t>gas-tight</w:t>
      </w:r>
      <w:r w:rsidRPr="003E01AF">
        <w:rPr>
          <w:rFonts w:asciiTheme="minorHAnsi" w:hAnsiTheme="minorHAnsi" w:cs="Arial"/>
        </w:rPr>
        <w:t xml:space="preserve"> sample (NA095-124) here at the bubble curtain site. Hydrate formed in cone. Clams around the bubble stream.</w:t>
      </w:r>
    </w:p>
    <w:p w:rsidR="00B9700B" w:rsidRPr="003E01AF" w:rsidRDefault="00B9700B" w:rsidP="00DF65F4">
      <w:pPr>
        <w:pStyle w:val="sample"/>
        <w:rPr>
          <w:rFonts w:asciiTheme="minorHAnsi" w:hAnsiTheme="minorHAnsi" w:cs="Arial"/>
        </w:rPr>
      </w:pPr>
      <w:r w:rsidRPr="002E2E55">
        <w:rPr>
          <w:rFonts w:asciiTheme="minorHAnsi" w:hAnsiTheme="minorHAnsi" w:cs="Arial"/>
          <w:b/>
        </w:rPr>
        <w:t>10:44 – 10:51</w:t>
      </w:r>
      <w:r w:rsidRPr="003E01AF">
        <w:rPr>
          <w:rFonts w:asciiTheme="minorHAnsi" w:hAnsiTheme="minorHAnsi" w:cs="Arial"/>
        </w:rPr>
        <w:t xml:space="preserve"> At least six or seven bubble plumes in this curtain area. Lots of scattered clam beds in this area, some mats within clams and darker sediment. Zoomed in to verify that some of these clams are live. Seeing flatfish and thornyheads along bottom. As we continue a little west to find new clams, we see an area of mostly dead clams and large crabs.</w:t>
      </w:r>
    </w:p>
    <w:p w:rsidR="00B9700B" w:rsidRPr="003E01AF" w:rsidRDefault="00B9700B" w:rsidP="00DF65F4">
      <w:pPr>
        <w:pStyle w:val="sample"/>
        <w:rPr>
          <w:rFonts w:asciiTheme="minorHAnsi" w:hAnsiTheme="minorHAnsi" w:cs="Arial"/>
        </w:rPr>
      </w:pPr>
      <w:r w:rsidRPr="002E2E55">
        <w:rPr>
          <w:rFonts w:asciiTheme="minorHAnsi" w:hAnsiTheme="minorHAnsi" w:cs="Arial"/>
          <w:b/>
        </w:rPr>
        <w:lastRenderedPageBreak/>
        <w:t>10:52 – 11:05</w:t>
      </w:r>
      <w:r w:rsidRPr="003E01AF">
        <w:rPr>
          <w:rFonts w:asciiTheme="minorHAnsi" w:hAnsiTheme="minorHAnsi" w:cs="Arial"/>
        </w:rPr>
        <w:t xml:space="preserve"> Found a nice batch of live clams on periphery, going to sample here. Some pyrosomes in the clam beds and can see siphons on clams. Preparing to take a core sample and slurp here. Took core sample (NA095-125) at periphery of site near clam 001 target, next to sediment with live clams.</w:t>
      </w:r>
    </w:p>
    <w:p w:rsidR="00B9700B" w:rsidRPr="003E01AF" w:rsidRDefault="00B9700B" w:rsidP="00DF65F4">
      <w:pPr>
        <w:pStyle w:val="sample"/>
        <w:rPr>
          <w:rFonts w:asciiTheme="minorHAnsi" w:hAnsiTheme="minorHAnsi" w:cs="Arial"/>
        </w:rPr>
      </w:pPr>
      <w:r w:rsidRPr="002E2E55">
        <w:rPr>
          <w:rFonts w:asciiTheme="minorHAnsi" w:hAnsiTheme="minorHAnsi" w:cs="Arial"/>
          <w:b/>
        </w:rPr>
        <w:t>11:06 – 11:24</w:t>
      </w:r>
      <w:r w:rsidRPr="003E01AF">
        <w:rPr>
          <w:rFonts w:asciiTheme="minorHAnsi" w:hAnsiTheme="minorHAnsi" w:cs="Arial"/>
        </w:rPr>
        <w:t xml:space="preserve"> Preparing to scoop live clams in same area as the core sample, clams appear too large to slurp. Took three scoops total of large live clams, approximately 15 (NA095-126). Now going to head back to where we left the major funnel to do a major sample.</w:t>
      </w:r>
    </w:p>
    <w:p w:rsidR="00B9700B" w:rsidRPr="003E01AF" w:rsidRDefault="00B9700B" w:rsidP="00DF65F4">
      <w:pPr>
        <w:pStyle w:val="sample"/>
        <w:rPr>
          <w:rFonts w:asciiTheme="minorHAnsi" w:hAnsiTheme="minorHAnsi" w:cs="Arial"/>
        </w:rPr>
      </w:pPr>
      <w:r w:rsidRPr="002E2E55">
        <w:rPr>
          <w:rFonts w:asciiTheme="minorHAnsi" w:hAnsiTheme="minorHAnsi" w:cs="Arial"/>
          <w:b/>
        </w:rPr>
        <w:t>11:25 – 11:44</w:t>
      </w:r>
      <w:r w:rsidRPr="003E01AF">
        <w:rPr>
          <w:rFonts w:asciiTheme="minorHAnsi" w:hAnsiTheme="minorHAnsi" w:cs="Arial"/>
        </w:rPr>
        <w:t xml:space="preserve"> Heading back to major funnel and passing clams 001 area on way. Returned to major funnel site in area of orange and white mat. Took sample (NA095-127) in the same mat area that sample -119 was taken. Picking up funnel.</w:t>
      </w:r>
    </w:p>
    <w:p w:rsidR="00B9700B" w:rsidRPr="003E01AF" w:rsidRDefault="00B9700B" w:rsidP="00DF65F4">
      <w:pPr>
        <w:pStyle w:val="sample"/>
        <w:rPr>
          <w:rFonts w:asciiTheme="minorHAnsi" w:hAnsiTheme="minorHAnsi" w:cs="Arial"/>
        </w:rPr>
      </w:pPr>
      <w:r w:rsidRPr="002E2E55">
        <w:rPr>
          <w:rFonts w:asciiTheme="minorHAnsi" w:hAnsiTheme="minorHAnsi" w:cs="Arial"/>
          <w:b/>
        </w:rPr>
        <w:t>11:45 – 12:00</w:t>
      </w:r>
      <w:r w:rsidRPr="003E01AF">
        <w:rPr>
          <w:rFonts w:asciiTheme="minorHAnsi" w:hAnsiTheme="minorHAnsi" w:cs="Arial"/>
        </w:rPr>
        <w:t xml:space="preserve"> Stowed away funnel. Heading to the west to look for some hydrate between waypoint 3 and 4. Moving through dense clam beds during transit, as well as tubeworm beds. Set danger marker for debris (rope) near tubeworms. Seeing tanner crabs, flatfish, thornyheads in this area as we pass over more tubeworms and clam beds, as well as some patchy faint bacterial mats.</w:t>
      </w:r>
    </w:p>
    <w:p w:rsidR="00B9700B" w:rsidRPr="003E01AF" w:rsidRDefault="00B9700B" w:rsidP="00DF65F4">
      <w:pPr>
        <w:pStyle w:val="sample"/>
        <w:rPr>
          <w:rFonts w:asciiTheme="minorHAnsi" w:hAnsiTheme="minorHAnsi" w:cs="Arial"/>
        </w:rPr>
      </w:pPr>
      <w:r w:rsidRPr="002E2E55">
        <w:rPr>
          <w:rFonts w:asciiTheme="minorHAnsi" w:hAnsiTheme="minorHAnsi" w:cs="Arial"/>
          <w:b/>
        </w:rPr>
        <w:t>12:01 – 12:14</w:t>
      </w:r>
      <w:r w:rsidRPr="003E01AF">
        <w:rPr>
          <w:rFonts w:asciiTheme="minorHAnsi" w:hAnsiTheme="minorHAnsi" w:cs="Arial"/>
        </w:rPr>
        <w:t xml:space="preserve"> Continuing transit to look for hydrates. Seeing crabs, flatfish, urchins as we pass along small yet frequent patches of clam beds. Moving northeast. Finding more tubeworms, clam beds, an acharax shell, and some carbonate mounds here. Looking at fractured carbonate structure here, found hydrates in a crevice as well as bubbles. Hydrate is seemingly not accessible for sample, but dropping a target here as hydrate 001.</w:t>
      </w:r>
    </w:p>
    <w:p w:rsidR="00B9700B" w:rsidRPr="003E01AF" w:rsidRDefault="00B9700B" w:rsidP="00DF65F4">
      <w:pPr>
        <w:pStyle w:val="sample"/>
        <w:rPr>
          <w:rFonts w:asciiTheme="minorHAnsi" w:hAnsiTheme="minorHAnsi" w:cs="Arial"/>
        </w:rPr>
      </w:pPr>
      <w:r w:rsidRPr="002E2E55">
        <w:rPr>
          <w:rFonts w:asciiTheme="minorHAnsi" w:hAnsiTheme="minorHAnsi" w:cs="Arial"/>
          <w:b/>
        </w:rPr>
        <w:t>12:15 – 12:40</w:t>
      </w:r>
      <w:r w:rsidRPr="003E01AF">
        <w:rPr>
          <w:rFonts w:asciiTheme="minorHAnsi" w:hAnsiTheme="minorHAnsi" w:cs="Arial"/>
        </w:rPr>
        <w:t xml:space="preserve"> Continuing to look around this fractured area to look for other hydrates that may be more accessible to sample. Finding lots of mats rather than hydrates in our search. Heading south to look for other hydrate areas, and found another site targeted as hydrate 002 with bubbles in the same area. Setting up to attempt a sample here.</w:t>
      </w:r>
    </w:p>
    <w:p w:rsidR="00B9700B" w:rsidRPr="003E01AF" w:rsidRDefault="00B9700B" w:rsidP="00DF65F4">
      <w:pPr>
        <w:pStyle w:val="sample"/>
        <w:rPr>
          <w:rFonts w:asciiTheme="minorHAnsi" w:hAnsiTheme="minorHAnsi" w:cs="Arial"/>
        </w:rPr>
      </w:pPr>
      <w:r w:rsidRPr="002E2E55">
        <w:rPr>
          <w:rFonts w:asciiTheme="minorHAnsi" w:hAnsiTheme="minorHAnsi" w:cs="Arial"/>
          <w:b/>
        </w:rPr>
        <w:t>12:41 – 13:08</w:t>
      </w:r>
      <w:r w:rsidRPr="003E01AF">
        <w:rPr>
          <w:rFonts w:asciiTheme="minorHAnsi" w:hAnsiTheme="minorHAnsi" w:cs="Arial"/>
        </w:rPr>
        <w:t xml:space="preserve"> Trying to figure out a way to sample hydrate, but there are difficulties since this site is also not as feasible as we would like. Took hydrate sample (NA095-128) using a tricky maneuver as this is only the second time this sampler has ever been deployed. Taking photos of area with MISO camera.</w:t>
      </w:r>
    </w:p>
    <w:p w:rsidR="00B9700B" w:rsidRPr="003E01AF" w:rsidRDefault="00B9700B" w:rsidP="00DF65F4">
      <w:pPr>
        <w:pStyle w:val="sample"/>
        <w:rPr>
          <w:rFonts w:asciiTheme="minorHAnsi" w:hAnsiTheme="minorHAnsi" w:cs="Arial"/>
        </w:rPr>
      </w:pPr>
      <w:r w:rsidRPr="002E2E55">
        <w:rPr>
          <w:rFonts w:asciiTheme="minorHAnsi" w:hAnsiTheme="minorHAnsi" w:cs="Arial"/>
          <w:b/>
        </w:rPr>
        <w:t>13:09 – 13:24</w:t>
      </w:r>
      <w:r w:rsidRPr="003E01AF">
        <w:rPr>
          <w:rFonts w:asciiTheme="minorHAnsi" w:hAnsiTheme="minorHAnsi" w:cs="Arial"/>
        </w:rPr>
        <w:t xml:space="preserve"> Now taking a </w:t>
      </w:r>
      <w:r w:rsidR="001B1CB1">
        <w:rPr>
          <w:rFonts w:asciiTheme="minorHAnsi" w:hAnsiTheme="minorHAnsi" w:cs="Arial"/>
        </w:rPr>
        <w:t>Niskin</w:t>
      </w:r>
      <w:r w:rsidRPr="003E01AF">
        <w:rPr>
          <w:rFonts w:asciiTheme="minorHAnsi" w:hAnsiTheme="minorHAnsi" w:cs="Arial"/>
        </w:rPr>
        <w:t xml:space="preserve"> sample (NA095-129) above bubble plume at site where we sampled the hydrate at target hydrate 002. Heading west towards target 3 where marker was deployed in 2016.</w:t>
      </w:r>
    </w:p>
    <w:p w:rsidR="00B9700B" w:rsidRPr="003E01AF" w:rsidRDefault="00B9700B" w:rsidP="00DF65F4">
      <w:pPr>
        <w:pStyle w:val="sample"/>
        <w:rPr>
          <w:rFonts w:asciiTheme="minorHAnsi" w:hAnsiTheme="minorHAnsi" w:cs="Arial"/>
        </w:rPr>
      </w:pPr>
      <w:r w:rsidRPr="002E2E55">
        <w:rPr>
          <w:rFonts w:asciiTheme="minorHAnsi" w:hAnsiTheme="minorHAnsi" w:cs="Arial"/>
          <w:b/>
        </w:rPr>
        <w:lastRenderedPageBreak/>
        <w:t>13:25 – 13:35</w:t>
      </w:r>
      <w:r w:rsidRPr="003E01AF">
        <w:rPr>
          <w:rFonts w:asciiTheme="minorHAnsi" w:hAnsiTheme="minorHAnsi" w:cs="Arial"/>
        </w:rPr>
        <w:t xml:space="preserve"> Moving over ridge with hydrates and bubbles to find sediment with patches of tubeworms, clam beds, and flatfish. Muddy seafloor with many sea pigs, some thornyheads and crabs. Arrived at waypoint 3 and continued north to take push core. Took core sample (NA095-130) in muddy area as a core for background sediment.</w:t>
      </w:r>
    </w:p>
    <w:p w:rsidR="00B9700B" w:rsidRPr="003E01AF" w:rsidRDefault="00B9700B" w:rsidP="00DF65F4">
      <w:pPr>
        <w:pStyle w:val="sample"/>
        <w:rPr>
          <w:rFonts w:asciiTheme="minorHAnsi" w:hAnsiTheme="minorHAnsi" w:cs="Arial"/>
        </w:rPr>
      </w:pPr>
      <w:r w:rsidRPr="002E2E55">
        <w:rPr>
          <w:rFonts w:asciiTheme="minorHAnsi" w:hAnsiTheme="minorHAnsi" w:cs="Arial"/>
          <w:b/>
        </w:rPr>
        <w:t>13:36 – 13:40</w:t>
      </w:r>
      <w:r w:rsidRPr="003E01AF">
        <w:rPr>
          <w:rFonts w:asciiTheme="minorHAnsi" w:hAnsiTheme="minorHAnsi" w:cs="Arial"/>
        </w:rPr>
        <w:t xml:space="preserve"> Looking for marker placed in 2016, heading north to find it. Seeing thornyheads and few seapigs and gastropods, but overall not as much fauna. Took some sonar fixes to find marker, and in mean time came across some shell hash and flatfish.</w:t>
      </w:r>
    </w:p>
    <w:p w:rsidR="00B9700B" w:rsidRPr="003E01AF" w:rsidRDefault="00B9700B" w:rsidP="00DF65F4">
      <w:pPr>
        <w:pStyle w:val="sample"/>
        <w:rPr>
          <w:rFonts w:asciiTheme="minorHAnsi" w:hAnsiTheme="minorHAnsi" w:cs="Arial"/>
        </w:rPr>
      </w:pPr>
      <w:r w:rsidRPr="002E2E55">
        <w:rPr>
          <w:rFonts w:asciiTheme="minorHAnsi" w:hAnsiTheme="minorHAnsi" w:cs="Arial"/>
          <w:b/>
        </w:rPr>
        <w:t>13:41 – 13:53</w:t>
      </w:r>
      <w:r w:rsidRPr="003E01AF">
        <w:rPr>
          <w:rFonts w:asciiTheme="minorHAnsi" w:hAnsiTheme="minorHAnsi" w:cs="Arial"/>
        </w:rPr>
        <w:t xml:space="preserve"> Found the marker numbered 220 and spent time surveying the site to take screen grabs and see how much it has changed. Found five crabs at site and clams, some reduced sediment, and the marker has been biofouled. Not seeing the bubbles found here in 2016, but found that there are some live clams here.</w:t>
      </w:r>
    </w:p>
    <w:p w:rsidR="00B9700B" w:rsidRPr="003E01AF" w:rsidRDefault="00B9700B" w:rsidP="00DF65F4">
      <w:pPr>
        <w:pStyle w:val="sample"/>
        <w:rPr>
          <w:rFonts w:asciiTheme="minorHAnsi" w:hAnsiTheme="minorHAnsi" w:cs="Arial"/>
        </w:rPr>
      </w:pPr>
      <w:r w:rsidRPr="002E2E55">
        <w:rPr>
          <w:rFonts w:asciiTheme="minorHAnsi" w:hAnsiTheme="minorHAnsi" w:cs="Arial"/>
          <w:b/>
        </w:rPr>
        <w:t>13:54 – 14:10</w:t>
      </w:r>
      <w:r w:rsidRPr="003E01AF">
        <w:rPr>
          <w:rFonts w:asciiTheme="minorHAnsi" w:hAnsiTheme="minorHAnsi" w:cs="Arial"/>
        </w:rPr>
        <w:t xml:space="preserve"> Picked up marker and moving it southeast to the bubble curtain at bubbles 001 target. Approaching </w:t>
      </w:r>
      <w:r w:rsidR="001B1CB1" w:rsidRPr="003E01AF">
        <w:rPr>
          <w:rFonts w:asciiTheme="minorHAnsi" w:hAnsiTheme="minorHAnsi" w:cs="Arial"/>
        </w:rPr>
        <w:t>patchier</w:t>
      </w:r>
      <w:r w:rsidRPr="003E01AF">
        <w:rPr>
          <w:rFonts w:asciiTheme="minorHAnsi" w:hAnsiTheme="minorHAnsi" w:cs="Arial"/>
        </w:rPr>
        <w:t xml:space="preserve"> clams and occasional tubeworms. Found possible gastropod egg tower on tubeworm bush. Large bacterial white and rounded mat area here in transit.</w:t>
      </w:r>
    </w:p>
    <w:p w:rsidR="00B9700B" w:rsidRPr="003E01AF" w:rsidRDefault="00B9700B" w:rsidP="00DF65F4">
      <w:pPr>
        <w:pStyle w:val="sample"/>
        <w:rPr>
          <w:rFonts w:asciiTheme="minorHAnsi" w:hAnsiTheme="minorHAnsi" w:cs="Arial"/>
        </w:rPr>
      </w:pPr>
      <w:r w:rsidRPr="002E2E55">
        <w:rPr>
          <w:rFonts w:asciiTheme="minorHAnsi" w:hAnsiTheme="minorHAnsi" w:cs="Arial"/>
          <w:b/>
        </w:rPr>
        <w:t>14:11 – 14:30</w:t>
      </w:r>
      <w:r w:rsidRPr="003E01AF">
        <w:rPr>
          <w:rFonts w:asciiTheme="minorHAnsi" w:hAnsiTheme="minorHAnsi" w:cs="Arial"/>
        </w:rPr>
        <w:t xml:space="preserve"> As approaching bubbles 001, finding denser clam beds. Found bubbles and set down marker in the middle of a tubeworm circle. Imaging the marker. Now planning on exploring other parts of the site, heading southeast.</w:t>
      </w:r>
    </w:p>
    <w:p w:rsidR="00B9700B" w:rsidRPr="003E01AF" w:rsidRDefault="00B9700B" w:rsidP="00DF65F4">
      <w:pPr>
        <w:pStyle w:val="sample"/>
        <w:rPr>
          <w:rFonts w:asciiTheme="minorHAnsi" w:hAnsiTheme="minorHAnsi" w:cs="Arial"/>
        </w:rPr>
      </w:pPr>
      <w:r w:rsidRPr="002E2E55">
        <w:rPr>
          <w:rFonts w:asciiTheme="minorHAnsi" w:hAnsiTheme="minorHAnsi" w:cs="Arial"/>
          <w:b/>
        </w:rPr>
        <w:t>14:31 – 14:44</w:t>
      </w:r>
      <w:r w:rsidRPr="003E01AF">
        <w:rPr>
          <w:rFonts w:asciiTheme="minorHAnsi" w:hAnsiTheme="minorHAnsi" w:cs="Arial"/>
        </w:rPr>
        <w:t xml:space="preserve"> Finding patchy clams, a tubeworm clump, tanner crabs and sediment with one carbonate rock. Seeing sea pigs and crabs in this flat, muddy area we are approaching. Going to change search pattern to circles around the seep site to determine extents. Redirecting vehicles to north now. Found more clams (clams 002), some carbonate, and some tubeworms. Transition from clams to mud in this area. Sea pigs, snails, thornyheads and occasional gastropod on mud.</w:t>
      </w:r>
    </w:p>
    <w:p w:rsidR="00B9700B" w:rsidRPr="003E01AF" w:rsidRDefault="00B9700B" w:rsidP="00DF65F4">
      <w:pPr>
        <w:pStyle w:val="sample"/>
        <w:rPr>
          <w:rFonts w:asciiTheme="minorHAnsi" w:hAnsiTheme="minorHAnsi" w:cs="Arial"/>
        </w:rPr>
      </w:pPr>
      <w:r w:rsidRPr="002E2E55">
        <w:rPr>
          <w:rFonts w:asciiTheme="minorHAnsi" w:hAnsiTheme="minorHAnsi" w:cs="Arial"/>
          <w:b/>
        </w:rPr>
        <w:t>14:45 – 15:02</w:t>
      </w:r>
      <w:r w:rsidRPr="003E01AF">
        <w:rPr>
          <w:rFonts w:asciiTheme="minorHAnsi" w:hAnsiTheme="minorHAnsi" w:cs="Arial"/>
        </w:rPr>
        <w:t xml:space="preserve"> Still heading north, found more clam beds (clams 003) and took a zoom to find that they are mostly alive. Continuing north and around the seep site and found more patches of clams (clams 004). Hagfish, flatfish, thornyheads, sea pigs all in clam bed area. Put down clams 005 target on outer edges of the seep sites. More tubeworms seen alongside hagfish, a plastic water bottle, and sea stars.</w:t>
      </w:r>
    </w:p>
    <w:p w:rsidR="00B9700B" w:rsidRPr="003E01AF" w:rsidRDefault="00B9700B" w:rsidP="00DF65F4">
      <w:pPr>
        <w:pStyle w:val="sample"/>
        <w:rPr>
          <w:rFonts w:asciiTheme="minorHAnsi" w:hAnsiTheme="minorHAnsi" w:cs="Arial"/>
        </w:rPr>
      </w:pPr>
      <w:r w:rsidRPr="002E2E55">
        <w:rPr>
          <w:rFonts w:asciiTheme="minorHAnsi" w:hAnsiTheme="minorHAnsi" w:cs="Arial"/>
          <w:b/>
        </w:rPr>
        <w:t>15:03 – 15:21</w:t>
      </w:r>
      <w:r w:rsidRPr="003E01AF">
        <w:rPr>
          <w:rFonts w:asciiTheme="minorHAnsi" w:hAnsiTheme="minorHAnsi" w:cs="Arial"/>
        </w:rPr>
        <w:t xml:space="preserve"> Heading west along the perimeter. Put down another target (clams 007) and quickly thereafter put down another for clams 008 and mat, as well as clams 009 all in similar area. More clam targets were set, and mat target 004. Still tracking along perimeter, using clams as a basis of the perimeter of the seep site.</w:t>
      </w:r>
    </w:p>
    <w:p w:rsidR="00B9700B" w:rsidRPr="003E01AF" w:rsidRDefault="00B9700B" w:rsidP="00DF65F4">
      <w:pPr>
        <w:pStyle w:val="sample"/>
        <w:rPr>
          <w:rFonts w:asciiTheme="minorHAnsi" w:hAnsiTheme="minorHAnsi" w:cs="Arial"/>
        </w:rPr>
      </w:pPr>
      <w:r w:rsidRPr="002E2E55">
        <w:rPr>
          <w:rFonts w:asciiTheme="minorHAnsi" w:hAnsiTheme="minorHAnsi" w:cs="Arial"/>
          <w:b/>
        </w:rPr>
        <w:lastRenderedPageBreak/>
        <w:t>15:22 – 15:36</w:t>
      </w:r>
      <w:r w:rsidRPr="003E01AF">
        <w:rPr>
          <w:rFonts w:asciiTheme="minorHAnsi" w:hAnsiTheme="minorHAnsi" w:cs="Arial"/>
        </w:rPr>
        <w:t xml:space="preserve"> At southern extent of this seep site area now. Approaching southern edge of tracing the perimeter where we started from. Targeted clams 018 and mat 005, some orange mat and grey sediment in clam bed. Occasional thornyhead and flatfish during perimeter search. Moving toward bubbles 001, crossing extensive bacterial mat and reduced sediment. Mat target 006. Tubeworms and bubbles spotted along this area as well.</w:t>
      </w:r>
    </w:p>
    <w:p w:rsidR="00B9700B" w:rsidRPr="003E01AF" w:rsidRDefault="00B9700B" w:rsidP="00DF65F4">
      <w:pPr>
        <w:pStyle w:val="sample"/>
        <w:rPr>
          <w:rFonts w:asciiTheme="minorHAnsi" w:hAnsiTheme="minorHAnsi" w:cs="Arial"/>
        </w:rPr>
      </w:pPr>
      <w:r w:rsidRPr="002E2E55">
        <w:rPr>
          <w:rFonts w:asciiTheme="minorHAnsi" w:hAnsiTheme="minorHAnsi" w:cs="Arial"/>
          <w:b/>
        </w:rPr>
        <w:t>15:37 – 15:58</w:t>
      </w:r>
      <w:r w:rsidRPr="003E01AF">
        <w:rPr>
          <w:rFonts w:asciiTheme="minorHAnsi" w:hAnsiTheme="minorHAnsi" w:cs="Arial"/>
        </w:rPr>
        <w:t xml:space="preserve"> Searching for bubble curtain spotted earlier and passing over scattered mat patches. Found large carbonate mound and arrived at the large stream of bubbles and marker. Attempted sampling rock, but did not get it due to tough substrate.</w:t>
      </w:r>
    </w:p>
    <w:p w:rsidR="00B9700B" w:rsidRPr="003E01AF" w:rsidRDefault="00B9700B" w:rsidP="00DF65F4">
      <w:pPr>
        <w:pStyle w:val="sample"/>
        <w:rPr>
          <w:rFonts w:asciiTheme="minorHAnsi" w:hAnsiTheme="minorHAnsi" w:cs="Arial"/>
        </w:rPr>
      </w:pPr>
      <w:r w:rsidRPr="002E2E55">
        <w:rPr>
          <w:rFonts w:asciiTheme="minorHAnsi" w:hAnsiTheme="minorHAnsi" w:cs="Arial"/>
          <w:b/>
        </w:rPr>
        <w:t>15:59 – 16:21</w:t>
      </w:r>
      <w:r w:rsidRPr="003E01AF">
        <w:rPr>
          <w:rFonts w:asciiTheme="minorHAnsi" w:hAnsiTheme="minorHAnsi" w:cs="Arial"/>
        </w:rPr>
        <w:t xml:space="preserve"> Having trouble with a line that floated by and working on untangling. Had to set down PVC cone to use other manip</w:t>
      </w:r>
      <w:r w:rsidR="001B1CB1">
        <w:rPr>
          <w:rFonts w:asciiTheme="minorHAnsi" w:hAnsiTheme="minorHAnsi" w:cs="Arial"/>
        </w:rPr>
        <w:t>ulator</w:t>
      </w:r>
      <w:r w:rsidRPr="003E01AF">
        <w:rPr>
          <w:rFonts w:asciiTheme="minorHAnsi" w:hAnsiTheme="minorHAnsi" w:cs="Arial"/>
        </w:rPr>
        <w:t>.</w:t>
      </w:r>
    </w:p>
    <w:p w:rsidR="00B9700B" w:rsidRPr="003E01AF" w:rsidRDefault="00B9700B" w:rsidP="00DF65F4">
      <w:pPr>
        <w:pStyle w:val="sample"/>
        <w:rPr>
          <w:rFonts w:asciiTheme="minorHAnsi" w:hAnsiTheme="minorHAnsi" w:cs="Arial"/>
        </w:rPr>
      </w:pPr>
      <w:r w:rsidRPr="002E2E55">
        <w:rPr>
          <w:rFonts w:asciiTheme="minorHAnsi" w:hAnsiTheme="minorHAnsi" w:cs="Arial"/>
          <w:b/>
        </w:rPr>
        <w:t>16:22 – 16:36</w:t>
      </w:r>
      <w:r w:rsidRPr="003E01AF">
        <w:rPr>
          <w:rFonts w:asciiTheme="minorHAnsi" w:hAnsiTheme="minorHAnsi" w:cs="Arial"/>
        </w:rPr>
        <w:t xml:space="preserve"> Untangled from line, heading south to avoid it now. Looking to pick up the PVC cone and passing over patches of mat, tubeworms, and clams in the meantime. PVC cone secured. Heading back by marker 220 to start ascent.</w:t>
      </w:r>
    </w:p>
    <w:p w:rsidR="00B9700B" w:rsidRPr="003E01AF" w:rsidRDefault="00B9700B" w:rsidP="00DF65F4">
      <w:pPr>
        <w:pStyle w:val="sample"/>
        <w:rPr>
          <w:rFonts w:asciiTheme="minorHAnsi" w:hAnsiTheme="minorHAnsi" w:cs="Arial"/>
        </w:rPr>
      </w:pPr>
      <w:r w:rsidRPr="002E2E55">
        <w:rPr>
          <w:rFonts w:asciiTheme="minorHAnsi" w:hAnsiTheme="minorHAnsi" w:cs="Arial"/>
          <w:b/>
        </w:rPr>
        <w:t>16:37 – 16:49</w:t>
      </w:r>
      <w:r w:rsidRPr="003E01AF">
        <w:rPr>
          <w:rFonts w:asciiTheme="minorHAnsi" w:hAnsiTheme="minorHAnsi" w:cs="Arial"/>
        </w:rPr>
        <w:t xml:space="preserve"> Off bottom. Will take </w:t>
      </w:r>
      <w:r w:rsidR="001B1CB1">
        <w:rPr>
          <w:rFonts w:asciiTheme="minorHAnsi" w:hAnsiTheme="minorHAnsi" w:cs="Arial"/>
        </w:rPr>
        <w:t>Niskins</w:t>
      </w:r>
      <w:r w:rsidRPr="003E01AF">
        <w:rPr>
          <w:rFonts w:asciiTheme="minorHAnsi" w:hAnsiTheme="minorHAnsi" w:cs="Arial"/>
        </w:rPr>
        <w:t xml:space="preserve"> on the way up. Took </w:t>
      </w:r>
      <w:r w:rsidR="001B1CB1">
        <w:rPr>
          <w:rFonts w:asciiTheme="minorHAnsi" w:hAnsiTheme="minorHAnsi" w:cs="Arial"/>
        </w:rPr>
        <w:t>Niskin</w:t>
      </w:r>
      <w:r w:rsidRPr="003E01AF">
        <w:rPr>
          <w:rFonts w:asciiTheme="minorHAnsi" w:hAnsiTheme="minorHAnsi" w:cs="Arial"/>
        </w:rPr>
        <w:t xml:space="preserve"> at 50m off the bottom (NA095-131).</w:t>
      </w:r>
    </w:p>
    <w:p w:rsidR="00B9700B" w:rsidRPr="003E01AF" w:rsidRDefault="00B9700B" w:rsidP="00DF65F4">
      <w:pPr>
        <w:pStyle w:val="sample"/>
        <w:rPr>
          <w:rFonts w:asciiTheme="minorHAnsi" w:hAnsiTheme="minorHAnsi" w:cs="Arial"/>
        </w:rPr>
      </w:pPr>
      <w:r w:rsidRPr="002E2E55">
        <w:rPr>
          <w:rFonts w:asciiTheme="minorHAnsi" w:hAnsiTheme="minorHAnsi" w:cs="Arial"/>
          <w:b/>
        </w:rPr>
        <w:t>16:50 – 17:38</w:t>
      </w:r>
      <w:r w:rsidRPr="003E01AF">
        <w:rPr>
          <w:rFonts w:asciiTheme="minorHAnsi" w:hAnsiTheme="minorHAnsi" w:cs="Arial"/>
        </w:rPr>
        <w:t xml:space="preserve"> Took another </w:t>
      </w:r>
      <w:r w:rsidR="001B1CB1">
        <w:rPr>
          <w:rFonts w:asciiTheme="minorHAnsi" w:hAnsiTheme="minorHAnsi" w:cs="Arial"/>
        </w:rPr>
        <w:t>Niskin</w:t>
      </w:r>
      <w:r w:rsidRPr="003E01AF">
        <w:rPr>
          <w:rFonts w:asciiTheme="minorHAnsi" w:hAnsiTheme="minorHAnsi" w:cs="Arial"/>
        </w:rPr>
        <w:t xml:space="preserve"> at 1000m in depth (NA095-132). Seeing pyrosomes, jellies, shrimp, and siphonophores in argus view.</w:t>
      </w:r>
    </w:p>
    <w:p w:rsidR="00B9700B" w:rsidRPr="003E01AF" w:rsidRDefault="00B9700B" w:rsidP="00DF65F4">
      <w:pPr>
        <w:pStyle w:val="sample"/>
        <w:rPr>
          <w:rFonts w:asciiTheme="minorHAnsi" w:hAnsiTheme="minorHAnsi" w:cs="Arial"/>
        </w:rPr>
      </w:pPr>
      <w:r w:rsidRPr="002E2E55">
        <w:rPr>
          <w:rFonts w:asciiTheme="minorHAnsi" w:hAnsiTheme="minorHAnsi" w:cs="Arial"/>
          <w:b/>
        </w:rPr>
        <w:t>17:39 – 17:57</w:t>
      </w:r>
      <w:r w:rsidRPr="003E01AF">
        <w:rPr>
          <w:rFonts w:asciiTheme="minorHAnsi" w:hAnsiTheme="minorHAnsi" w:cs="Arial"/>
        </w:rPr>
        <w:t xml:space="preserve"> Took another </w:t>
      </w:r>
      <w:r w:rsidR="001B1CB1">
        <w:rPr>
          <w:rFonts w:asciiTheme="minorHAnsi" w:hAnsiTheme="minorHAnsi" w:cs="Arial"/>
        </w:rPr>
        <w:t>Niskin</w:t>
      </w:r>
      <w:r w:rsidRPr="003E01AF">
        <w:rPr>
          <w:rFonts w:asciiTheme="minorHAnsi" w:hAnsiTheme="minorHAnsi" w:cs="Arial"/>
        </w:rPr>
        <w:t xml:space="preserve"> at 600m in depth (NA095-133), another at 500m (NA095-134). Finished sampling, continuing ascent.</w:t>
      </w:r>
    </w:p>
    <w:p w:rsidR="00B9700B" w:rsidRPr="003E01AF" w:rsidRDefault="00B9700B" w:rsidP="00DF65F4">
      <w:pPr>
        <w:pStyle w:val="sample"/>
        <w:rPr>
          <w:rFonts w:asciiTheme="minorHAnsi" w:hAnsiTheme="minorHAnsi" w:cs="Arial"/>
        </w:rPr>
      </w:pPr>
      <w:r w:rsidRPr="002E2E55">
        <w:rPr>
          <w:rFonts w:asciiTheme="minorHAnsi" w:hAnsiTheme="minorHAnsi" w:cs="Arial"/>
          <w:b/>
        </w:rPr>
        <w:t>17:58 – 18:25</w:t>
      </w:r>
      <w:r w:rsidRPr="003E01AF">
        <w:rPr>
          <w:rFonts w:asciiTheme="minorHAnsi" w:hAnsiTheme="minorHAnsi" w:cs="Arial"/>
        </w:rPr>
        <w:t xml:space="preserve"> Several small, clear jellies and occasional siphonophores and shrimp seen. Also, two </w:t>
      </w:r>
      <w:r w:rsidR="007129B8" w:rsidRPr="003E01AF">
        <w:rPr>
          <w:rFonts w:asciiTheme="minorHAnsi" w:hAnsiTheme="minorHAnsi" w:cs="Arial"/>
        </w:rPr>
        <w:t xml:space="preserve">larvacean </w:t>
      </w:r>
      <w:r w:rsidRPr="003E01AF">
        <w:rPr>
          <w:rFonts w:asciiTheme="minorHAnsi" w:hAnsiTheme="minorHAnsi" w:cs="Arial"/>
        </w:rPr>
        <w:t xml:space="preserve">houses. Occasional bubbles seen, likely from </w:t>
      </w:r>
      <w:r w:rsidR="006C3361">
        <w:rPr>
          <w:rFonts w:asciiTheme="minorHAnsi" w:hAnsiTheme="minorHAnsi" w:cs="Arial"/>
        </w:rPr>
        <w:t>Hercules</w:t>
      </w:r>
      <w:r w:rsidRPr="003E01AF">
        <w:rPr>
          <w:rFonts w:asciiTheme="minorHAnsi" w:hAnsiTheme="minorHAnsi" w:cs="Arial"/>
        </w:rPr>
        <w:t>’ frame.</w:t>
      </w:r>
    </w:p>
    <w:p w:rsidR="00B9700B" w:rsidRPr="003E01AF" w:rsidRDefault="00B9700B" w:rsidP="00DF65F4">
      <w:pPr>
        <w:pStyle w:val="sample"/>
        <w:rPr>
          <w:rFonts w:asciiTheme="minorHAnsi" w:hAnsiTheme="minorHAnsi" w:cs="Arial"/>
        </w:rPr>
      </w:pPr>
      <w:r w:rsidRPr="002E2E55">
        <w:rPr>
          <w:rFonts w:asciiTheme="minorHAnsi" w:hAnsiTheme="minorHAnsi" w:cs="Arial"/>
          <w:b/>
        </w:rPr>
        <w:t>18:25 – 20:17</w:t>
      </w:r>
      <w:r w:rsidRPr="003E01AF">
        <w:rPr>
          <w:rFonts w:asciiTheme="minorHAnsi" w:hAnsiTheme="minorHAnsi" w:cs="Arial"/>
        </w:rPr>
        <w:t xml:space="preserve"> Pyrosomes in both </w:t>
      </w:r>
      <w:r w:rsidR="006C3361">
        <w:rPr>
          <w:rFonts w:asciiTheme="minorHAnsi" w:hAnsiTheme="minorHAnsi" w:cs="Arial"/>
        </w:rPr>
        <w:t>Hercules</w:t>
      </w:r>
      <w:r w:rsidRPr="003E01AF">
        <w:rPr>
          <w:rFonts w:asciiTheme="minorHAnsi" w:hAnsiTheme="minorHAnsi" w:cs="Arial"/>
        </w:rPr>
        <w:t xml:space="preserve"> and argus view. Both vehicles on deck.</w:t>
      </w:r>
    </w:p>
    <w:p w:rsidR="00B9700B" w:rsidRDefault="00B9700B" w:rsidP="00DF65F4">
      <w:pPr>
        <w:rPr>
          <w:rFonts w:cs="Arial"/>
          <w:sz w:val="24"/>
          <w:szCs w:val="24"/>
        </w:rPr>
      </w:pPr>
    </w:p>
    <w:p w:rsidR="007B4DD8" w:rsidRDefault="007B4DD8" w:rsidP="00DF65F4">
      <w:pPr>
        <w:rPr>
          <w:rFonts w:cs="Arial"/>
          <w:sz w:val="24"/>
          <w:szCs w:val="24"/>
        </w:rPr>
      </w:pPr>
    </w:p>
    <w:p w:rsidR="007B4DD8" w:rsidRDefault="007B4DD8" w:rsidP="00DF65F4">
      <w:pPr>
        <w:rPr>
          <w:rFonts w:cs="Arial"/>
          <w:sz w:val="24"/>
          <w:szCs w:val="24"/>
        </w:rPr>
      </w:pPr>
    </w:p>
    <w:p w:rsidR="00B9700B" w:rsidRPr="003E01AF" w:rsidRDefault="00B9700B" w:rsidP="00DF65F4">
      <w:pPr>
        <w:pStyle w:val="Heading2"/>
      </w:pPr>
      <w:bookmarkStart w:id="76" w:name="_Toc532465473"/>
      <w:r w:rsidRPr="003E01AF">
        <w:lastRenderedPageBreak/>
        <w:t>H1679 NAUTLIUS DIVE REPORT</w:t>
      </w:r>
      <w:bookmarkEnd w:id="76"/>
    </w:p>
    <w:p w:rsidR="00B9700B" w:rsidRPr="003E01AF" w:rsidRDefault="00B9700B" w:rsidP="00DF65F4">
      <w:pPr>
        <w:rPr>
          <w:rFonts w:cs="Arial"/>
          <w:sz w:val="24"/>
          <w:szCs w:val="24"/>
        </w:rPr>
      </w:pPr>
      <w:r w:rsidRPr="003E01AF">
        <w:rPr>
          <w:rFonts w:cs="Arial"/>
          <w:sz w:val="24"/>
          <w:szCs w:val="24"/>
        </w:rPr>
        <w:t>Site: NA095 South Astoria Canyon</w:t>
      </w:r>
    </w:p>
    <w:p w:rsidR="00B9700B" w:rsidRPr="003E01AF" w:rsidRDefault="00B9700B" w:rsidP="00DF65F4">
      <w:pPr>
        <w:rPr>
          <w:rFonts w:cs="Arial"/>
          <w:sz w:val="24"/>
          <w:szCs w:val="24"/>
        </w:rPr>
      </w:pPr>
    </w:p>
    <w:tbl>
      <w:tblPr>
        <w:tblW w:w="0" w:type="auto"/>
        <w:tblLook w:val="04A0" w:firstRow="1" w:lastRow="0" w:firstColumn="1" w:lastColumn="0" w:noHBand="0" w:noVBand="1"/>
      </w:tblPr>
      <w:tblGrid>
        <w:gridCol w:w="6475"/>
        <w:gridCol w:w="6475"/>
      </w:tblGrid>
      <w:tr w:rsidR="00B9700B" w:rsidRPr="003E01AF" w:rsidTr="00DF65F4">
        <w:tc>
          <w:tcPr>
            <w:tcW w:w="6475" w:type="dxa"/>
            <w:vAlign w:val="center"/>
          </w:tcPr>
          <w:p w:rsidR="00B9700B" w:rsidRPr="003E01AF" w:rsidRDefault="00B9700B" w:rsidP="007B4DD8">
            <w:pPr>
              <w:pStyle w:val="data"/>
              <w:spacing w:after="0" w:afterAutospacing="0"/>
              <w:rPr>
                <w:rFonts w:asciiTheme="minorHAnsi" w:hAnsiTheme="minorHAnsi" w:cs="Arial"/>
              </w:rPr>
            </w:pPr>
            <w:r w:rsidRPr="003E01AF">
              <w:rPr>
                <w:rFonts w:asciiTheme="minorHAnsi" w:hAnsiTheme="minorHAnsi" w:cs="Arial"/>
                <w:b/>
                <w:bCs/>
              </w:rPr>
              <w:t>Launch Time UTC:</w:t>
            </w:r>
            <w:r w:rsidRPr="003E01AF">
              <w:rPr>
                <w:rFonts w:asciiTheme="minorHAnsi" w:hAnsiTheme="minorHAnsi" w:cs="Arial"/>
              </w:rPr>
              <w:t> 27 June 2018, 15:39:59</w:t>
            </w:r>
          </w:p>
        </w:tc>
        <w:tc>
          <w:tcPr>
            <w:tcW w:w="6475" w:type="dxa"/>
            <w:vAlign w:val="center"/>
          </w:tcPr>
          <w:p w:rsidR="00B9700B" w:rsidRPr="003E01AF" w:rsidRDefault="00B9700B" w:rsidP="007B4DD8">
            <w:pPr>
              <w:pStyle w:val="data"/>
              <w:spacing w:after="0" w:afterAutospacing="0"/>
              <w:rPr>
                <w:rFonts w:asciiTheme="minorHAnsi" w:hAnsiTheme="minorHAnsi" w:cs="Arial"/>
              </w:rPr>
            </w:pPr>
            <w:r w:rsidRPr="003E01AF">
              <w:rPr>
                <w:rFonts w:asciiTheme="minorHAnsi" w:hAnsiTheme="minorHAnsi" w:cs="Arial"/>
                <w:b/>
                <w:bCs/>
              </w:rPr>
              <w:t>Recovery Time UTC:</w:t>
            </w:r>
            <w:r w:rsidRPr="003E01AF">
              <w:rPr>
                <w:rFonts w:asciiTheme="minorHAnsi" w:hAnsiTheme="minorHAnsi" w:cs="Arial"/>
              </w:rPr>
              <w:t> 28 June 2018, 04:13:43</w:t>
            </w:r>
          </w:p>
        </w:tc>
      </w:tr>
      <w:tr w:rsidR="00B9700B" w:rsidRPr="003E01AF" w:rsidTr="00DF65F4">
        <w:tc>
          <w:tcPr>
            <w:tcW w:w="6475" w:type="dxa"/>
            <w:vAlign w:val="center"/>
          </w:tcPr>
          <w:p w:rsidR="00B9700B" w:rsidRPr="003E01AF" w:rsidRDefault="00B9700B" w:rsidP="007B4DD8">
            <w:pPr>
              <w:pStyle w:val="data"/>
              <w:spacing w:after="0" w:afterAutospacing="0"/>
              <w:rPr>
                <w:rFonts w:asciiTheme="minorHAnsi" w:hAnsiTheme="minorHAnsi" w:cs="Arial"/>
              </w:rPr>
            </w:pPr>
            <w:r w:rsidRPr="003E01AF">
              <w:rPr>
                <w:rFonts w:asciiTheme="minorHAnsi" w:hAnsiTheme="minorHAnsi" w:cs="Arial"/>
                <w:b/>
                <w:bCs/>
              </w:rPr>
              <w:t>On Bottom UTC:</w:t>
            </w:r>
            <w:r w:rsidRPr="003E01AF">
              <w:rPr>
                <w:rFonts w:asciiTheme="minorHAnsi" w:hAnsiTheme="minorHAnsi" w:cs="Arial"/>
              </w:rPr>
              <w:t> 27 June 2018, 16:35:15</w:t>
            </w:r>
          </w:p>
        </w:tc>
        <w:tc>
          <w:tcPr>
            <w:tcW w:w="6475" w:type="dxa"/>
            <w:vAlign w:val="center"/>
          </w:tcPr>
          <w:p w:rsidR="00B9700B" w:rsidRPr="003E01AF" w:rsidRDefault="00B9700B" w:rsidP="007B4DD8">
            <w:pPr>
              <w:pStyle w:val="data"/>
              <w:spacing w:after="0" w:afterAutospacing="0"/>
              <w:rPr>
                <w:rFonts w:asciiTheme="minorHAnsi" w:hAnsiTheme="minorHAnsi" w:cs="Arial"/>
              </w:rPr>
            </w:pPr>
            <w:r w:rsidRPr="003E01AF">
              <w:rPr>
                <w:rFonts w:asciiTheme="minorHAnsi" w:hAnsiTheme="minorHAnsi" w:cs="Arial"/>
                <w:b/>
                <w:bCs/>
              </w:rPr>
              <w:t>Off Bottom Time UTC:</w:t>
            </w:r>
            <w:r w:rsidRPr="003E01AF">
              <w:rPr>
                <w:rFonts w:asciiTheme="minorHAnsi" w:hAnsiTheme="minorHAnsi" w:cs="Arial"/>
              </w:rPr>
              <w:t> 28 June 2018, 02:10:11</w:t>
            </w:r>
          </w:p>
        </w:tc>
      </w:tr>
      <w:tr w:rsidR="00B9700B" w:rsidRPr="003E01AF" w:rsidTr="00DF65F4">
        <w:tc>
          <w:tcPr>
            <w:tcW w:w="6475" w:type="dxa"/>
          </w:tcPr>
          <w:p w:rsidR="00B9700B" w:rsidRPr="003E01AF" w:rsidRDefault="00B9700B" w:rsidP="007B4DD8">
            <w:pPr>
              <w:spacing w:after="0"/>
              <w:rPr>
                <w:rFonts w:cs="Arial"/>
              </w:rPr>
            </w:pPr>
            <w:r w:rsidRPr="003E01AF">
              <w:rPr>
                <w:rFonts w:cs="Arial"/>
              </w:rPr>
              <w:t>Latitude:     On Bottom:</w:t>
            </w:r>
            <w:r w:rsidRPr="003E01AF">
              <w:rPr>
                <w:rFonts w:cs="Arial"/>
                <w:color w:val="000000"/>
              </w:rPr>
              <w:t xml:space="preserve"> 45.941517 N</w:t>
            </w:r>
          </w:p>
        </w:tc>
        <w:tc>
          <w:tcPr>
            <w:tcW w:w="6475" w:type="dxa"/>
          </w:tcPr>
          <w:p w:rsidR="00B9700B" w:rsidRPr="003E01AF" w:rsidRDefault="00B9700B" w:rsidP="007B4DD8">
            <w:pPr>
              <w:spacing w:after="0"/>
              <w:rPr>
                <w:rFonts w:cs="Arial"/>
              </w:rPr>
            </w:pPr>
            <w:r w:rsidRPr="003E01AF">
              <w:rPr>
                <w:rFonts w:cs="Arial"/>
              </w:rPr>
              <w:t>Off Bottom:</w:t>
            </w:r>
            <w:r w:rsidRPr="003E01AF">
              <w:rPr>
                <w:rFonts w:cs="Arial"/>
                <w:color w:val="000000"/>
              </w:rPr>
              <w:t xml:space="preserve"> 45.9429683314 N</w:t>
            </w:r>
          </w:p>
        </w:tc>
      </w:tr>
      <w:tr w:rsidR="00B9700B" w:rsidRPr="003E01AF" w:rsidTr="00DF65F4">
        <w:tc>
          <w:tcPr>
            <w:tcW w:w="6475" w:type="dxa"/>
          </w:tcPr>
          <w:p w:rsidR="00B9700B" w:rsidRPr="003E01AF" w:rsidRDefault="00B9700B" w:rsidP="007B4DD8">
            <w:pPr>
              <w:spacing w:after="0"/>
              <w:rPr>
                <w:rFonts w:cs="Arial"/>
              </w:rPr>
            </w:pPr>
            <w:r w:rsidRPr="003E01AF">
              <w:rPr>
                <w:rFonts w:cs="Arial"/>
              </w:rPr>
              <w:t>Longitude:    On Bottom:</w:t>
            </w:r>
            <w:r w:rsidRPr="003E01AF">
              <w:rPr>
                <w:rFonts w:cs="Arial"/>
                <w:color w:val="000000"/>
              </w:rPr>
              <w:t xml:space="preserve"> 125.177801 W</w:t>
            </w:r>
          </w:p>
        </w:tc>
        <w:tc>
          <w:tcPr>
            <w:tcW w:w="6475" w:type="dxa"/>
          </w:tcPr>
          <w:p w:rsidR="00B9700B" w:rsidRPr="003E01AF" w:rsidRDefault="00B9700B" w:rsidP="007B4DD8">
            <w:pPr>
              <w:spacing w:after="0"/>
              <w:rPr>
                <w:rFonts w:cs="Arial"/>
              </w:rPr>
            </w:pPr>
            <w:r w:rsidRPr="003E01AF">
              <w:rPr>
                <w:rFonts w:cs="Arial"/>
              </w:rPr>
              <w:t>Off Bottom:</w:t>
            </w:r>
            <w:r w:rsidRPr="003E01AF">
              <w:rPr>
                <w:rFonts w:cs="Arial"/>
                <w:color w:val="000000"/>
              </w:rPr>
              <w:t xml:space="preserve"> 125.177723314 W</w:t>
            </w:r>
          </w:p>
        </w:tc>
      </w:tr>
      <w:tr w:rsidR="00B9700B" w:rsidRPr="003E01AF" w:rsidTr="00DF65F4">
        <w:tc>
          <w:tcPr>
            <w:tcW w:w="6475" w:type="dxa"/>
          </w:tcPr>
          <w:p w:rsidR="00B9700B" w:rsidRPr="003E01AF" w:rsidRDefault="00B9700B" w:rsidP="007B4DD8">
            <w:pPr>
              <w:spacing w:after="0"/>
              <w:rPr>
                <w:rFonts w:cs="Arial"/>
              </w:rPr>
            </w:pPr>
            <w:r w:rsidRPr="003E01AF">
              <w:rPr>
                <w:rFonts w:cs="Arial"/>
              </w:rPr>
              <w:t>Vehicle Depth:  On Bottom:</w:t>
            </w:r>
            <w:r w:rsidRPr="003E01AF">
              <w:rPr>
                <w:rFonts w:cs="Arial"/>
                <w:color w:val="000000"/>
              </w:rPr>
              <w:t xml:space="preserve"> 1366.49 m</w:t>
            </w:r>
          </w:p>
        </w:tc>
        <w:tc>
          <w:tcPr>
            <w:tcW w:w="6475" w:type="dxa"/>
          </w:tcPr>
          <w:p w:rsidR="00B9700B" w:rsidRPr="003E01AF" w:rsidRDefault="00B9700B" w:rsidP="007B4DD8">
            <w:pPr>
              <w:spacing w:after="0"/>
              <w:rPr>
                <w:rFonts w:cs="Arial"/>
              </w:rPr>
            </w:pPr>
            <w:r w:rsidRPr="003E01AF">
              <w:rPr>
                <w:rFonts w:cs="Arial"/>
              </w:rPr>
              <w:t>Off Bottom:</w:t>
            </w:r>
            <w:r w:rsidRPr="003E01AF">
              <w:rPr>
                <w:rFonts w:cs="Arial"/>
                <w:color w:val="000000"/>
              </w:rPr>
              <w:t xml:space="preserve"> 1353.50 m</w:t>
            </w:r>
          </w:p>
        </w:tc>
      </w:tr>
    </w:tbl>
    <w:p w:rsidR="00B9700B" w:rsidRPr="003E01AF" w:rsidRDefault="00B9700B" w:rsidP="00DF65F4">
      <w:pPr>
        <w:rPr>
          <w:rFonts w:cs="Arial"/>
          <w:sz w:val="24"/>
          <w:szCs w:val="24"/>
        </w:rPr>
      </w:pPr>
    </w:p>
    <w:p w:rsidR="00B9700B" w:rsidRPr="003E01AF" w:rsidRDefault="00B9700B" w:rsidP="00DF65F4">
      <w:pPr>
        <w:rPr>
          <w:rFonts w:cs="Arial"/>
          <w:sz w:val="24"/>
          <w:szCs w:val="24"/>
        </w:rPr>
      </w:pPr>
      <w:r w:rsidRPr="003E01AF">
        <w:rPr>
          <w:rFonts w:cs="Arial"/>
          <w:b/>
          <w:i/>
          <w:sz w:val="24"/>
          <w:szCs w:val="24"/>
        </w:rPr>
        <w:t xml:space="preserve">Objective: </w:t>
      </w:r>
      <w:r w:rsidRPr="003E01AF">
        <w:rPr>
          <w:rFonts w:cs="Arial"/>
          <w:color w:val="000000"/>
          <w:sz w:val="24"/>
          <w:szCs w:val="24"/>
        </w:rPr>
        <w:t>Dive on accretionary ridge south of Astoria Canyon, looking for bubble streams seen in NA095 multi beam data; when seeps located, collect gas, fluids, sediments, hydrate, and representative fauna and rocks.</w:t>
      </w:r>
    </w:p>
    <w:p w:rsidR="00B9700B" w:rsidRPr="003E01AF"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Samples:</w:t>
      </w:r>
    </w:p>
    <w:tbl>
      <w:tblPr>
        <w:tblW w:w="0" w:type="auto"/>
        <w:tblLook w:val="04A0" w:firstRow="1" w:lastRow="0" w:firstColumn="1" w:lastColumn="0" w:noHBand="0" w:noVBand="1"/>
      </w:tblPr>
      <w:tblGrid>
        <w:gridCol w:w="3325"/>
        <w:gridCol w:w="3780"/>
        <w:gridCol w:w="3060"/>
        <w:gridCol w:w="2785"/>
      </w:tblGrid>
      <w:tr w:rsidR="00B04C54" w:rsidRPr="003E01AF" w:rsidTr="00B04C54">
        <w:tc>
          <w:tcPr>
            <w:tcW w:w="3325" w:type="dxa"/>
            <w:vAlign w:val="center"/>
          </w:tcPr>
          <w:p w:rsidR="00B04C54" w:rsidRPr="003E1FE2" w:rsidRDefault="00B04C54" w:rsidP="00B04C54">
            <w:pPr>
              <w:pStyle w:val="sample"/>
              <w:rPr>
                <w:rFonts w:asciiTheme="minorHAnsi" w:hAnsiTheme="minorHAnsi" w:cs="Arial"/>
              </w:rPr>
            </w:pPr>
            <w:r>
              <w:rPr>
                <w:rFonts w:asciiTheme="minorHAnsi" w:hAnsiTheme="minorHAnsi" w:cs="Arial"/>
              </w:rPr>
              <w:t>NA095-135 (Carbonate sample)</w:t>
            </w:r>
          </w:p>
        </w:tc>
        <w:tc>
          <w:tcPr>
            <w:tcW w:w="3780" w:type="dxa"/>
          </w:tcPr>
          <w:p w:rsidR="00B04C54" w:rsidRPr="003E1FE2" w:rsidRDefault="00B04C54" w:rsidP="00B04C54">
            <w:pPr>
              <w:pStyle w:val="sample"/>
              <w:rPr>
                <w:rFonts w:asciiTheme="minorHAnsi" w:hAnsiTheme="minorHAnsi" w:cs="Arial"/>
              </w:rPr>
            </w:pPr>
            <w:r>
              <w:rPr>
                <w:rFonts w:asciiTheme="minorHAnsi" w:hAnsiTheme="minorHAnsi" w:cs="Arial"/>
              </w:rPr>
              <w:t>NA095-140 (Push core)</w:t>
            </w:r>
          </w:p>
        </w:tc>
        <w:tc>
          <w:tcPr>
            <w:tcW w:w="3060" w:type="dxa"/>
            <w:vAlign w:val="center"/>
          </w:tcPr>
          <w:p w:rsidR="00B04C54" w:rsidRPr="003E1FE2" w:rsidRDefault="00B04C54" w:rsidP="00B04C54">
            <w:pPr>
              <w:pStyle w:val="sample"/>
              <w:rPr>
                <w:rFonts w:asciiTheme="minorHAnsi" w:hAnsiTheme="minorHAnsi" w:cs="Arial"/>
              </w:rPr>
            </w:pPr>
            <w:r w:rsidRPr="003E01AF">
              <w:rPr>
                <w:rFonts w:asciiTheme="minorHAnsi" w:hAnsiTheme="minorHAnsi" w:cs="Arial"/>
              </w:rPr>
              <w:t>NA095-145 (</w:t>
            </w:r>
            <w:r w:rsidR="001B1CB1">
              <w:rPr>
                <w:rFonts w:asciiTheme="minorHAnsi" w:hAnsiTheme="minorHAnsi" w:cs="Arial"/>
              </w:rPr>
              <w:t>Niskin</w:t>
            </w:r>
            <w:r>
              <w:rPr>
                <w:rFonts w:asciiTheme="minorHAnsi" w:hAnsiTheme="minorHAnsi" w:cs="Arial"/>
              </w:rPr>
              <w:t xml:space="preserve"> bottle)</w:t>
            </w:r>
          </w:p>
        </w:tc>
        <w:tc>
          <w:tcPr>
            <w:tcW w:w="2785" w:type="dxa"/>
          </w:tcPr>
          <w:p w:rsidR="00B04C54" w:rsidRPr="003E1FE2" w:rsidRDefault="00B04C54" w:rsidP="00B04C54">
            <w:pPr>
              <w:pStyle w:val="sample"/>
              <w:rPr>
                <w:rFonts w:asciiTheme="minorHAnsi" w:hAnsiTheme="minorHAnsi" w:cs="Arial"/>
              </w:rPr>
            </w:pPr>
            <w:r w:rsidRPr="003E01AF">
              <w:rPr>
                <w:rFonts w:asciiTheme="minorHAnsi" w:hAnsiTheme="minorHAnsi" w:cs="Arial"/>
              </w:rPr>
              <w:t>NA095-150 (</w:t>
            </w:r>
            <w:r w:rsidR="001B1CB1">
              <w:rPr>
                <w:rFonts w:asciiTheme="minorHAnsi" w:hAnsiTheme="minorHAnsi" w:cs="Arial"/>
              </w:rPr>
              <w:t>Niskin</w:t>
            </w:r>
            <w:r>
              <w:rPr>
                <w:rFonts w:asciiTheme="minorHAnsi" w:hAnsiTheme="minorHAnsi" w:cs="Arial"/>
              </w:rPr>
              <w:t xml:space="preserve"> bottle)</w:t>
            </w:r>
          </w:p>
        </w:tc>
      </w:tr>
      <w:tr w:rsidR="00B04C54" w:rsidRPr="003E01AF" w:rsidTr="00B04C54">
        <w:tc>
          <w:tcPr>
            <w:tcW w:w="3325" w:type="dxa"/>
            <w:vAlign w:val="center"/>
          </w:tcPr>
          <w:p w:rsidR="00B04C54" w:rsidRPr="003E1FE2" w:rsidRDefault="00B04C54" w:rsidP="00B04C54">
            <w:pPr>
              <w:pStyle w:val="sample"/>
              <w:rPr>
                <w:rFonts w:asciiTheme="minorHAnsi" w:hAnsiTheme="minorHAnsi" w:cs="Arial"/>
              </w:rPr>
            </w:pPr>
            <w:r w:rsidRPr="003E01AF">
              <w:rPr>
                <w:rFonts w:asciiTheme="minorHAnsi" w:hAnsiTheme="minorHAnsi" w:cs="Arial"/>
              </w:rPr>
              <w:t>NA095-136 (</w:t>
            </w:r>
            <w:r>
              <w:rPr>
                <w:rFonts w:asciiTheme="minorHAnsi" w:hAnsiTheme="minorHAnsi" w:cs="Arial"/>
              </w:rPr>
              <w:t>Rock grab sample)</w:t>
            </w:r>
          </w:p>
        </w:tc>
        <w:tc>
          <w:tcPr>
            <w:tcW w:w="3780" w:type="dxa"/>
          </w:tcPr>
          <w:p w:rsidR="00B04C54" w:rsidRPr="003E1FE2" w:rsidRDefault="00B04C54" w:rsidP="00B04C54">
            <w:pPr>
              <w:pStyle w:val="sample"/>
              <w:rPr>
                <w:rFonts w:asciiTheme="minorHAnsi" w:hAnsiTheme="minorHAnsi" w:cs="Arial"/>
              </w:rPr>
            </w:pPr>
            <w:r w:rsidRPr="003E01AF">
              <w:rPr>
                <w:rFonts w:asciiTheme="minorHAnsi" w:hAnsiTheme="minorHAnsi" w:cs="Arial"/>
              </w:rPr>
              <w:t>NA09</w:t>
            </w:r>
            <w:r>
              <w:rPr>
                <w:rFonts w:asciiTheme="minorHAnsi" w:hAnsiTheme="minorHAnsi" w:cs="Arial"/>
              </w:rPr>
              <w:t>5-141 (Biological slurp sample)</w:t>
            </w:r>
          </w:p>
        </w:tc>
        <w:tc>
          <w:tcPr>
            <w:tcW w:w="3060" w:type="dxa"/>
            <w:vAlign w:val="center"/>
          </w:tcPr>
          <w:p w:rsidR="00B04C54" w:rsidRPr="003E1FE2" w:rsidRDefault="00B04C54" w:rsidP="00B04C54">
            <w:pPr>
              <w:pStyle w:val="sample"/>
              <w:rPr>
                <w:rFonts w:asciiTheme="minorHAnsi" w:hAnsiTheme="minorHAnsi" w:cs="Arial"/>
              </w:rPr>
            </w:pPr>
            <w:r w:rsidRPr="003E01AF">
              <w:rPr>
                <w:rFonts w:asciiTheme="minorHAnsi" w:hAnsiTheme="minorHAnsi" w:cs="Arial"/>
              </w:rPr>
              <w:t>N</w:t>
            </w:r>
            <w:r>
              <w:rPr>
                <w:rFonts w:asciiTheme="minorHAnsi" w:hAnsiTheme="minorHAnsi" w:cs="Arial"/>
              </w:rPr>
              <w:t>A095-146 (Hydrate blank )</w:t>
            </w:r>
          </w:p>
        </w:tc>
        <w:tc>
          <w:tcPr>
            <w:tcW w:w="2785" w:type="dxa"/>
          </w:tcPr>
          <w:p w:rsidR="00B04C54" w:rsidRPr="007B4DD8" w:rsidRDefault="00B04C54" w:rsidP="00B04C54">
            <w:pPr>
              <w:pStyle w:val="sample"/>
              <w:rPr>
                <w:rFonts w:asciiTheme="minorHAnsi" w:hAnsiTheme="minorHAnsi" w:cs="Arial"/>
              </w:rPr>
            </w:pPr>
            <w:r w:rsidRPr="003E01AF">
              <w:rPr>
                <w:rFonts w:asciiTheme="minorHAnsi" w:hAnsiTheme="minorHAnsi" w:cs="Arial"/>
              </w:rPr>
              <w:t>NA095-151 (</w:t>
            </w:r>
            <w:r w:rsidR="001B1CB1">
              <w:rPr>
                <w:rFonts w:asciiTheme="minorHAnsi" w:hAnsiTheme="minorHAnsi" w:cs="Arial"/>
              </w:rPr>
              <w:t>Niskin</w:t>
            </w:r>
            <w:r>
              <w:rPr>
                <w:rFonts w:asciiTheme="minorHAnsi" w:hAnsiTheme="minorHAnsi" w:cs="Arial"/>
              </w:rPr>
              <w:t xml:space="preserve"> bottle)</w:t>
            </w:r>
          </w:p>
        </w:tc>
      </w:tr>
      <w:tr w:rsidR="00B04C54" w:rsidRPr="003E01AF" w:rsidTr="00B04C54">
        <w:tc>
          <w:tcPr>
            <w:tcW w:w="3325" w:type="dxa"/>
          </w:tcPr>
          <w:p w:rsidR="00B04C54" w:rsidRPr="003E1FE2" w:rsidRDefault="00B04C54" w:rsidP="00B04C54">
            <w:pPr>
              <w:pStyle w:val="sample"/>
              <w:rPr>
                <w:rFonts w:asciiTheme="minorHAnsi" w:hAnsiTheme="minorHAnsi" w:cs="Arial"/>
              </w:rPr>
            </w:pPr>
            <w:r>
              <w:rPr>
                <w:rFonts w:asciiTheme="minorHAnsi" w:hAnsiTheme="minorHAnsi" w:cs="Arial"/>
              </w:rPr>
              <w:t>NA095-137 (Gas sample)</w:t>
            </w:r>
          </w:p>
        </w:tc>
        <w:tc>
          <w:tcPr>
            <w:tcW w:w="3780" w:type="dxa"/>
          </w:tcPr>
          <w:p w:rsidR="00B04C54" w:rsidRPr="003E1FE2" w:rsidRDefault="00B04C54" w:rsidP="00B04C54">
            <w:pPr>
              <w:pStyle w:val="sample"/>
              <w:rPr>
                <w:rFonts w:asciiTheme="minorHAnsi" w:hAnsiTheme="minorHAnsi" w:cs="Arial"/>
              </w:rPr>
            </w:pPr>
            <w:r w:rsidRPr="003E01AF">
              <w:rPr>
                <w:rFonts w:asciiTheme="minorHAnsi" w:hAnsiTheme="minorHAnsi" w:cs="Arial"/>
              </w:rPr>
              <w:t>NA0</w:t>
            </w:r>
            <w:r>
              <w:rPr>
                <w:rFonts w:asciiTheme="minorHAnsi" w:hAnsiTheme="minorHAnsi" w:cs="Arial"/>
              </w:rPr>
              <w:t>95-142 (Biological grab sample)</w:t>
            </w:r>
          </w:p>
        </w:tc>
        <w:tc>
          <w:tcPr>
            <w:tcW w:w="3060" w:type="dxa"/>
          </w:tcPr>
          <w:p w:rsidR="00B04C54" w:rsidRPr="003E1FE2" w:rsidRDefault="00B04C54" w:rsidP="00B04C54">
            <w:pPr>
              <w:pStyle w:val="sample"/>
              <w:rPr>
                <w:rFonts w:asciiTheme="minorHAnsi" w:hAnsiTheme="minorHAnsi" w:cs="Arial"/>
              </w:rPr>
            </w:pPr>
            <w:r>
              <w:rPr>
                <w:rFonts w:asciiTheme="minorHAnsi" w:hAnsiTheme="minorHAnsi" w:cs="Arial"/>
              </w:rPr>
              <w:t>NA095-147 (Major sample)</w:t>
            </w:r>
          </w:p>
        </w:tc>
        <w:tc>
          <w:tcPr>
            <w:tcW w:w="2785" w:type="dxa"/>
          </w:tcPr>
          <w:p w:rsidR="00B04C54" w:rsidRPr="007B4DD8" w:rsidRDefault="00B04C54" w:rsidP="00B04C54">
            <w:pPr>
              <w:pStyle w:val="sample"/>
              <w:rPr>
                <w:rFonts w:asciiTheme="minorHAnsi" w:hAnsiTheme="minorHAnsi" w:cs="Arial"/>
              </w:rPr>
            </w:pPr>
            <w:r w:rsidRPr="003E01AF">
              <w:rPr>
                <w:rFonts w:asciiTheme="minorHAnsi" w:hAnsiTheme="minorHAnsi" w:cs="Arial"/>
              </w:rPr>
              <w:t>NA095-152 (</w:t>
            </w:r>
            <w:r w:rsidR="001B1CB1">
              <w:rPr>
                <w:rFonts w:asciiTheme="minorHAnsi" w:hAnsiTheme="minorHAnsi" w:cs="Arial"/>
              </w:rPr>
              <w:t>Niskin</w:t>
            </w:r>
            <w:r>
              <w:rPr>
                <w:rFonts w:asciiTheme="minorHAnsi" w:hAnsiTheme="minorHAnsi" w:cs="Arial"/>
              </w:rPr>
              <w:t xml:space="preserve"> bottle)</w:t>
            </w:r>
          </w:p>
        </w:tc>
      </w:tr>
      <w:tr w:rsidR="00B04C54" w:rsidRPr="003E01AF" w:rsidTr="00B04C54">
        <w:tc>
          <w:tcPr>
            <w:tcW w:w="3325" w:type="dxa"/>
          </w:tcPr>
          <w:p w:rsidR="00B04C54" w:rsidRPr="003E1FE2" w:rsidRDefault="00B04C54" w:rsidP="00B04C54">
            <w:pPr>
              <w:pStyle w:val="sample"/>
              <w:rPr>
                <w:rFonts w:asciiTheme="minorHAnsi" w:hAnsiTheme="minorHAnsi" w:cs="Arial"/>
              </w:rPr>
            </w:pPr>
            <w:r>
              <w:rPr>
                <w:rFonts w:asciiTheme="minorHAnsi" w:hAnsiTheme="minorHAnsi" w:cs="Arial"/>
              </w:rPr>
              <w:t>NA095-138 (Biological sample)</w:t>
            </w:r>
          </w:p>
        </w:tc>
        <w:tc>
          <w:tcPr>
            <w:tcW w:w="3780" w:type="dxa"/>
            <w:vAlign w:val="center"/>
          </w:tcPr>
          <w:p w:rsidR="00B04C54" w:rsidRPr="003E1FE2" w:rsidRDefault="00B04C54" w:rsidP="00B04C54">
            <w:pPr>
              <w:pStyle w:val="sample"/>
              <w:rPr>
                <w:rFonts w:asciiTheme="minorHAnsi" w:hAnsiTheme="minorHAnsi" w:cs="Arial"/>
              </w:rPr>
            </w:pPr>
            <w:r w:rsidRPr="003E01AF">
              <w:rPr>
                <w:rFonts w:asciiTheme="minorHAnsi" w:hAnsiTheme="minorHAnsi" w:cs="Arial"/>
              </w:rPr>
              <w:t>NA0</w:t>
            </w:r>
            <w:r>
              <w:rPr>
                <w:rFonts w:asciiTheme="minorHAnsi" w:hAnsiTheme="minorHAnsi" w:cs="Arial"/>
              </w:rPr>
              <w:t>95-143 (Biological grab sample)</w:t>
            </w:r>
          </w:p>
        </w:tc>
        <w:tc>
          <w:tcPr>
            <w:tcW w:w="3060" w:type="dxa"/>
          </w:tcPr>
          <w:p w:rsidR="00B04C54" w:rsidRPr="003E1FE2" w:rsidRDefault="00B04C54" w:rsidP="00B04C54">
            <w:pPr>
              <w:pStyle w:val="sample"/>
              <w:rPr>
                <w:rFonts w:asciiTheme="minorHAnsi" w:hAnsiTheme="minorHAnsi" w:cs="Arial"/>
              </w:rPr>
            </w:pPr>
            <w:r>
              <w:rPr>
                <w:rFonts w:asciiTheme="minorHAnsi" w:hAnsiTheme="minorHAnsi" w:cs="Arial"/>
              </w:rPr>
              <w:t>NA095-148 (Push core)</w:t>
            </w:r>
          </w:p>
        </w:tc>
        <w:tc>
          <w:tcPr>
            <w:tcW w:w="2785" w:type="dxa"/>
          </w:tcPr>
          <w:p w:rsidR="00B04C54" w:rsidRPr="003E01AF" w:rsidRDefault="00B04C54" w:rsidP="00B04C54">
            <w:pPr>
              <w:pStyle w:val="sample"/>
              <w:rPr>
                <w:rFonts w:asciiTheme="minorHAnsi" w:hAnsiTheme="minorHAnsi" w:cs="Arial"/>
              </w:rPr>
            </w:pPr>
            <w:r w:rsidRPr="003E01AF">
              <w:rPr>
                <w:rFonts w:asciiTheme="minorHAnsi" w:hAnsiTheme="minorHAnsi" w:cs="Arial"/>
              </w:rPr>
              <w:t>NA095-153 (</w:t>
            </w:r>
            <w:r w:rsidR="001B1CB1">
              <w:rPr>
                <w:rFonts w:asciiTheme="minorHAnsi" w:hAnsiTheme="minorHAnsi" w:cs="Arial"/>
              </w:rPr>
              <w:t>Niskin</w:t>
            </w:r>
            <w:r>
              <w:rPr>
                <w:rFonts w:asciiTheme="minorHAnsi" w:hAnsiTheme="minorHAnsi" w:cs="Arial"/>
              </w:rPr>
              <w:t xml:space="preserve"> bottle)</w:t>
            </w:r>
          </w:p>
        </w:tc>
      </w:tr>
      <w:tr w:rsidR="00B04C54" w:rsidRPr="003E01AF" w:rsidTr="00B04C54">
        <w:tc>
          <w:tcPr>
            <w:tcW w:w="3325" w:type="dxa"/>
          </w:tcPr>
          <w:p w:rsidR="00B04C54" w:rsidRPr="003E1FE2" w:rsidRDefault="00B04C54" w:rsidP="00B04C54">
            <w:pPr>
              <w:pStyle w:val="sample"/>
              <w:rPr>
                <w:rFonts w:asciiTheme="minorHAnsi" w:hAnsiTheme="minorHAnsi" w:cs="Arial"/>
              </w:rPr>
            </w:pPr>
            <w:r>
              <w:rPr>
                <w:rFonts w:asciiTheme="minorHAnsi" w:hAnsiTheme="minorHAnsi" w:cs="Arial"/>
              </w:rPr>
              <w:t>NA095-139 (Biological sample)</w:t>
            </w:r>
          </w:p>
        </w:tc>
        <w:tc>
          <w:tcPr>
            <w:tcW w:w="3780" w:type="dxa"/>
            <w:vAlign w:val="center"/>
          </w:tcPr>
          <w:p w:rsidR="00B04C54" w:rsidRPr="003E1FE2" w:rsidRDefault="00B04C54" w:rsidP="00B04C54">
            <w:pPr>
              <w:pStyle w:val="sample"/>
              <w:rPr>
                <w:rFonts w:asciiTheme="minorHAnsi" w:hAnsiTheme="minorHAnsi" w:cs="Arial"/>
              </w:rPr>
            </w:pPr>
            <w:r>
              <w:rPr>
                <w:rFonts w:asciiTheme="minorHAnsi" w:hAnsiTheme="minorHAnsi" w:cs="Arial"/>
              </w:rPr>
              <w:t>NA095-144 (Gas sample)</w:t>
            </w:r>
          </w:p>
        </w:tc>
        <w:tc>
          <w:tcPr>
            <w:tcW w:w="3060" w:type="dxa"/>
          </w:tcPr>
          <w:p w:rsidR="00B04C54" w:rsidRPr="003E1FE2" w:rsidRDefault="00B04C54" w:rsidP="00B04C54">
            <w:pPr>
              <w:pStyle w:val="sample"/>
              <w:rPr>
                <w:rFonts w:asciiTheme="minorHAnsi" w:hAnsiTheme="minorHAnsi" w:cs="Arial"/>
              </w:rPr>
            </w:pPr>
            <w:r w:rsidRPr="003E01AF">
              <w:rPr>
                <w:rFonts w:asciiTheme="minorHAnsi" w:hAnsiTheme="minorHAnsi" w:cs="Arial"/>
              </w:rPr>
              <w:t>NA095-149 (</w:t>
            </w:r>
            <w:r w:rsidR="001B1CB1">
              <w:rPr>
                <w:rFonts w:asciiTheme="minorHAnsi" w:hAnsiTheme="minorHAnsi" w:cs="Arial"/>
              </w:rPr>
              <w:t>Niskin</w:t>
            </w:r>
            <w:r>
              <w:rPr>
                <w:rFonts w:asciiTheme="minorHAnsi" w:hAnsiTheme="minorHAnsi" w:cs="Arial"/>
              </w:rPr>
              <w:t xml:space="preserve"> bottle)</w:t>
            </w:r>
          </w:p>
        </w:tc>
        <w:tc>
          <w:tcPr>
            <w:tcW w:w="2785" w:type="dxa"/>
          </w:tcPr>
          <w:p w:rsidR="00B04C54" w:rsidRPr="003E01AF" w:rsidRDefault="00B04C54" w:rsidP="00B04C54">
            <w:pPr>
              <w:pStyle w:val="sample"/>
              <w:rPr>
                <w:rFonts w:asciiTheme="minorHAnsi" w:hAnsiTheme="minorHAnsi" w:cs="Arial"/>
              </w:rPr>
            </w:pPr>
          </w:p>
        </w:tc>
      </w:tr>
    </w:tbl>
    <w:p w:rsidR="007B4DD8" w:rsidRDefault="007B4DD8" w:rsidP="00DF65F4">
      <w:pPr>
        <w:rPr>
          <w:rFonts w:cs="Arial"/>
          <w:b/>
          <w:sz w:val="24"/>
          <w:szCs w:val="24"/>
        </w:rPr>
      </w:pPr>
    </w:p>
    <w:p w:rsidR="00B9700B" w:rsidRPr="003E01AF" w:rsidRDefault="00B9700B" w:rsidP="00DF65F4">
      <w:pPr>
        <w:rPr>
          <w:rFonts w:cs="Arial"/>
          <w:b/>
          <w:sz w:val="24"/>
          <w:szCs w:val="24"/>
        </w:rPr>
      </w:pPr>
      <w:r w:rsidRPr="003E01AF">
        <w:rPr>
          <w:rFonts w:cs="Arial"/>
          <w:b/>
          <w:sz w:val="24"/>
          <w:szCs w:val="24"/>
        </w:rPr>
        <w:t>Dive Summary:</w:t>
      </w:r>
    </w:p>
    <w:p w:rsidR="00B04C54" w:rsidRDefault="00B9700B" w:rsidP="00DF65F4">
      <w:pPr>
        <w:rPr>
          <w:rFonts w:cs="Arial"/>
          <w:sz w:val="24"/>
          <w:szCs w:val="24"/>
        </w:rPr>
      </w:pPr>
      <w:r w:rsidRPr="00F7649D">
        <w:rPr>
          <w:rFonts w:cs="Arial"/>
          <w:b/>
          <w:sz w:val="24"/>
          <w:szCs w:val="24"/>
        </w:rPr>
        <w:t>15:45 – 16:35</w:t>
      </w:r>
      <w:r w:rsidRPr="003E01AF">
        <w:rPr>
          <w:rFonts w:cs="Arial"/>
          <w:sz w:val="24"/>
          <w:szCs w:val="24"/>
        </w:rPr>
        <w:t xml:space="preserve"> Vehicles in water. Green water with dense marine snow. Seeing siphonophores, jellies, pyrosomes, larvation houses, shrimp and some fish. On bottom.</w:t>
      </w:r>
    </w:p>
    <w:p w:rsidR="00B9700B" w:rsidRPr="003E01AF" w:rsidRDefault="00B9700B" w:rsidP="00DF65F4">
      <w:pPr>
        <w:rPr>
          <w:rFonts w:cs="Arial"/>
          <w:sz w:val="24"/>
          <w:szCs w:val="24"/>
        </w:rPr>
      </w:pPr>
      <w:r w:rsidRPr="00F7649D">
        <w:rPr>
          <w:rFonts w:cs="Arial"/>
          <w:b/>
          <w:sz w:val="24"/>
          <w:szCs w:val="24"/>
        </w:rPr>
        <w:t>16:36 – 16:56</w:t>
      </w:r>
      <w:r w:rsidRPr="003E01AF">
        <w:rPr>
          <w:rFonts w:cs="Arial"/>
          <w:sz w:val="24"/>
          <w:szCs w:val="24"/>
        </w:rPr>
        <w:t xml:space="preserve"> Sedimented bottom with a few fish, a skate, and patchy bacterial mats and discolored sediments. Crabs and grenadiers seen. Near waypoint 1. Scattered seafloor holes (lebenssuren), tanner crabs, exposed carbonate, and a few small primnoid corals. Heading toward waypoint 2.</w:t>
      </w:r>
    </w:p>
    <w:p w:rsidR="00B9700B" w:rsidRPr="003E01AF" w:rsidRDefault="00B9700B" w:rsidP="00DF65F4">
      <w:pPr>
        <w:rPr>
          <w:rFonts w:cs="Arial"/>
          <w:sz w:val="24"/>
          <w:szCs w:val="24"/>
        </w:rPr>
      </w:pPr>
      <w:r w:rsidRPr="00F7649D">
        <w:rPr>
          <w:rFonts w:cs="Arial"/>
          <w:b/>
          <w:sz w:val="24"/>
          <w:szCs w:val="24"/>
        </w:rPr>
        <w:lastRenderedPageBreak/>
        <w:t>16:57 – 17:13</w:t>
      </w:r>
      <w:r w:rsidRPr="003E01AF">
        <w:rPr>
          <w:rFonts w:cs="Arial"/>
          <w:sz w:val="24"/>
          <w:szCs w:val="24"/>
        </w:rPr>
        <w:t xml:space="preserve"> Scattered brittle stars around the carbonate, a few pyrosomes, sea pigs, scattered shell hash, and grenadier fish. Extensive carbonate just below the surface, a few spots of which are exposed. More primnoid corals as well as some small white sponges. White anemone with red tentacles. Forward matrix light was lost. Still moving toward waypoint 2, seeing some more branching corals with numerous brittle stars and few red worm associates. Coming up slope.</w:t>
      </w:r>
    </w:p>
    <w:p w:rsidR="00B9700B" w:rsidRPr="003E01AF" w:rsidRDefault="00B9700B" w:rsidP="00DF65F4">
      <w:pPr>
        <w:rPr>
          <w:rFonts w:cs="Arial"/>
          <w:sz w:val="24"/>
          <w:szCs w:val="24"/>
        </w:rPr>
      </w:pPr>
      <w:r w:rsidRPr="00F7649D">
        <w:rPr>
          <w:rFonts w:cs="Arial"/>
          <w:b/>
          <w:sz w:val="24"/>
          <w:szCs w:val="24"/>
        </w:rPr>
        <w:t>17:14 – 17:25</w:t>
      </w:r>
      <w:r w:rsidRPr="003E01AF">
        <w:rPr>
          <w:rFonts w:cs="Arial"/>
          <w:sz w:val="24"/>
          <w:szCs w:val="24"/>
        </w:rPr>
        <w:t xml:space="preserve"> Scattered patches of exposed carbonate. Occasional grenadiers, tubeworms, snail egg towers, shell hash, thornyheads, and red crabs. Placed tubes 001 target. Many carbonate mounds and scattered patches of tubeworms. Looking around site for bubbles. Also set a mat 001 target, and heading to the east of waypoint 2.</w:t>
      </w:r>
    </w:p>
    <w:p w:rsidR="00B9700B" w:rsidRPr="003E01AF" w:rsidRDefault="00B9700B" w:rsidP="00DF65F4">
      <w:pPr>
        <w:rPr>
          <w:rFonts w:cs="Arial"/>
          <w:sz w:val="24"/>
          <w:szCs w:val="24"/>
        </w:rPr>
      </w:pPr>
      <w:r w:rsidRPr="00F7649D">
        <w:rPr>
          <w:rFonts w:cs="Arial"/>
          <w:b/>
          <w:sz w:val="24"/>
          <w:szCs w:val="24"/>
        </w:rPr>
        <w:t>17:26 – 17:37</w:t>
      </w:r>
      <w:r w:rsidRPr="003E01AF">
        <w:rPr>
          <w:rFonts w:cs="Arial"/>
          <w:sz w:val="24"/>
          <w:szCs w:val="24"/>
        </w:rPr>
        <w:t xml:space="preserve"> Live clams found (clams 001), and 2 bubble streams (bubble 001) found and so we dropped a temporary marker 282 down for later potential sampling. Found another bubble stream near the marker we just set down, about the same strength as the other ones.</w:t>
      </w:r>
    </w:p>
    <w:p w:rsidR="00B9700B" w:rsidRPr="003E01AF" w:rsidRDefault="00B9700B" w:rsidP="00DF65F4">
      <w:pPr>
        <w:rPr>
          <w:rFonts w:cs="Arial"/>
          <w:sz w:val="24"/>
          <w:szCs w:val="24"/>
        </w:rPr>
      </w:pPr>
      <w:r w:rsidRPr="00F7649D">
        <w:rPr>
          <w:rFonts w:cs="Arial"/>
          <w:b/>
          <w:sz w:val="24"/>
          <w:szCs w:val="24"/>
        </w:rPr>
        <w:t>17:38 – 17:50</w:t>
      </w:r>
      <w:r w:rsidRPr="003E01AF">
        <w:rPr>
          <w:rFonts w:cs="Arial"/>
          <w:sz w:val="24"/>
          <w:szCs w:val="24"/>
        </w:rPr>
        <w:t xml:space="preserve"> Exploring area, looking for more bubbles. Seeing corals, scattered crabs, tubeworms (tubes 002). Heading to waypoint 2 again, then back to the carbonate platform with bubble streams. Bacterial mats, live clams, red worms (mat 003, clams 002). Using sonar to locate more streams, and found that some of the </w:t>
      </w:r>
      <w:r w:rsidR="007129B8" w:rsidRPr="003E01AF">
        <w:rPr>
          <w:rFonts w:cs="Arial"/>
          <w:sz w:val="24"/>
          <w:szCs w:val="24"/>
        </w:rPr>
        <w:t>thinner</w:t>
      </w:r>
      <w:r w:rsidRPr="003E01AF">
        <w:rPr>
          <w:rFonts w:cs="Arial"/>
          <w:sz w:val="24"/>
          <w:szCs w:val="24"/>
        </w:rPr>
        <w:t xml:space="preserve"> "corals" are actually carnivorous sponges.</w:t>
      </w:r>
    </w:p>
    <w:p w:rsidR="00B9700B" w:rsidRPr="003E01AF" w:rsidRDefault="00B9700B" w:rsidP="00DF65F4">
      <w:pPr>
        <w:rPr>
          <w:rFonts w:cs="Arial"/>
          <w:sz w:val="24"/>
          <w:szCs w:val="24"/>
        </w:rPr>
      </w:pPr>
      <w:r w:rsidRPr="00F7649D">
        <w:rPr>
          <w:rFonts w:cs="Arial"/>
          <w:b/>
          <w:sz w:val="24"/>
          <w:szCs w:val="24"/>
        </w:rPr>
        <w:t>17:51 – 18:27</w:t>
      </w:r>
      <w:r w:rsidRPr="003E01AF">
        <w:rPr>
          <w:rFonts w:cs="Arial"/>
          <w:sz w:val="24"/>
          <w:szCs w:val="24"/>
        </w:rPr>
        <w:t xml:space="preserve"> Back at marker 282. Circling area looking for bubbles. Seeing pacific flatnose, corals. Continuously finding carbonates, tubeworms, and small mats. A few flytrap anemones, basket stars, asbestopluma (branched sponges).</w:t>
      </w:r>
    </w:p>
    <w:p w:rsidR="00B9700B" w:rsidRPr="003E01AF" w:rsidRDefault="00B9700B" w:rsidP="00DF65F4">
      <w:pPr>
        <w:rPr>
          <w:rFonts w:cs="Arial"/>
          <w:sz w:val="24"/>
          <w:szCs w:val="24"/>
        </w:rPr>
      </w:pPr>
      <w:r w:rsidRPr="00F7649D">
        <w:rPr>
          <w:rFonts w:cs="Arial"/>
          <w:b/>
          <w:sz w:val="24"/>
          <w:szCs w:val="24"/>
        </w:rPr>
        <w:t>18:28 – 18:38</w:t>
      </w:r>
      <w:r w:rsidRPr="003E01AF">
        <w:rPr>
          <w:rFonts w:cs="Arial"/>
          <w:sz w:val="24"/>
          <w:szCs w:val="24"/>
        </w:rPr>
        <w:t xml:space="preserve"> Heading toward waypoint 3 at the northern summit of the ridge. Moving around over carbonate platforms and mounds. Lots of large anemones, corals, sponges. Traveling up this ridge. Some small patches of mat on carbonate.</w:t>
      </w:r>
    </w:p>
    <w:p w:rsidR="00B9700B" w:rsidRPr="003E01AF" w:rsidRDefault="00B9700B" w:rsidP="00DF65F4">
      <w:pPr>
        <w:rPr>
          <w:rFonts w:cs="Arial"/>
          <w:sz w:val="24"/>
          <w:szCs w:val="24"/>
        </w:rPr>
      </w:pPr>
      <w:r w:rsidRPr="00F7649D">
        <w:rPr>
          <w:rFonts w:cs="Arial"/>
          <w:b/>
          <w:sz w:val="24"/>
          <w:szCs w:val="24"/>
        </w:rPr>
        <w:t>18:39 – 18:49</w:t>
      </w:r>
      <w:r w:rsidRPr="003E01AF">
        <w:rPr>
          <w:rFonts w:cs="Arial"/>
          <w:sz w:val="24"/>
          <w:szCs w:val="24"/>
        </w:rPr>
        <w:t xml:space="preserve"> Reached top of ridge, looking around area. Patch of corals, sponges, and basket stars among broken carbonate. Preparing to take a carbonate sample here.</w:t>
      </w:r>
    </w:p>
    <w:p w:rsidR="00B9700B" w:rsidRPr="003E01AF" w:rsidRDefault="00B9700B" w:rsidP="00DF65F4">
      <w:pPr>
        <w:rPr>
          <w:rFonts w:cs="Arial"/>
          <w:sz w:val="24"/>
          <w:szCs w:val="24"/>
        </w:rPr>
      </w:pPr>
      <w:r w:rsidRPr="00F7649D">
        <w:rPr>
          <w:rFonts w:cs="Arial"/>
          <w:b/>
          <w:sz w:val="24"/>
          <w:szCs w:val="24"/>
        </w:rPr>
        <w:t>185:0 – 19:58</w:t>
      </w:r>
      <w:r w:rsidRPr="003E01AF">
        <w:rPr>
          <w:rFonts w:cs="Arial"/>
          <w:sz w:val="24"/>
          <w:szCs w:val="24"/>
        </w:rPr>
        <w:t xml:space="preserve"> Took carbonate sample (NA095-135) off ledge at the top of the ridge near waypoint 3. Seeing large white gastropod shells.</w:t>
      </w:r>
    </w:p>
    <w:p w:rsidR="00B9700B" w:rsidRPr="003E01AF" w:rsidRDefault="00B9700B" w:rsidP="00DF65F4">
      <w:pPr>
        <w:rPr>
          <w:rFonts w:cs="Arial"/>
          <w:sz w:val="24"/>
          <w:szCs w:val="24"/>
        </w:rPr>
      </w:pPr>
      <w:r w:rsidRPr="00F7649D">
        <w:rPr>
          <w:rFonts w:cs="Arial"/>
          <w:b/>
          <w:sz w:val="24"/>
          <w:szCs w:val="24"/>
        </w:rPr>
        <w:t>18:59 – 19:22</w:t>
      </w:r>
      <w:r w:rsidRPr="003E01AF">
        <w:rPr>
          <w:rFonts w:cs="Arial"/>
          <w:sz w:val="24"/>
          <w:szCs w:val="24"/>
        </w:rPr>
        <w:t xml:space="preserve"> Heading toward waypoints 6, 7, 8. Big snails, tubeworms, brittle stars on our way before continuing transit toward waypoint 7. Carbonates and other seep fauna are becoming </w:t>
      </w:r>
      <w:r w:rsidR="007129B8" w:rsidRPr="003E01AF">
        <w:rPr>
          <w:rFonts w:cs="Arial"/>
          <w:sz w:val="24"/>
          <w:szCs w:val="24"/>
        </w:rPr>
        <w:t>sparser</w:t>
      </w:r>
      <w:r w:rsidRPr="003E01AF">
        <w:rPr>
          <w:rFonts w:cs="Arial"/>
          <w:sz w:val="24"/>
          <w:szCs w:val="24"/>
        </w:rPr>
        <w:t xml:space="preserve"> here. Sediment showing signs of bioturbation, no bacterial mats. Some small carbonates on bottom and muddy bottoms seen in transit.</w:t>
      </w:r>
    </w:p>
    <w:p w:rsidR="00B9700B" w:rsidRPr="003E01AF" w:rsidRDefault="00B9700B" w:rsidP="00DF65F4">
      <w:pPr>
        <w:rPr>
          <w:rFonts w:cs="Arial"/>
          <w:sz w:val="24"/>
          <w:szCs w:val="24"/>
        </w:rPr>
      </w:pPr>
      <w:r w:rsidRPr="00F7649D">
        <w:rPr>
          <w:rFonts w:cs="Arial"/>
          <w:b/>
          <w:sz w:val="24"/>
          <w:szCs w:val="24"/>
        </w:rPr>
        <w:lastRenderedPageBreak/>
        <w:t>19:23 – 19:46</w:t>
      </w:r>
      <w:r w:rsidRPr="003E01AF">
        <w:rPr>
          <w:rFonts w:cs="Arial"/>
          <w:sz w:val="24"/>
          <w:szCs w:val="24"/>
        </w:rPr>
        <w:t xml:space="preserve"> Coming down to the depression and waypoint 7. Carbonates, tubeworms, tanner crabs, and shell hash here. Some microbial mats and carnivorous sponges as well as snail casings in the tubeworms. Some live clams in the clam bed.</w:t>
      </w:r>
    </w:p>
    <w:p w:rsidR="00B9700B" w:rsidRPr="003E01AF" w:rsidRDefault="00B9700B" w:rsidP="00DF65F4">
      <w:pPr>
        <w:rPr>
          <w:rFonts w:cs="Arial"/>
          <w:sz w:val="24"/>
          <w:szCs w:val="24"/>
        </w:rPr>
      </w:pPr>
      <w:r w:rsidRPr="00F7649D">
        <w:rPr>
          <w:rFonts w:cs="Arial"/>
          <w:b/>
          <w:sz w:val="24"/>
          <w:szCs w:val="24"/>
        </w:rPr>
        <w:t>19:47 – 19:57</w:t>
      </w:r>
      <w:r w:rsidRPr="003E01AF">
        <w:rPr>
          <w:rFonts w:cs="Arial"/>
          <w:sz w:val="24"/>
          <w:szCs w:val="24"/>
        </w:rPr>
        <w:t xml:space="preserve"> Climbing up a hill as we approach waypoint 8, some carbonate rubble below but mostly muddy here. Scanning for bubbles.</w:t>
      </w:r>
    </w:p>
    <w:p w:rsidR="00B9700B" w:rsidRPr="003E01AF" w:rsidRDefault="00B9700B" w:rsidP="00DF65F4">
      <w:pPr>
        <w:rPr>
          <w:rFonts w:cs="Arial"/>
          <w:sz w:val="24"/>
          <w:szCs w:val="24"/>
        </w:rPr>
      </w:pPr>
      <w:r w:rsidRPr="00F7649D">
        <w:rPr>
          <w:rFonts w:cs="Arial"/>
          <w:b/>
          <w:sz w:val="24"/>
          <w:szCs w:val="24"/>
        </w:rPr>
        <w:t>19:58 – 20:40</w:t>
      </w:r>
      <w:r w:rsidRPr="003E01AF">
        <w:rPr>
          <w:rFonts w:cs="Arial"/>
          <w:sz w:val="24"/>
          <w:szCs w:val="24"/>
        </w:rPr>
        <w:t xml:space="preserve"> More tubeworms, carnivorous sponges, microbial mats and shell hash appearing. Finding dense microbial mats with clams on the exterior, continuing to look in this area for bubbles. Took a rock sample (NA095-136) here from the conglomerate ledge we were exploring. Many bubbles now, likely from us disturbing the surface. Going to start gas sampling here.</w:t>
      </w:r>
    </w:p>
    <w:p w:rsidR="00B9700B" w:rsidRPr="003E01AF" w:rsidRDefault="00B9700B" w:rsidP="00DF65F4">
      <w:pPr>
        <w:rPr>
          <w:rFonts w:cs="Arial"/>
          <w:sz w:val="24"/>
          <w:szCs w:val="24"/>
        </w:rPr>
      </w:pPr>
      <w:r w:rsidRPr="00F7649D">
        <w:rPr>
          <w:rFonts w:cs="Arial"/>
          <w:b/>
          <w:sz w:val="24"/>
          <w:szCs w:val="24"/>
        </w:rPr>
        <w:t>20:41 – 21:13</w:t>
      </w:r>
      <w:r w:rsidRPr="003E01AF">
        <w:rPr>
          <w:rFonts w:cs="Arial"/>
          <w:sz w:val="24"/>
          <w:szCs w:val="24"/>
        </w:rPr>
        <w:t xml:space="preserve"> Took </w:t>
      </w:r>
      <w:r w:rsidR="00687E88">
        <w:rPr>
          <w:rFonts w:cs="Arial"/>
          <w:sz w:val="24"/>
          <w:szCs w:val="24"/>
        </w:rPr>
        <w:t>gas-tight</w:t>
      </w:r>
      <w:r w:rsidRPr="003E01AF">
        <w:rPr>
          <w:rFonts w:cs="Arial"/>
          <w:sz w:val="24"/>
          <w:szCs w:val="24"/>
        </w:rPr>
        <w:t xml:space="preserve"> sample (NA095-137) from a slight bubble stream next to one of the carbonate conglomerates, flowing steady since we landed to take a rock sample but not many bubbles. Took a temperature probe reading and deployed marker 221. Took slurp biology sample (NA095-138) of a snail on top of carbonate formation by mats, tubeworms.</w:t>
      </w:r>
    </w:p>
    <w:p w:rsidR="00B9700B" w:rsidRPr="003E01AF" w:rsidRDefault="00B9700B" w:rsidP="00DF65F4">
      <w:pPr>
        <w:rPr>
          <w:rFonts w:cs="Arial"/>
          <w:sz w:val="24"/>
          <w:szCs w:val="24"/>
        </w:rPr>
      </w:pPr>
      <w:r w:rsidRPr="00F7649D">
        <w:rPr>
          <w:rFonts w:cs="Arial"/>
          <w:b/>
          <w:sz w:val="24"/>
          <w:szCs w:val="24"/>
        </w:rPr>
        <w:t>21:14 – 21:51</w:t>
      </w:r>
      <w:r w:rsidRPr="003E01AF">
        <w:rPr>
          <w:rFonts w:cs="Arial"/>
          <w:sz w:val="24"/>
          <w:szCs w:val="24"/>
        </w:rPr>
        <w:t xml:space="preserve"> Heading to waypoint 9. Carbonates with snails on them, sparse tubeworms, bacterial mats. Following carbonates in search for bubble streams and mats. Setting up for collecting some anemones with the slurp. Found a blobfish. Anemone slurp did not work, so collected a rock sample (NA095-139) to collect the anemone instead.</w:t>
      </w:r>
    </w:p>
    <w:p w:rsidR="00B9700B" w:rsidRPr="003E01AF" w:rsidRDefault="00B9700B" w:rsidP="00DF65F4">
      <w:pPr>
        <w:rPr>
          <w:rFonts w:cs="Arial"/>
          <w:sz w:val="24"/>
          <w:szCs w:val="24"/>
        </w:rPr>
      </w:pPr>
      <w:r w:rsidRPr="00F7649D">
        <w:rPr>
          <w:rFonts w:cs="Arial"/>
          <w:b/>
          <w:sz w:val="24"/>
          <w:szCs w:val="24"/>
        </w:rPr>
        <w:t>21:52 – 22:13</w:t>
      </w:r>
      <w:r w:rsidRPr="003E01AF">
        <w:rPr>
          <w:rFonts w:cs="Arial"/>
          <w:sz w:val="24"/>
          <w:szCs w:val="24"/>
        </w:rPr>
        <w:t xml:space="preserve"> Circling around waypoint 9. Clam beds, bacterial mats of both orange and yellow colors and sparse tubeworms. Seeing a bubble stream in argus camera, trying to find it here.</w:t>
      </w:r>
    </w:p>
    <w:p w:rsidR="00B9700B" w:rsidRPr="003E01AF" w:rsidRDefault="00B9700B" w:rsidP="00DF65F4">
      <w:pPr>
        <w:rPr>
          <w:rFonts w:cs="Arial"/>
          <w:sz w:val="24"/>
          <w:szCs w:val="24"/>
        </w:rPr>
      </w:pPr>
      <w:r w:rsidRPr="00F7649D">
        <w:rPr>
          <w:rFonts w:cs="Arial"/>
          <w:b/>
          <w:sz w:val="24"/>
          <w:szCs w:val="24"/>
        </w:rPr>
        <w:t>22:14 – 22:22</w:t>
      </w:r>
      <w:r w:rsidRPr="003E01AF">
        <w:rPr>
          <w:rFonts w:cs="Arial"/>
          <w:sz w:val="24"/>
          <w:szCs w:val="24"/>
        </w:rPr>
        <w:t xml:space="preserve"> Moving back to marker 282 where we found many bubbles and other seep fauna at the beginning of the dive. Lots of tubeworms and carbonate.</w:t>
      </w:r>
    </w:p>
    <w:p w:rsidR="00B9700B" w:rsidRPr="003E01AF" w:rsidRDefault="00B9700B" w:rsidP="00DF65F4">
      <w:pPr>
        <w:rPr>
          <w:rFonts w:cs="Arial"/>
          <w:sz w:val="24"/>
          <w:szCs w:val="24"/>
        </w:rPr>
      </w:pPr>
      <w:r w:rsidRPr="00F7649D">
        <w:rPr>
          <w:rFonts w:cs="Arial"/>
          <w:b/>
          <w:sz w:val="24"/>
          <w:szCs w:val="24"/>
        </w:rPr>
        <w:t>22:23 – 22:48</w:t>
      </w:r>
      <w:r w:rsidRPr="003E01AF">
        <w:rPr>
          <w:rFonts w:cs="Arial"/>
          <w:sz w:val="24"/>
          <w:szCs w:val="24"/>
        </w:rPr>
        <w:t xml:space="preserve"> Still transiting along ridge back to the first seep we saw during this dive. Looking at clam beds, bacterial mats, brittle stars, skates, tubeworms and some fish during our transit. Another blobfish spotted.</w:t>
      </w:r>
    </w:p>
    <w:p w:rsidR="00B9700B" w:rsidRPr="003E01AF" w:rsidRDefault="00B9700B" w:rsidP="00DF65F4">
      <w:pPr>
        <w:rPr>
          <w:rFonts w:cs="Arial"/>
          <w:sz w:val="24"/>
          <w:szCs w:val="24"/>
        </w:rPr>
      </w:pPr>
      <w:r w:rsidRPr="00F7649D">
        <w:rPr>
          <w:rFonts w:cs="Arial"/>
          <w:b/>
          <w:sz w:val="24"/>
          <w:szCs w:val="24"/>
        </w:rPr>
        <w:t>22:49 – 23:17</w:t>
      </w:r>
      <w:r w:rsidRPr="003E01AF">
        <w:rPr>
          <w:rFonts w:cs="Arial"/>
          <w:sz w:val="24"/>
          <w:szCs w:val="24"/>
        </w:rPr>
        <w:t xml:space="preserve"> Nearing our intended waypoints, seeing more carbonate here. Looking for and located marker 282 along with some parastenella corals. Heading toward mats 003 and clams 002 target now to get some sampling done. Found some live clams. Set up for push cores but the sediment was not deep enough in the mat area. Took push core (</w:t>
      </w:r>
      <w:r w:rsidRPr="007705F4">
        <w:rPr>
          <w:rFonts w:cs="Arial"/>
          <w:b/>
          <w:sz w:val="24"/>
          <w:szCs w:val="24"/>
        </w:rPr>
        <w:t>NA095-140</w:t>
      </w:r>
      <w:r w:rsidRPr="003E01AF">
        <w:rPr>
          <w:rFonts w:cs="Arial"/>
          <w:sz w:val="24"/>
          <w:szCs w:val="24"/>
        </w:rPr>
        <w:t>) outside of the mat area we previously tried to sample at with some live clams nearby. Now preparing for slurp.</w:t>
      </w:r>
    </w:p>
    <w:p w:rsidR="00B9700B" w:rsidRPr="003E01AF" w:rsidRDefault="00B9700B" w:rsidP="00DF65F4">
      <w:pPr>
        <w:rPr>
          <w:rFonts w:cs="Arial"/>
          <w:sz w:val="24"/>
          <w:szCs w:val="24"/>
        </w:rPr>
      </w:pPr>
      <w:r w:rsidRPr="00F7649D">
        <w:rPr>
          <w:rFonts w:cs="Arial"/>
          <w:b/>
          <w:sz w:val="24"/>
          <w:szCs w:val="24"/>
        </w:rPr>
        <w:lastRenderedPageBreak/>
        <w:t>23:18 – 23:35</w:t>
      </w:r>
      <w:r w:rsidRPr="003E01AF">
        <w:rPr>
          <w:rFonts w:cs="Arial"/>
          <w:sz w:val="24"/>
          <w:szCs w:val="24"/>
        </w:rPr>
        <w:t xml:space="preserve"> Took slurp sample (</w:t>
      </w:r>
      <w:r w:rsidRPr="007705F4">
        <w:rPr>
          <w:rFonts w:cs="Arial"/>
          <w:b/>
          <w:sz w:val="24"/>
          <w:szCs w:val="24"/>
        </w:rPr>
        <w:t>NA095-141</w:t>
      </w:r>
      <w:r w:rsidRPr="003E01AF">
        <w:rPr>
          <w:rFonts w:cs="Arial"/>
          <w:sz w:val="24"/>
          <w:szCs w:val="24"/>
        </w:rPr>
        <w:t>) of some live clams in the same area as the previous core sample. Going to look around on our way to tubes 002 target and see what we find. Muddy area with little fauna except some tanner crabs, corals and shell hash here.</w:t>
      </w:r>
    </w:p>
    <w:p w:rsidR="00B9700B" w:rsidRPr="003E01AF" w:rsidRDefault="00B9700B" w:rsidP="00DF65F4">
      <w:pPr>
        <w:rPr>
          <w:rFonts w:cs="Arial"/>
          <w:sz w:val="24"/>
          <w:szCs w:val="24"/>
        </w:rPr>
      </w:pPr>
      <w:r w:rsidRPr="00F7649D">
        <w:rPr>
          <w:rFonts w:cs="Arial"/>
          <w:b/>
          <w:sz w:val="24"/>
          <w:szCs w:val="24"/>
        </w:rPr>
        <w:t>23:36 – 23:54</w:t>
      </w:r>
      <w:r w:rsidRPr="003E01AF">
        <w:rPr>
          <w:rFonts w:cs="Arial"/>
          <w:sz w:val="24"/>
          <w:szCs w:val="24"/>
        </w:rPr>
        <w:t xml:space="preserve"> Found tubeworms. Tried to take core sample but did not succeed. Took a tubeworm sample with a flytrap anemone on it instead (</w:t>
      </w:r>
      <w:r w:rsidRPr="007705F4">
        <w:rPr>
          <w:rFonts w:cs="Arial"/>
          <w:b/>
          <w:sz w:val="24"/>
          <w:szCs w:val="24"/>
        </w:rPr>
        <w:t>NA095-142</w:t>
      </w:r>
      <w:r w:rsidRPr="003E01AF">
        <w:rPr>
          <w:rFonts w:cs="Arial"/>
          <w:sz w:val="24"/>
          <w:szCs w:val="24"/>
        </w:rPr>
        <w:t>).</w:t>
      </w:r>
    </w:p>
    <w:p w:rsidR="00B9700B" w:rsidRPr="003E01AF" w:rsidRDefault="00B9700B" w:rsidP="00DF65F4">
      <w:pPr>
        <w:rPr>
          <w:rFonts w:cs="Arial"/>
          <w:sz w:val="24"/>
          <w:szCs w:val="24"/>
        </w:rPr>
      </w:pPr>
      <w:r w:rsidRPr="00F7649D">
        <w:rPr>
          <w:rFonts w:cs="Arial"/>
          <w:b/>
          <w:sz w:val="24"/>
          <w:szCs w:val="24"/>
        </w:rPr>
        <w:t>23:55 – 00:30</w:t>
      </w:r>
      <w:r w:rsidRPr="003E01AF">
        <w:rPr>
          <w:rFonts w:cs="Arial"/>
          <w:sz w:val="24"/>
          <w:szCs w:val="24"/>
        </w:rPr>
        <w:t xml:space="preserve"> Took duplicate samples of previous tube worms, approximately 10 tubeworms in total (</w:t>
      </w:r>
      <w:r w:rsidRPr="007705F4">
        <w:rPr>
          <w:rFonts w:cs="Arial"/>
          <w:b/>
          <w:sz w:val="24"/>
          <w:szCs w:val="24"/>
        </w:rPr>
        <w:t>NA095-143</w:t>
      </w:r>
      <w:r w:rsidRPr="003E01AF">
        <w:rPr>
          <w:rFonts w:cs="Arial"/>
          <w:sz w:val="24"/>
          <w:szCs w:val="24"/>
        </w:rPr>
        <w:t>).</w:t>
      </w:r>
    </w:p>
    <w:p w:rsidR="00B9700B" w:rsidRPr="003E01AF" w:rsidRDefault="00B9700B" w:rsidP="00DF65F4">
      <w:pPr>
        <w:rPr>
          <w:rFonts w:cs="Arial"/>
          <w:sz w:val="24"/>
          <w:szCs w:val="24"/>
        </w:rPr>
      </w:pPr>
      <w:r w:rsidRPr="00F7649D">
        <w:rPr>
          <w:rFonts w:cs="Arial"/>
          <w:b/>
          <w:sz w:val="24"/>
          <w:szCs w:val="24"/>
        </w:rPr>
        <w:t>00:31 – 01:02</w:t>
      </w:r>
      <w:r w:rsidRPr="003E01AF">
        <w:rPr>
          <w:rFonts w:cs="Arial"/>
          <w:sz w:val="24"/>
          <w:szCs w:val="24"/>
        </w:rPr>
        <w:t xml:space="preserve"> Heading toward a cluster of clams southeast. Lots of carbonate rubble here. Looping back to the marker and found a couple streams of bubbles. Large polychaete worm in bubble seep area. </w:t>
      </w:r>
      <w:r w:rsidR="00687E88">
        <w:rPr>
          <w:rFonts w:cs="Arial"/>
          <w:sz w:val="24"/>
          <w:szCs w:val="24"/>
        </w:rPr>
        <w:t>Gas-tight</w:t>
      </w:r>
      <w:r w:rsidRPr="003E01AF">
        <w:rPr>
          <w:rFonts w:cs="Arial"/>
          <w:sz w:val="24"/>
          <w:szCs w:val="24"/>
        </w:rPr>
        <w:t xml:space="preserve"> sample (</w:t>
      </w:r>
      <w:r w:rsidRPr="007705F4">
        <w:rPr>
          <w:rFonts w:cs="Arial"/>
          <w:b/>
          <w:sz w:val="24"/>
          <w:szCs w:val="24"/>
        </w:rPr>
        <w:t>NA095-144</w:t>
      </w:r>
      <w:r w:rsidRPr="003E01AF">
        <w:rPr>
          <w:rFonts w:cs="Arial"/>
          <w:sz w:val="24"/>
          <w:szCs w:val="24"/>
        </w:rPr>
        <w:t>) in this bubble site near the marker.</w:t>
      </w:r>
    </w:p>
    <w:p w:rsidR="00B9700B" w:rsidRPr="003E01AF" w:rsidRDefault="00B9700B" w:rsidP="00DF65F4">
      <w:pPr>
        <w:rPr>
          <w:rFonts w:cs="Arial"/>
          <w:sz w:val="24"/>
          <w:szCs w:val="24"/>
        </w:rPr>
      </w:pPr>
      <w:r w:rsidRPr="00F7649D">
        <w:rPr>
          <w:rFonts w:cs="Arial"/>
          <w:b/>
          <w:sz w:val="24"/>
          <w:szCs w:val="24"/>
        </w:rPr>
        <w:t>01:03 – 01:32</w:t>
      </w:r>
      <w:r w:rsidRPr="003E01AF">
        <w:rPr>
          <w:rFonts w:cs="Arial"/>
          <w:sz w:val="24"/>
          <w:szCs w:val="24"/>
        </w:rPr>
        <w:t xml:space="preserve"> Took </w:t>
      </w:r>
      <w:r w:rsidR="001B1CB1">
        <w:rPr>
          <w:rFonts w:cs="Arial"/>
          <w:sz w:val="24"/>
          <w:szCs w:val="24"/>
        </w:rPr>
        <w:t>Niskin</w:t>
      </w:r>
      <w:r w:rsidRPr="003E01AF">
        <w:rPr>
          <w:rFonts w:cs="Arial"/>
          <w:sz w:val="24"/>
          <w:szCs w:val="24"/>
        </w:rPr>
        <w:t xml:space="preserve"> sample (</w:t>
      </w:r>
      <w:r w:rsidRPr="007705F4">
        <w:rPr>
          <w:rFonts w:cs="Arial"/>
          <w:b/>
          <w:sz w:val="24"/>
          <w:szCs w:val="24"/>
        </w:rPr>
        <w:t>NA095-145</w:t>
      </w:r>
      <w:r w:rsidRPr="003E01AF">
        <w:rPr>
          <w:rFonts w:cs="Arial"/>
          <w:sz w:val="24"/>
          <w:szCs w:val="24"/>
        </w:rPr>
        <w:t>) above bubble site where we took the gas sample. Now heading south to mat 001 to take a major and push core sample. Very interesting carbonate structure with corals, tubeworms, sea stars and egg casings here. Heading back to the mat that we couldn't core at for major sample. Back at marker, deploying funnel.</w:t>
      </w:r>
    </w:p>
    <w:p w:rsidR="00B9700B" w:rsidRPr="003E01AF" w:rsidRDefault="00B9700B" w:rsidP="00DF65F4">
      <w:pPr>
        <w:rPr>
          <w:rFonts w:cs="Arial"/>
          <w:sz w:val="24"/>
          <w:szCs w:val="24"/>
        </w:rPr>
      </w:pPr>
      <w:r w:rsidRPr="00F7649D">
        <w:rPr>
          <w:rFonts w:cs="Arial"/>
          <w:b/>
          <w:sz w:val="24"/>
          <w:szCs w:val="24"/>
        </w:rPr>
        <w:t>01:33 – 01:51</w:t>
      </w:r>
      <w:r w:rsidRPr="003E01AF">
        <w:rPr>
          <w:rFonts w:cs="Arial"/>
          <w:sz w:val="24"/>
          <w:szCs w:val="24"/>
        </w:rPr>
        <w:t xml:space="preserve"> Took hydrate sample (</w:t>
      </w:r>
      <w:r w:rsidRPr="007705F4">
        <w:rPr>
          <w:rFonts w:cs="Arial"/>
          <w:b/>
          <w:sz w:val="24"/>
          <w:szCs w:val="24"/>
        </w:rPr>
        <w:t>NA095-146</w:t>
      </w:r>
      <w:r w:rsidRPr="003E01AF">
        <w:rPr>
          <w:rFonts w:cs="Arial"/>
          <w:sz w:val="24"/>
          <w:szCs w:val="24"/>
        </w:rPr>
        <w:t>) using the PVC funnel of seawater over bacterial mat where samples were taken earlier in the dive. Then took major sample (</w:t>
      </w:r>
      <w:r w:rsidRPr="007705F4">
        <w:rPr>
          <w:rFonts w:cs="Arial"/>
          <w:b/>
          <w:sz w:val="24"/>
          <w:szCs w:val="24"/>
        </w:rPr>
        <w:t>NA095-147</w:t>
      </w:r>
      <w:r w:rsidRPr="003E01AF">
        <w:rPr>
          <w:rFonts w:cs="Arial"/>
          <w:sz w:val="24"/>
          <w:szCs w:val="24"/>
        </w:rPr>
        <w:t>) in the same place as the seawater hydrate sample.</w:t>
      </w:r>
    </w:p>
    <w:p w:rsidR="00B9700B" w:rsidRPr="003E01AF" w:rsidRDefault="00B9700B" w:rsidP="00DF65F4">
      <w:pPr>
        <w:rPr>
          <w:rFonts w:cs="Arial"/>
          <w:sz w:val="24"/>
          <w:szCs w:val="24"/>
        </w:rPr>
      </w:pPr>
      <w:r w:rsidRPr="00F7649D">
        <w:rPr>
          <w:rFonts w:cs="Arial"/>
          <w:b/>
          <w:sz w:val="24"/>
          <w:szCs w:val="24"/>
        </w:rPr>
        <w:t>01:52 – 02:09</w:t>
      </w:r>
      <w:r w:rsidRPr="003E01AF">
        <w:rPr>
          <w:rFonts w:cs="Arial"/>
          <w:sz w:val="24"/>
          <w:szCs w:val="24"/>
        </w:rPr>
        <w:t xml:space="preserve"> Took push core sample (</w:t>
      </w:r>
      <w:r w:rsidRPr="007705F4">
        <w:rPr>
          <w:rFonts w:cs="Arial"/>
          <w:b/>
          <w:sz w:val="24"/>
          <w:szCs w:val="24"/>
        </w:rPr>
        <w:t>NA095-148</w:t>
      </w:r>
      <w:r w:rsidRPr="003E01AF">
        <w:rPr>
          <w:rFonts w:cs="Arial"/>
          <w:sz w:val="24"/>
          <w:szCs w:val="24"/>
        </w:rPr>
        <w:t>) to the left of the microbial mat where we took the major sample. Retrieved and secured funnel. Going to start recovery now.</w:t>
      </w:r>
    </w:p>
    <w:p w:rsidR="00B9700B" w:rsidRPr="003E01AF" w:rsidRDefault="00B9700B" w:rsidP="00DF65F4">
      <w:pPr>
        <w:rPr>
          <w:rFonts w:cs="Arial"/>
          <w:sz w:val="24"/>
          <w:szCs w:val="24"/>
        </w:rPr>
      </w:pPr>
      <w:r w:rsidRPr="00F7649D">
        <w:rPr>
          <w:rFonts w:cs="Arial"/>
          <w:b/>
          <w:sz w:val="24"/>
          <w:szCs w:val="24"/>
        </w:rPr>
        <w:t>02:10 – 02:57</w:t>
      </w:r>
      <w:r w:rsidRPr="003E01AF">
        <w:rPr>
          <w:rFonts w:cs="Arial"/>
          <w:sz w:val="24"/>
          <w:szCs w:val="24"/>
        </w:rPr>
        <w:t xml:space="preserve"> Off bottom. Took </w:t>
      </w:r>
      <w:r w:rsidR="001B1CB1">
        <w:rPr>
          <w:rFonts w:cs="Arial"/>
          <w:sz w:val="24"/>
          <w:szCs w:val="24"/>
        </w:rPr>
        <w:t>Niskin</w:t>
      </w:r>
      <w:r w:rsidRPr="003E01AF">
        <w:rPr>
          <w:rFonts w:cs="Arial"/>
          <w:sz w:val="24"/>
          <w:szCs w:val="24"/>
        </w:rPr>
        <w:t xml:space="preserve"> sample (</w:t>
      </w:r>
      <w:r w:rsidRPr="007705F4">
        <w:rPr>
          <w:rFonts w:cs="Arial"/>
          <w:b/>
          <w:sz w:val="24"/>
          <w:szCs w:val="24"/>
        </w:rPr>
        <w:t>NA095-149</w:t>
      </w:r>
      <w:r w:rsidRPr="003E01AF">
        <w:rPr>
          <w:rFonts w:cs="Arial"/>
          <w:sz w:val="24"/>
          <w:szCs w:val="24"/>
        </w:rPr>
        <w:t xml:space="preserve">) at 10m altitude from recovery position. Took another </w:t>
      </w:r>
      <w:r w:rsidR="001B1CB1">
        <w:rPr>
          <w:rFonts w:cs="Arial"/>
          <w:sz w:val="24"/>
          <w:szCs w:val="24"/>
        </w:rPr>
        <w:t>Niskin</w:t>
      </w:r>
      <w:r w:rsidRPr="003E01AF">
        <w:rPr>
          <w:rFonts w:cs="Arial"/>
          <w:sz w:val="24"/>
          <w:szCs w:val="24"/>
        </w:rPr>
        <w:t xml:space="preserve"> sample (</w:t>
      </w:r>
      <w:r w:rsidRPr="007705F4">
        <w:rPr>
          <w:rFonts w:cs="Arial"/>
          <w:b/>
          <w:sz w:val="24"/>
          <w:szCs w:val="24"/>
        </w:rPr>
        <w:t>NA095-150</w:t>
      </w:r>
      <w:r w:rsidRPr="003E01AF">
        <w:rPr>
          <w:rFonts w:cs="Arial"/>
          <w:sz w:val="24"/>
          <w:szCs w:val="24"/>
        </w:rPr>
        <w:t>) at 50m altitude. Continuing ascent, seeing marine snow, ctenophores in water column.</w:t>
      </w:r>
    </w:p>
    <w:p w:rsidR="00B9700B" w:rsidRPr="003E01AF" w:rsidRDefault="00B9700B" w:rsidP="00DF65F4">
      <w:pPr>
        <w:rPr>
          <w:rFonts w:cs="Arial"/>
          <w:sz w:val="24"/>
          <w:szCs w:val="24"/>
        </w:rPr>
      </w:pPr>
      <w:r w:rsidRPr="00F7649D">
        <w:rPr>
          <w:rFonts w:cs="Arial"/>
          <w:b/>
          <w:sz w:val="24"/>
          <w:szCs w:val="24"/>
        </w:rPr>
        <w:t>02:58 – 03:43</w:t>
      </w:r>
      <w:r w:rsidRPr="003E01AF">
        <w:rPr>
          <w:rFonts w:cs="Arial"/>
          <w:sz w:val="24"/>
          <w:szCs w:val="24"/>
        </w:rPr>
        <w:t xml:space="preserve"> Continuing ascent. Some more particles, ctenophores, marine snow. Took a </w:t>
      </w:r>
      <w:r w:rsidR="001B1CB1">
        <w:rPr>
          <w:rFonts w:cs="Arial"/>
          <w:sz w:val="24"/>
          <w:szCs w:val="24"/>
        </w:rPr>
        <w:t>Niskin</w:t>
      </w:r>
      <w:r w:rsidRPr="003E01AF">
        <w:rPr>
          <w:rFonts w:cs="Arial"/>
          <w:sz w:val="24"/>
          <w:szCs w:val="24"/>
        </w:rPr>
        <w:t xml:space="preserve"> sample (</w:t>
      </w:r>
      <w:r w:rsidRPr="007705F4">
        <w:rPr>
          <w:rFonts w:cs="Arial"/>
          <w:b/>
          <w:sz w:val="24"/>
          <w:szCs w:val="24"/>
        </w:rPr>
        <w:t>NA095-151</w:t>
      </w:r>
      <w:r w:rsidRPr="003E01AF">
        <w:rPr>
          <w:rFonts w:cs="Arial"/>
          <w:sz w:val="24"/>
          <w:szCs w:val="24"/>
        </w:rPr>
        <w:t xml:space="preserve">) at 630m depth, and another </w:t>
      </w:r>
      <w:r w:rsidR="001B1CB1">
        <w:rPr>
          <w:rFonts w:cs="Arial"/>
          <w:sz w:val="24"/>
          <w:szCs w:val="24"/>
        </w:rPr>
        <w:t>Niskin</w:t>
      </w:r>
      <w:r w:rsidRPr="003E01AF">
        <w:rPr>
          <w:rFonts w:cs="Arial"/>
          <w:sz w:val="24"/>
          <w:szCs w:val="24"/>
        </w:rPr>
        <w:t xml:space="preserve"> (</w:t>
      </w:r>
      <w:r w:rsidRPr="007705F4">
        <w:rPr>
          <w:rFonts w:cs="Arial"/>
          <w:b/>
          <w:sz w:val="24"/>
          <w:szCs w:val="24"/>
        </w:rPr>
        <w:t>NA095-152</w:t>
      </w:r>
      <w:r w:rsidRPr="003E01AF">
        <w:rPr>
          <w:rFonts w:cs="Arial"/>
          <w:sz w:val="24"/>
          <w:szCs w:val="24"/>
        </w:rPr>
        <w:t xml:space="preserve">) at 500m. Seeing some </w:t>
      </w:r>
      <w:r w:rsidR="007129B8">
        <w:rPr>
          <w:rFonts w:cs="Arial"/>
          <w:sz w:val="24"/>
          <w:szCs w:val="24"/>
        </w:rPr>
        <w:t>larvacean</w:t>
      </w:r>
      <w:r w:rsidRPr="003E01AF">
        <w:rPr>
          <w:rFonts w:cs="Arial"/>
          <w:sz w:val="24"/>
          <w:szCs w:val="24"/>
        </w:rPr>
        <w:t xml:space="preserve"> houses and pyrosomes.</w:t>
      </w:r>
    </w:p>
    <w:p w:rsidR="00B9700B" w:rsidRPr="003E01AF" w:rsidRDefault="00B9700B" w:rsidP="00DF65F4">
      <w:pPr>
        <w:rPr>
          <w:rFonts w:cs="Arial"/>
          <w:sz w:val="24"/>
          <w:szCs w:val="24"/>
        </w:rPr>
      </w:pPr>
      <w:r w:rsidRPr="00F7649D">
        <w:rPr>
          <w:rFonts w:cs="Arial"/>
          <w:b/>
          <w:sz w:val="24"/>
          <w:szCs w:val="24"/>
        </w:rPr>
        <w:t>03:44 – 04:02</w:t>
      </w:r>
      <w:r w:rsidRPr="003E01AF">
        <w:rPr>
          <w:rFonts w:cs="Arial"/>
          <w:sz w:val="24"/>
          <w:szCs w:val="24"/>
        </w:rPr>
        <w:t xml:space="preserve"> Took last </w:t>
      </w:r>
      <w:r w:rsidR="001B1CB1">
        <w:rPr>
          <w:rFonts w:cs="Arial"/>
          <w:sz w:val="24"/>
          <w:szCs w:val="24"/>
        </w:rPr>
        <w:t>Niskin</w:t>
      </w:r>
      <w:r w:rsidRPr="003E01AF">
        <w:rPr>
          <w:rFonts w:cs="Arial"/>
          <w:sz w:val="24"/>
          <w:szCs w:val="24"/>
        </w:rPr>
        <w:t xml:space="preserve"> (</w:t>
      </w:r>
      <w:r w:rsidRPr="007705F4">
        <w:rPr>
          <w:rFonts w:cs="Arial"/>
          <w:b/>
          <w:sz w:val="24"/>
          <w:szCs w:val="24"/>
        </w:rPr>
        <w:t>NA095-153</w:t>
      </w:r>
      <w:r w:rsidRPr="003E01AF">
        <w:rPr>
          <w:rFonts w:cs="Arial"/>
          <w:sz w:val="24"/>
          <w:szCs w:val="24"/>
        </w:rPr>
        <w:t>) at 200m depth. Continuing ascent. Occasional jellies and ctenophores, debris, marine snow in water column. Seeing greenish debris.</w:t>
      </w:r>
    </w:p>
    <w:p w:rsidR="00B9700B" w:rsidRDefault="00B9700B" w:rsidP="00DF65F4">
      <w:pPr>
        <w:rPr>
          <w:rFonts w:cs="Arial"/>
          <w:sz w:val="24"/>
          <w:szCs w:val="24"/>
        </w:rPr>
      </w:pPr>
      <w:r w:rsidRPr="00F7649D">
        <w:rPr>
          <w:rFonts w:cs="Arial"/>
          <w:b/>
          <w:sz w:val="24"/>
          <w:szCs w:val="24"/>
        </w:rPr>
        <w:t>04:03 – 04:13</w:t>
      </w:r>
      <w:r w:rsidRPr="003E01AF">
        <w:rPr>
          <w:rFonts w:cs="Arial"/>
          <w:sz w:val="24"/>
          <w:szCs w:val="24"/>
        </w:rPr>
        <w:t xml:space="preserve"> Water clearer now. Both vehicles on deck.</w:t>
      </w:r>
    </w:p>
    <w:p w:rsidR="00B9700B" w:rsidRPr="003E01AF" w:rsidRDefault="00B9700B" w:rsidP="00DF65F4">
      <w:pPr>
        <w:pStyle w:val="Heading2"/>
      </w:pPr>
      <w:bookmarkStart w:id="77" w:name="_Toc532465474"/>
      <w:r w:rsidRPr="003E01AF">
        <w:lastRenderedPageBreak/>
        <w:t>H1680 NAUTLIUS DIVE REPORT</w:t>
      </w:r>
      <w:bookmarkEnd w:id="77"/>
    </w:p>
    <w:p w:rsidR="00B9700B" w:rsidRPr="003E01AF" w:rsidRDefault="00B9700B" w:rsidP="00DF65F4">
      <w:pPr>
        <w:rPr>
          <w:rFonts w:cs="Arial"/>
          <w:sz w:val="24"/>
          <w:szCs w:val="24"/>
        </w:rPr>
      </w:pPr>
      <w:r w:rsidRPr="003E01AF">
        <w:rPr>
          <w:rFonts w:cs="Arial"/>
          <w:sz w:val="24"/>
          <w:szCs w:val="24"/>
        </w:rPr>
        <w:t>Site: NA095 Nehalem Bank</w:t>
      </w:r>
    </w:p>
    <w:p w:rsidR="00B9700B" w:rsidRPr="003E01AF" w:rsidRDefault="00B9700B" w:rsidP="00DF65F4">
      <w:pPr>
        <w:rPr>
          <w:rFonts w:cs="Arial"/>
          <w:sz w:val="24"/>
          <w:szCs w:val="24"/>
        </w:rPr>
      </w:pPr>
    </w:p>
    <w:tbl>
      <w:tblPr>
        <w:tblW w:w="0" w:type="auto"/>
        <w:tblLook w:val="04A0" w:firstRow="1" w:lastRow="0" w:firstColumn="1" w:lastColumn="0" w:noHBand="0" w:noVBand="1"/>
      </w:tblPr>
      <w:tblGrid>
        <w:gridCol w:w="6475"/>
        <w:gridCol w:w="6475"/>
      </w:tblGrid>
      <w:tr w:rsidR="00B9700B" w:rsidRPr="003E01AF" w:rsidTr="00DF65F4">
        <w:tc>
          <w:tcPr>
            <w:tcW w:w="6475" w:type="dxa"/>
            <w:vAlign w:val="center"/>
          </w:tcPr>
          <w:p w:rsidR="00B9700B" w:rsidRPr="003E01AF" w:rsidRDefault="00B9700B" w:rsidP="00B04C54">
            <w:pPr>
              <w:pStyle w:val="data"/>
              <w:spacing w:after="0" w:afterAutospacing="0"/>
              <w:rPr>
                <w:rFonts w:asciiTheme="minorHAnsi" w:hAnsiTheme="minorHAnsi" w:cs="Arial"/>
              </w:rPr>
            </w:pPr>
            <w:r w:rsidRPr="003E01AF">
              <w:rPr>
                <w:rFonts w:asciiTheme="minorHAnsi" w:hAnsiTheme="minorHAnsi" w:cs="Arial"/>
                <w:b/>
                <w:bCs/>
              </w:rPr>
              <w:t>Launch Time UTC:</w:t>
            </w:r>
            <w:r w:rsidRPr="003E01AF">
              <w:rPr>
                <w:rFonts w:asciiTheme="minorHAnsi" w:hAnsiTheme="minorHAnsi" w:cs="Arial"/>
              </w:rPr>
              <w:t> 28 June 2018, 11:05:00</w:t>
            </w:r>
          </w:p>
        </w:tc>
        <w:tc>
          <w:tcPr>
            <w:tcW w:w="6475" w:type="dxa"/>
            <w:vAlign w:val="center"/>
          </w:tcPr>
          <w:p w:rsidR="00B9700B" w:rsidRPr="003E01AF" w:rsidRDefault="00B9700B" w:rsidP="00B04C54">
            <w:pPr>
              <w:pStyle w:val="data"/>
              <w:spacing w:after="0" w:afterAutospacing="0"/>
              <w:rPr>
                <w:rFonts w:asciiTheme="minorHAnsi" w:hAnsiTheme="minorHAnsi" w:cs="Arial"/>
              </w:rPr>
            </w:pPr>
            <w:r w:rsidRPr="003E01AF">
              <w:rPr>
                <w:rFonts w:asciiTheme="minorHAnsi" w:hAnsiTheme="minorHAnsi" w:cs="Arial"/>
                <w:b/>
                <w:bCs/>
              </w:rPr>
              <w:t>Recovery Time UTC:</w:t>
            </w:r>
            <w:r w:rsidRPr="003E01AF">
              <w:rPr>
                <w:rFonts w:asciiTheme="minorHAnsi" w:hAnsiTheme="minorHAnsi" w:cs="Arial"/>
              </w:rPr>
              <w:t> 28 June 2018, 22:57:01</w:t>
            </w:r>
          </w:p>
        </w:tc>
      </w:tr>
      <w:tr w:rsidR="00B9700B" w:rsidRPr="003E01AF" w:rsidTr="00DF65F4">
        <w:tc>
          <w:tcPr>
            <w:tcW w:w="6475" w:type="dxa"/>
            <w:vAlign w:val="center"/>
          </w:tcPr>
          <w:p w:rsidR="00B9700B" w:rsidRPr="003E01AF" w:rsidRDefault="00B9700B" w:rsidP="00B04C54">
            <w:pPr>
              <w:pStyle w:val="data"/>
              <w:spacing w:after="0" w:afterAutospacing="0"/>
              <w:rPr>
                <w:rFonts w:asciiTheme="minorHAnsi" w:hAnsiTheme="minorHAnsi" w:cs="Arial"/>
              </w:rPr>
            </w:pPr>
            <w:r w:rsidRPr="003E01AF">
              <w:rPr>
                <w:rFonts w:asciiTheme="minorHAnsi" w:hAnsiTheme="minorHAnsi" w:cs="Arial"/>
                <w:b/>
                <w:bCs/>
              </w:rPr>
              <w:t>On Bottom UTC:</w:t>
            </w:r>
            <w:r w:rsidRPr="003E01AF">
              <w:rPr>
                <w:rFonts w:asciiTheme="minorHAnsi" w:hAnsiTheme="minorHAnsi" w:cs="Arial"/>
              </w:rPr>
              <w:t> 28 June 2018, 11:19:48</w:t>
            </w:r>
          </w:p>
        </w:tc>
        <w:tc>
          <w:tcPr>
            <w:tcW w:w="6475" w:type="dxa"/>
            <w:vAlign w:val="center"/>
          </w:tcPr>
          <w:p w:rsidR="00B9700B" w:rsidRPr="003E01AF" w:rsidRDefault="00B9700B" w:rsidP="00B04C54">
            <w:pPr>
              <w:pStyle w:val="data"/>
              <w:spacing w:after="0" w:afterAutospacing="0"/>
              <w:rPr>
                <w:rFonts w:asciiTheme="minorHAnsi" w:hAnsiTheme="minorHAnsi" w:cs="Arial"/>
              </w:rPr>
            </w:pPr>
            <w:r w:rsidRPr="003E01AF">
              <w:rPr>
                <w:rFonts w:asciiTheme="minorHAnsi" w:hAnsiTheme="minorHAnsi" w:cs="Arial"/>
                <w:b/>
                <w:bCs/>
              </w:rPr>
              <w:t>Off Bottom Time UTC:</w:t>
            </w:r>
            <w:r w:rsidRPr="003E01AF">
              <w:rPr>
                <w:rFonts w:asciiTheme="minorHAnsi" w:hAnsiTheme="minorHAnsi" w:cs="Arial"/>
              </w:rPr>
              <w:t> 28 June 2018, 22:25:31</w:t>
            </w:r>
          </w:p>
        </w:tc>
      </w:tr>
      <w:tr w:rsidR="00B9700B" w:rsidRPr="003E01AF" w:rsidTr="00DF65F4">
        <w:tc>
          <w:tcPr>
            <w:tcW w:w="6475" w:type="dxa"/>
          </w:tcPr>
          <w:p w:rsidR="00B9700B" w:rsidRPr="003E01AF" w:rsidRDefault="00B9700B" w:rsidP="00B04C54">
            <w:pPr>
              <w:spacing w:after="0"/>
              <w:rPr>
                <w:rFonts w:cs="Arial"/>
              </w:rPr>
            </w:pPr>
            <w:r w:rsidRPr="003E01AF">
              <w:rPr>
                <w:rFonts w:cs="Arial"/>
              </w:rPr>
              <w:t>Latitude:     On Bottom:</w:t>
            </w:r>
            <w:r w:rsidRPr="003E01AF">
              <w:rPr>
                <w:rFonts w:cs="Arial"/>
                <w:color w:val="000000"/>
              </w:rPr>
              <w:t xml:space="preserve"> 45.8736155 N</w:t>
            </w:r>
          </w:p>
        </w:tc>
        <w:tc>
          <w:tcPr>
            <w:tcW w:w="6475" w:type="dxa"/>
          </w:tcPr>
          <w:p w:rsidR="00B9700B" w:rsidRPr="003E01AF" w:rsidRDefault="00B9700B" w:rsidP="00B04C54">
            <w:pPr>
              <w:spacing w:after="0"/>
              <w:rPr>
                <w:rFonts w:cs="Arial"/>
              </w:rPr>
            </w:pPr>
            <w:r w:rsidRPr="003E01AF">
              <w:rPr>
                <w:rFonts w:cs="Arial"/>
              </w:rPr>
              <w:t>Off Bottom:</w:t>
            </w:r>
            <w:r w:rsidRPr="003E01AF">
              <w:rPr>
                <w:rFonts w:cs="Arial"/>
                <w:color w:val="000000"/>
              </w:rPr>
              <w:t xml:space="preserve"> 45.8699236785 N</w:t>
            </w:r>
          </w:p>
        </w:tc>
      </w:tr>
      <w:tr w:rsidR="00B9700B" w:rsidRPr="003E01AF" w:rsidTr="00DF65F4">
        <w:tc>
          <w:tcPr>
            <w:tcW w:w="6475" w:type="dxa"/>
          </w:tcPr>
          <w:p w:rsidR="00B9700B" w:rsidRPr="003E01AF" w:rsidRDefault="00B9700B" w:rsidP="00B04C54">
            <w:pPr>
              <w:spacing w:after="0"/>
              <w:rPr>
                <w:rFonts w:cs="Arial"/>
              </w:rPr>
            </w:pPr>
            <w:r w:rsidRPr="003E01AF">
              <w:rPr>
                <w:rFonts w:cs="Arial"/>
              </w:rPr>
              <w:t>Longitude:    On Bottom:</w:t>
            </w:r>
            <w:r w:rsidRPr="003E01AF">
              <w:rPr>
                <w:rFonts w:cs="Arial"/>
                <w:color w:val="000000"/>
              </w:rPr>
              <w:t xml:space="preserve"> 124.645033 W</w:t>
            </w:r>
          </w:p>
        </w:tc>
        <w:tc>
          <w:tcPr>
            <w:tcW w:w="6475" w:type="dxa"/>
          </w:tcPr>
          <w:p w:rsidR="00B9700B" w:rsidRPr="003E01AF" w:rsidRDefault="00B9700B" w:rsidP="00B04C54">
            <w:pPr>
              <w:spacing w:after="0"/>
              <w:rPr>
                <w:rFonts w:cs="Arial"/>
              </w:rPr>
            </w:pPr>
            <w:r w:rsidRPr="003E01AF">
              <w:rPr>
                <w:rFonts w:cs="Arial"/>
              </w:rPr>
              <w:t>Off Bottom:</w:t>
            </w:r>
            <w:r w:rsidRPr="003E01AF">
              <w:rPr>
                <w:rFonts w:cs="Arial"/>
                <w:color w:val="000000"/>
              </w:rPr>
              <w:t xml:space="preserve"> 124.638458525 W</w:t>
            </w:r>
          </w:p>
        </w:tc>
      </w:tr>
      <w:tr w:rsidR="00B9700B" w:rsidRPr="003E01AF" w:rsidTr="00DF65F4">
        <w:tc>
          <w:tcPr>
            <w:tcW w:w="6475" w:type="dxa"/>
          </w:tcPr>
          <w:p w:rsidR="00B9700B" w:rsidRPr="003E01AF" w:rsidRDefault="00B9700B" w:rsidP="00B04C54">
            <w:pPr>
              <w:spacing w:after="0"/>
              <w:rPr>
                <w:rFonts w:cs="Arial"/>
              </w:rPr>
            </w:pPr>
            <w:r w:rsidRPr="003E01AF">
              <w:rPr>
                <w:rFonts w:cs="Arial"/>
              </w:rPr>
              <w:t>Vehicle Depth:  On Bottom:</w:t>
            </w:r>
            <w:r w:rsidRPr="003E01AF">
              <w:rPr>
                <w:rFonts w:cs="Arial"/>
                <w:color w:val="000000"/>
              </w:rPr>
              <w:t xml:space="preserve"> 190.08 m</w:t>
            </w:r>
          </w:p>
        </w:tc>
        <w:tc>
          <w:tcPr>
            <w:tcW w:w="6475" w:type="dxa"/>
          </w:tcPr>
          <w:p w:rsidR="00B9700B" w:rsidRPr="003E01AF" w:rsidRDefault="00B9700B" w:rsidP="00B04C54">
            <w:pPr>
              <w:spacing w:after="0"/>
              <w:rPr>
                <w:rFonts w:cs="Arial"/>
              </w:rPr>
            </w:pPr>
            <w:r w:rsidRPr="003E01AF">
              <w:rPr>
                <w:rFonts w:cs="Arial"/>
              </w:rPr>
              <w:t>Off Bottom:</w:t>
            </w:r>
            <w:r w:rsidRPr="003E01AF">
              <w:rPr>
                <w:rFonts w:cs="Arial"/>
                <w:color w:val="000000"/>
              </w:rPr>
              <w:t xml:space="preserve"> 172.92 m</w:t>
            </w:r>
          </w:p>
        </w:tc>
      </w:tr>
    </w:tbl>
    <w:p w:rsidR="00B9700B" w:rsidRPr="003E01AF" w:rsidRDefault="00B9700B" w:rsidP="00DF65F4">
      <w:pPr>
        <w:rPr>
          <w:rFonts w:cs="Arial"/>
          <w:sz w:val="24"/>
          <w:szCs w:val="24"/>
        </w:rPr>
      </w:pPr>
    </w:p>
    <w:p w:rsidR="00B9700B" w:rsidRPr="003E01AF" w:rsidRDefault="00B9700B" w:rsidP="00DF65F4">
      <w:pPr>
        <w:rPr>
          <w:rFonts w:cs="Arial"/>
          <w:sz w:val="24"/>
          <w:szCs w:val="24"/>
        </w:rPr>
      </w:pPr>
      <w:r w:rsidRPr="003E01AF">
        <w:rPr>
          <w:rFonts w:cs="Arial"/>
          <w:b/>
          <w:i/>
          <w:sz w:val="24"/>
          <w:szCs w:val="24"/>
        </w:rPr>
        <w:t xml:space="preserve">Objective: </w:t>
      </w:r>
      <w:r w:rsidRPr="003E01AF">
        <w:rPr>
          <w:rFonts w:cs="Arial"/>
          <w:color w:val="000000"/>
          <w:sz w:val="24"/>
          <w:szCs w:val="24"/>
        </w:rPr>
        <w:t xml:space="preserve">Diving at Nehalem Bank at approximately 150m. Looking for bubble streams and surrounding biota and collecting gas tight samples, push cores for fauna and microbiology, </w:t>
      </w:r>
      <w:r w:rsidR="001B1CB1">
        <w:rPr>
          <w:rFonts w:cs="Arial"/>
          <w:color w:val="000000"/>
          <w:sz w:val="24"/>
          <w:szCs w:val="24"/>
        </w:rPr>
        <w:t>Niskins</w:t>
      </w:r>
      <w:r w:rsidRPr="003E01AF">
        <w:rPr>
          <w:rFonts w:cs="Arial"/>
          <w:color w:val="000000"/>
          <w:sz w:val="24"/>
          <w:szCs w:val="24"/>
        </w:rPr>
        <w:t xml:space="preserve"> for chemistry and other representative biology and geology.</w:t>
      </w:r>
    </w:p>
    <w:p w:rsidR="00B9700B" w:rsidRPr="003E01AF" w:rsidRDefault="00B9700B" w:rsidP="00DF65F4">
      <w:pPr>
        <w:rPr>
          <w:rFonts w:cs="Arial"/>
          <w:sz w:val="24"/>
          <w:szCs w:val="24"/>
        </w:rPr>
      </w:pPr>
    </w:p>
    <w:p w:rsidR="00B9700B" w:rsidRPr="003E01AF" w:rsidRDefault="00B9700B" w:rsidP="00DF65F4">
      <w:pPr>
        <w:rPr>
          <w:rFonts w:cs="Arial"/>
          <w:b/>
          <w:sz w:val="24"/>
          <w:szCs w:val="24"/>
        </w:rPr>
      </w:pPr>
      <w:r w:rsidRPr="003E01AF">
        <w:rPr>
          <w:rFonts w:cs="Arial"/>
          <w:b/>
          <w:sz w:val="24"/>
          <w:szCs w:val="24"/>
        </w:rPr>
        <w:t>Samples:</w:t>
      </w:r>
    </w:p>
    <w:tbl>
      <w:tblPr>
        <w:tblW w:w="0" w:type="auto"/>
        <w:tblLook w:val="04A0" w:firstRow="1" w:lastRow="0" w:firstColumn="1" w:lastColumn="0" w:noHBand="0" w:noVBand="1"/>
      </w:tblPr>
      <w:tblGrid>
        <w:gridCol w:w="4495"/>
        <w:gridCol w:w="4050"/>
        <w:gridCol w:w="4405"/>
      </w:tblGrid>
      <w:tr w:rsidR="00B04C54" w:rsidRPr="003E01AF" w:rsidTr="00B04C54">
        <w:tc>
          <w:tcPr>
            <w:tcW w:w="4495" w:type="dxa"/>
            <w:vAlign w:val="center"/>
          </w:tcPr>
          <w:p w:rsidR="00B04C54" w:rsidRPr="003E1FE2" w:rsidRDefault="00B04C54" w:rsidP="00BF2E31">
            <w:pPr>
              <w:pStyle w:val="sample"/>
              <w:rPr>
                <w:rFonts w:asciiTheme="minorHAnsi" w:hAnsiTheme="minorHAnsi" w:cs="Arial"/>
              </w:rPr>
            </w:pPr>
            <w:r w:rsidRPr="003E01AF">
              <w:rPr>
                <w:rFonts w:asciiTheme="minorHAnsi" w:hAnsiTheme="minorHAnsi" w:cs="Arial"/>
              </w:rPr>
              <w:t>NA095-154 (</w:t>
            </w:r>
            <w:r w:rsidR="001B1CB1">
              <w:rPr>
                <w:rFonts w:asciiTheme="minorHAnsi" w:hAnsiTheme="minorHAnsi" w:cs="Arial"/>
              </w:rPr>
              <w:t>Niskin</w:t>
            </w:r>
            <w:r>
              <w:rPr>
                <w:rFonts w:asciiTheme="minorHAnsi" w:hAnsiTheme="minorHAnsi" w:cs="Arial"/>
              </w:rPr>
              <w:t xml:space="preserve"> bottle)</w:t>
            </w:r>
          </w:p>
        </w:tc>
        <w:tc>
          <w:tcPr>
            <w:tcW w:w="4050" w:type="dxa"/>
          </w:tcPr>
          <w:p w:rsidR="00B04C54" w:rsidRPr="003E1FE2" w:rsidRDefault="00B04C54" w:rsidP="00BF2E31">
            <w:pPr>
              <w:pStyle w:val="sample"/>
              <w:rPr>
                <w:rFonts w:asciiTheme="minorHAnsi" w:hAnsiTheme="minorHAnsi" w:cs="Arial"/>
              </w:rPr>
            </w:pPr>
            <w:r>
              <w:rPr>
                <w:rFonts w:asciiTheme="minorHAnsi" w:hAnsiTheme="minorHAnsi" w:cs="Arial"/>
              </w:rPr>
              <w:t>NA095-160 (Biological sample)</w:t>
            </w:r>
          </w:p>
        </w:tc>
        <w:tc>
          <w:tcPr>
            <w:tcW w:w="4405" w:type="dxa"/>
          </w:tcPr>
          <w:p w:rsidR="00B04C54" w:rsidRPr="003E1FE2" w:rsidRDefault="00B04C54" w:rsidP="00BF2E31">
            <w:pPr>
              <w:pStyle w:val="sample"/>
              <w:rPr>
                <w:rFonts w:asciiTheme="minorHAnsi" w:hAnsiTheme="minorHAnsi" w:cs="Arial"/>
              </w:rPr>
            </w:pPr>
            <w:r>
              <w:rPr>
                <w:rFonts w:asciiTheme="minorHAnsi" w:hAnsiTheme="minorHAnsi" w:cs="Arial"/>
              </w:rPr>
              <w:t>NA095-166 (Major sample)</w:t>
            </w:r>
          </w:p>
        </w:tc>
      </w:tr>
      <w:tr w:rsidR="00B04C54" w:rsidRPr="003E01AF" w:rsidTr="00B04C54">
        <w:tc>
          <w:tcPr>
            <w:tcW w:w="4495" w:type="dxa"/>
            <w:vAlign w:val="center"/>
          </w:tcPr>
          <w:p w:rsidR="00B04C54" w:rsidRPr="003E1FE2" w:rsidRDefault="00B04C54" w:rsidP="00BF2E31">
            <w:pPr>
              <w:pStyle w:val="sample"/>
              <w:rPr>
                <w:rFonts w:asciiTheme="minorHAnsi" w:hAnsiTheme="minorHAnsi" w:cs="Arial"/>
              </w:rPr>
            </w:pPr>
            <w:r>
              <w:rPr>
                <w:rFonts w:asciiTheme="minorHAnsi" w:hAnsiTheme="minorHAnsi" w:cs="Arial"/>
              </w:rPr>
              <w:t>NA095-155 (Gas sample)</w:t>
            </w:r>
          </w:p>
        </w:tc>
        <w:tc>
          <w:tcPr>
            <w:tcW w:w="4050" w:type="dxa"/>
          </w:tcPr>
          <w:p w:rsidR="00B04C54" w:rsidRPr="003E1FE2" w:rsidRDefault="00B04C54" w:rsidP="00BF2E31">
            <w:pPr>
              <w:pStyle w:val="sample"/>
              <w:rPr>
                <w:rFonts w:asciiTheme="minorHAnsi" w:hAnsiTheme="minorHAnsi" w:cs="Arial"/>
              </w:rPr>
            </w:pPr>
            <w:r>
              <w:rPr>
                <w:rFonts w:asciiTheme="minorHAnsi" w:hAnsiTheme="minorHAnsi" w:cs="Arial"/>
              </w:rPr>
              <w:t>NA095-161 (Carbonate sample)</w:t>
            </w:r>
          </w:p>
        </w:tc>
        <w:tc>
          <w:tcPr>
            <w:tcW w:w="4405" w:type="dxa"/>
          </w:tcPr>
          <w:p w:rsidR="00B04C54" w:rsidRPr="003E1FE2" w:rsidRDefault="00B04C54" w:rsidP="00BF2E31">
            <w:pPr>
              <w:pStyle w:val="sample"/>
              <w:rPr>
                <w:rFonts w:asciiTheme="minorHAnsi" w:hAnsiTheme="minorHAnsi" w:cs="Arial"/>
              </w:rPr>
            </w:pPr>
            <w:r w:rsidRPr="003E01AF">
              <w:rPr>
                <w:rFonts w:asciiTheme="minorHAnsi" w:hAnsiTheme="minorHAnsi" w:cs="Arial"/>
              </w:rPr>
              <w:t>NA095-167 (</w:t>
            </w:r>
            <w:r w:rsidR="001B1CB1">
              <w:rPr>
                <w:rFonts w:asciiTheme="minorHAnsi" w:hAnsiTheme="minorHAnsi" w:cs="Arial"/>
              </w:rPr>
              <w:t>Niskin</w:t>
            </w:r>
            <w:r>
              <w:rPr>
                <w:rFonts w:asciiTheme="minorHAnsi" w:hAnsiTheme="minorHAnsi" w:cs="Arial"/>
              </w:rPr>
              <w:t xml:space="preserve"> bottle)</w:t>
            </w:r>
          </w:p>
        </w:tc>
      </w:tr>
      <w:tr w:rsidR="00B04C54" w:rsidRPr="003E01AF" w:rsidTr="00B04C54">
        <w:tc>
          <w:tcPr>
            <w:tcW w:w="4495" w:type="dxa"/>
          </w:tcPr>
          <w:p w:rsidR="00B04C54" w:rsidRPr="003E1FE2" w:rsidRDefault="00B04C54" w:rsidP="00BF2E31">
            <w:pPr>
              <w:pStyle w:val="sample"/>
              <w:rPr>
                <w:rFonts w:asciiTheme="minorHAnsi" w:hAnsiTheme="minorHAnsi" w:cs="Arial"/>
              </w:rPr>
            </w:pPr>
            <w:r>
              <w:rPr>
                <w:rFonts w:asciiTheme="minorHAnsi" w:hAnsiTheme="minorHAnsi" w:cs="Arial"/>
              </w:rPr>
              <w:t>NA095-156 (Push core)</w:t>
            </w:r>
          </w:p>
        </w:tc>
        <w:tc>
          <w:tcPr>
            <w:tcW w:w="4050" w:type="dxa"/>
            <w:vAlign w:val="center"/>
          </w:tcPr>
          <w:p w:rsidR="00B04C54" w:rsidRPr="003E1FE2" w:rsidRDefault="00B04C54" w:rsidP="00BF2E31">
            <w:pPr>
              <w:pStyle w:val="sample"/>
              <w:rPr>
                <w:rFonts w:asciiTheme="minorHAnsi" w:hAnsiTheme="minorHAnsi" w:cs="Arial"/>
              </w:rPr>
            </w:pPr>
            <w:r>
              <w:rPr>
                <w:rFonts w:asciiTheme="minorHAnsi" w:hAnsiTheme="minorHAnsi" w:cs="Arial"/>
              </w:rPr>
              <w:t>NA095-162 (Rock sample)</w:t>
            </w:r>
          </w:p>
        </w:tc>
        <w:tc>
          <w:tcPr>
            <w:tcW w:w="4405" w:type="dxa"/>
          </w:tcPr>
          <w:p w:rsidR="00B04C54" w:rsidRPr="003E1FE2" w:rsidRDefault="00B04C54" w:rsidP="00BF2E31">
            <w:pPr>
              <w:pStyle w:val="sample"/>
              <w:rPr>
                <w:rFonts w:asciiTheme="minorHAnsi" w:hAnsiTheme="minorHAnsi" w:cs="Arial"/>
              </w:rPr>
            </w:pPr>
            <w:r w:rsidRPr="003E01AF">
              <w:rPr>
                <w:rFonts w:asciiTheme="minorHAnsi" w:hAnsiTheme="minorHAnsi" w:cs="Arial"/>
              </w:rPr>
              <w:t>NA095-168 (</w:t>
            </w:r>
            <w:r w:rsidR="001B1CB1">
              <w:rPr>
                <w:rFonts w:asciiTheme="minorHAnsi" w:hAnsiTheme="minorHAnsi" w:cs="Arial"/>
              </w:rPr>
              <w:t>Niskin</w:t>
            </w:r>
            <w:r w:rsidRPr="003E01AF">
              <w:rPr>
                <w:rFonts w:asciiTheme="minorHAnsi" w:hAnsiTheme="minorHAnsi" w:cs="Arial"/>
              </w:rPr>
              <w:t xml:space="preserve"> bottle)</w:t>
            </w:r>
          </w:p>
        </w:tc>
      </w:tr>
      <w:tr w:rsidR="00B04C54" w:rsidRPr="003E01AF" w:rsidTr="00B04C54">
        <w:tc>
          <w:tcPr>
            <w:tcW w:w="4495" w:type="dxa"/>
          </w:tcPr>
          <w:p w:rsidR="00B04C54" w:rsidRPr="003E1FE2" w:rsidRDefault="00B04C54" w:rsidP="00BF2E31">
            <w:pPr>
              <w:pStyle w:val="sample"/>
              <w:rPr>
                <w:rFonts w:asciiTheme="minorHAnsi" w:hAnsiTheme="minorHAnsi" w:cs="Arial"/>
              </w:rPr>
            </w:pPr>
            <w:r>
              <w:rPr>
                <w:rFonts w:asciiTheme="minorHAnsi" w:hAnsiTheme="minorHAnsi" w:cs="Arial"/>
              </w:rPr>
              <w:t>NA095-157 (Push core)</w:t>
            </w:r>
          </w:p>
        </w:tc>
        <w:tc>
          <w:tcPr>
            <w:tcW w:w="4050" w:type="dxa"/>
            <w:vAlign w:val="center"/>
          </w:tcPr>
          <w:p w:rsidR="00B04C54" w:rsidRPr="003E1FE2" w:rsidRDefault="00B04C54" w:rsidP="00BF2E31">
            <w:pPr>
              <w:pStyle w:val="sample"/>
              <w:rPr>
                <w:rFonts w:asciiTheme="minorHAnsi" w:hAnsiTheme="minorHAnsi" w:cs="Arial"/>
              </w:rPr>
            </w:pPr>
            <w:r>
              <w:rPr>
                <w:rFonts w:asciiTheme="minorHAnsi" w:hAnsiTheme="minorHAnsi" w:cs="Arial"/>
              </w:rPr>
              <w:t>NA095-163 (Major sample)</w:t>
            </w:r>
          </w:p>
        </w:tc>
        <w:tc>
          <w:tcPr>
            <w:tcW w:w="4405" w:type="dxa"/>
          </w:tcPr>
          <w:p w:rsidR="00B04C54" w:rsidRPr="003E1FE2" w:rsidRDefault="00B04C54" w:rsidP="00BF2E31">
            <w:pPr>
              <w:pStyle w:val="sample"/>
              <w:rPr>
                <w:rFonts w:asciiTheme="minorHAnsi" w:hAnsiTheme="minorHAnsi" w:cs="Arial"/>
              </w:rPr>
            </w:pPr>
            <w:r w:rsidRPr="003E01AF">
              <w:rPr>
                <w:rFonts w:asciiTheme="minorHAnsi" w:hAnsiTheme="minorHAnsi" w:cs="Arial"/>
              </w:rPr>
              <w:t>NA095-169 (</w:t>
            </w:r>
            <w:r w:rsidR="001B1CB1">
              <w:rPr>
                <w:rFonts w:asciiTheme="minorHAnsi" w:hAnsiTheme="minorHAnsi" w:cs="Arial"/>
              </w:rPr>
              <w:t>Niskin</w:t>
            </w:r>
            <w:r>
              <w:rPr>
                <w:rFonts w:asciiTheme="minorHAnsi" w:hAnsiTheme="minorHAnsi" w:cs="Arial"/>
              </w:rPr>
              <w:t xml:space="preserve"> bottle)</w:t>
            </w:r>
          </w:p>
        </w:tc>
      </w:tr>
      <w:tr w:rsidR="00B04C54" w:rsidRPr="003E01AF" w:rsidTr="00B04C54">
        <w:tc>
          <w:tcPr>
            <w:tcW w:w="4495" w:type="dxa"/>
          </w:tcPr>
          <w:p w:rsidR="00B04C54" w:rsidRPr="003E1FE2" w:rsidRDefault="00B04C54" w:rsidP="00BF2E31">
            <w:pPr>
              <w:pStyle w:val="sample"/>
              <w:rPr>
                <w:rFonts w:asciiTheme="minorHAnsi" w:hAnsiTheme="minorHAnsi" w:cs="Arial"/>
              </w:rPr>
            </w:pPr>
            <w:r w:rsidRPr="003E01AF">
              <w:rPr>
                <w:rFonts w:asciiTheme="minorHAnsi" w:hAnsiTheme="minorHAnsi" w:cs="Arial"/>
              </w:rPr>
              <w:t>NA095-158 (Carbonate sample)</w:t>
            </w:r>
          </w:p>
        </w:tc>
        <w:tc>
          <w:tcPr>
            <w:tcW w:w="4050" w:type="dxa"/>
            <w:vAlign w:val="center"/>
          </w:tcPr>
          <w:p w:rsidR="00B04C54" w:rsidRPr="003E1FE2" w:rsidRDefault="00B04C54" w:rsidP="00BF2E31">
            <w:pPr>
              <w:pStyle w:val="sample"/>
              <w:rPr>
                <w:rFonts w:asciiTheme="minorHAnsi" w:hAnsiTheme="minorHAnsi" w:cs="Arial"/>
              </w:rPr>
            </w:pPr>
            <w:r>
              <w:rPr>
                <w:rFonts w:asciiTheme="minorHAnsi" w:hAnsiTheme="minorHAnsi" w:cs="Arial"/>
              </w:rPr>
              <w:t>NA095-164 (Push core)</w:t>
            </w:r>
          </w:p>
        </w:tc>
        <w:tc>
          <w:tcPr>
            <w:tcW w:w="4405" w:type="dxa"/>
          </w:tcPr>
          <w:p w:rsidR="00B04C54" w:rsidRPr="007B4DD8" w:rsidRDefault="00B04C54" w:rsidP="00BF2E31">
            <w:pPr>
              <w:pStyle w:val="sample"/>
              <w:rPr>
                <w:rFonts w:asciiTheme="minorHAnsi" w:hAnsiTheme="minorHAnsi" w:cs="Arial"/>
              </w:rPr>
            </w:pPr>
            <w:r w:rsidRPr="003E01AF">
              <w:rPr>
                <w:rFonts w:asciiTheme="minorHAnsi" w:hAnsiTheme="minorHAnsi" w:cs="Arial"/>
              </w:rPr>
              <w:t>NA095-170 (</w:t>
            </w:r>
            <w:r w:rsidR="001B1CB1">
              <w:rPr>
                <w:rFonts w:asciiTheme="minorHAnsi" w:hAnsiTheme="minorHAnsi" w:cs="Arial"/>
              </w:rPr>
              <w:t>Niskin</w:t>
            </w:r>
            <w:r>
              <w:rPr>
                <w:rFonts w:asciiTheme="minorHAnsi" w:hAnsiTheme="minorHAnsi" w:cs="Arial"/>
              </w:rPr>
              <w:t xml:space="preserve"> bottle)</w:t>
            </w:r>
          </w:p>
        </w:tc>
      </w:tr>
      <w:tr w:rsidR="00B04C54" w:rsidRPr="003E01AF" w:rsidTr="00B04C54">
        <w:tc>
          <w:tcPr>
            <w:tcW w:w="4495" w:type="dxa"/>
          </w:tcPr>
          <w:p w:rsidR="00B04C54" w:rsidRPr="003E1FE2" w:rsidRDefault="00B04C54" w:rsidP="00BF2E31">
            <w:pPr>
              <w:pStyle w:val="sample"/>
              <w:rPr>
                <w:rFonts w:asciiTheme="minorHAnsi" w:hAnsiTheme="minorHAnsi" w:cs="Arial"/>
              </w:rPr>
            </w:pPr>
            <w:r>
              <w:rPr>
                <w:rFonts w:asciiTheme="minorHAnsi" w:hAnsiTheme="minorHAnsi" w:cs="Arial"/>
              </w:rPr>
              <w:t>NA095-159 (Gas sample)</w:t>
            </w:r>
          </w:p>
        </w:tc>
        <w:tc>
          <w:tcPr>
            <w:tcW w:w="4050" w:type="dxa"/>
            <w:vAlign w:val="center"/>
          </w:tcPr>
          <w:p w:rsidR="00B04C54" w:rsidRPr="003E1FE2" w:rsidRDefault="00B04C54" w:rsidP="00BF2E31">
            <w:pPr>
              <w:pStyle w:val="sample"/>
              <w:rPr>
                <w:rFonts w:asciiTheme="minorHAnsi" w:hAnsiTheme="minorHAnsi" w:cs="Arial"/>
              </w:rPr>
            </w:pPr>
            <w:r w:rsidRPr="003E01AF">
              <w:rPr>
                <w:rFonts w:asciiTheme="minorHAnsi" w:hAnsiTheme="minorHAnsi" w:cs="Arial"/>
              </w:rPr>
              <w:t>NA095-165 (</w:t>
            </w:r>
            <w:r w:rsidR="001B1CB1">
              <w:rPr>
                <w:rFonts w:asciiTheme="minorHAnsi" w:hAnsiTheme="minorHAnsi" w:cs="Arial"/>
              </w:rPr>
              <w:t>Niskin</w:t>
            </w:r>
            <w:r>
              <w:rPr>
                <w:rFonts w:asciiTheme="minorHAnsi" w:hAnsiTheme="minorHAnsi" w:cs="Arial"/>
              </w:rPr>
              <w:t xml:space="preserve"> bottle)</w:t>
            </w:r>
          </w:p>
        </w:tc>
        <w:tc>
          <w:tcPr>
            <w:tcW w:w="4405" w:type="dxa"/>
          </w:tcPr>
          <w:p w:rsidR="00B04C54" w:rsidRPr="007B4DD8" w:rsidRDefault="00B04C54" w:rsidP="00BF2E31">
            <w:pPr>
              <w:pStyle w:val="sample"/>
              <w:rPr>
                <w:rFonts w:asciiTheme="minorHAnsi" w:hAnsiTheme="minorHAnsi" w:cs="Arial"/>
              </w:rPr>
            </w:pPr>
          </w:p>
        </w:tc>
      </w:tr>
    </w:tbl>
    <w:p w:rsidR="00B9700B" w:rsidRDefault="00B9700B" w:rsidP="00DF65F4">
      <w:pPr>
        <w:rPr>
          <w:rFonts w:cs="Arial"/>
          <w:b/>
          <w:sz w:val="24"/>
          <w:szCs w:val="24"/>
        </w:rPr>
      </w:pPr>
    </w:p>
    <w:p w:rsidR="00B9700B" w:rsidRPr="003E01AF" w:rsidRDefault="00B9700B" w:rsidP="00DF65F4">
      <w:pPr>
        <w:rPr>
          <w:rFonts w:cs="Arial"/>
          <w:b/>
          <w:sz w:val="24"/>
          <w:szCs w:val="24"/>
        </w:rPr>
      </w:pPr>
      <w:r w:rsidRPr="003E01AF">
        <w:rPr>
          <w:rFonts w:cs="Arial"/>
          <w:b/>
          <w:sz w:val="24"/>
          <w:szCs w:val="24"/>
        </w:rPr>
        <w:t>Dive Summary:</w:t>
      </w:r>
    </w:p>
    <w:p w:rsidR="00B9700B" w:rsidRPr="003E01AF" w:rsidRDefault="00B9700B" w:rsidP="00DF65F4">
      <w:pPr>
        <w:rPr>
          <w:rFonts w:cs="Arial"/>
          <w:sz w:val="24"/>
          <w:szCs w:val="24"/>
        </w:rPr>
      </w:pPr>
      <w:r w:rsidRPr="00F7649D">
        <w:rPr>
          <w:rFonts w:cs="Arial"/>
          <w:b/>
          <w:sz w:val="24"/>
          <w:szCs w:val="24"/>
        </w:rPr>
        <w:t>11:05 – 11:20</w:t>
      </w:r>
      <w:r w:rsidRPr="003E01AF">
        <w:rPr>
          <w:rFonts w:cs="Arial"/>
          <w:sz w:val="24"/>
          <w:szCs w:val="24"/>
        </w:rPr>
        <w:t xml:space="preserve"> Vehicles in water. Lots of ctenophores and some particles. Began to see fish in the argus camera. Very cloudy water. On bottom.</w:t>
      </w:r>
    </w:p>
    <w:p w:rsidR="00B9700B" w:rsidRPr="003E01AF" w:rsidRDefault="00B9700B" w:rsidP="00DF65F4">
      <w:pPr>
        <w:rPr>
          <w:rFonts w:cs="Arial"/>
          <w:sz w:val="24"/>
          <w:szCs w:val="24"/>
        </w:rPr>
      </w:pPr>
      <w:r w:rsidRPr="00F7649D">
        <w:rPr>
          <w:rFonts w:cs="Arial"/>
          <w:b/>
          <w:sz w:val="24"/>
          <w:szCs w:val="24"/>
        </w:rPr>
        <w:lastRenderedPageBreak/>
        <w:t>11:21 – 11:43</w:t>
      </w:r>
      <w:r w:rsidRPr="003E01AF">
        <w:rPr>
          <w:rFonts w:cs="Arial"/>
          <w:sz w:val="24"/>
          <w:szCs w:val="24"/>
        </w:rPr>
        <w:t xml:space="preserve"> Bad visibility. Murky water. Can see some long silvery fish, krill, anemones, and a muddy seafloor. Many sea urchins on the seafloor. Heading to waypoint 2, still too murky to see anything other than some urchins and fish along the muddy bottom. Visibility began to clear up a little. Seeing a longnose skate, flatfish, urchins, and fish making speed trails.</w:t>
      </w:r>
    </w:p>
    <w:p w:rsidR="00B9700B" w:rsidRPr="003E01AF" w:rsidRDefault="00B9700B" w:rsidP="00DF65F4">
      <w:pPr>
        <w:rPr>
          <w:rFonts w:cs="Arial"/>
          <w:sz w:val="24"/>
          <w:szCs w:val="24"/>
        </w:rPr>
      </w:pPr>
      <w:r w:rsidRPr="00F7649D">
        <w:rPr>
          <w:rFonts w:cs="Arial"/>
          <w:b/>
          <w:sz w:val="24"/>
          <w:szCs w:val="24"/>
        </w:rPr>
        <w:t>11:44 – 12:07</w:t>
      </w:r>
      <w:r w:rsidRPr="003E01AF">
        <w:rPr>
          <w:rFonts w:cs="Arial"/>
          <w:sz w:val="24"/>
          <w:szCs w:val="24"/>
        </w:rPr>
        <w:t xml:space="preserve"> Took a </w:t>
      </w:r>
      <w:r w:rsidR="001B1CB1">
        <w:rPr>
          <w:rFonts w:cs="Arial"/>
          <w:sz w:val="24"/>
          <w:szCs w:val="24"/>
        </w:rPr>
        <w:t>Niskin</w:t>
      </w:r>
      <w:r w:rsidRPr="003E01AF">
        <w:rPr>
          <w:rFonts w:cs="Arial"/>
          <w:sz w:val="24"/>
          <w:szCs w:val="24"/>
        </w:rPr>
        <w:t xml:space="preserve"> sample (</w:t>
      </w:r>
      <w:r w:rsidRPr="007705F4">
        <w:rPr>
          <w:rFonts w:cs="Arial"/>
          <w:b/>
          <w:sz w:val="24"/>
          <w:szCs w:val="24"/>
        </w:rPr>
        <w:t>NA095-154</w:t>
      </w:r>
      <w:r w:rsidRPr="003E01AF">
        <w:rPr>
          <w:rFonts w:cs="Arial"/>
          <w:sz w:val="24"/>
          <w:szCs w:val="24"/>
        </w:rPr>
        <w:t>) in the background near waypoint 2. Continuing toward waypoint 2, seeing silvery fish, sea stars, and urchins. Still murky but visibility is improving. Checking sonar in water column, did not find anything. Seeing a small spotted grey fish along with other flatfish. Very low visibility, seeing what may be bioturbulation holes.</w:t>
      </w:r>
    </w:p>
    <w:p w:rsidR="00B9700B" w:rsidRPr="003E01AF" w:rsidRDefault="00B9700B" w:rsidP="00DF65F4">
      <w:pPr>
        <w:rPr>
          <w:rFonts w:cs="Arial"/>
          <w:sz w:val="24"/>
          <w:szCs w:val="24"/>
        </w:rPr>
      </w:pPr>
      <w:r w:rsidRPr="00F7649D">
        <w:rPr>
          <w:rFonts w:cs="Arial"/>
          <w:b/>
          <w:sz w:val="24"/>
          <w:szCs w:val="24"/>
        </w:rPr>
        <w:t>12:08 – 12:24</w:t>
      </w:r>
      <w:r w:rsidRPr="003E01AF">
        <w:rPr>
          <w:rFonts w:cs="Arial"/>
          <w:sz w:val="24"/>
          <w:szCs w:val="24"/>
        </w:rPr>
        <w:t xml:space="preserve"> Moving toward waypoint 3. Flatfish, urchins, sea stars on the muddy seafloor. Becoming clearer visibility here. Moving between waypoint 2 and 3, slightly rising uphill. Finding more plate-like carbonate rocks here with some rockfish, urchins, sea stars, hermit crabs, hagfish, and some shell hash. Possible bubble release where the fish disturbed the seafloor. Lots of krill in water column now.</w:t>
      </w:r>
    </w:p>
    <w:p w:rsidR="00B9700B" w:rsidRPr="003E01AF" w:rsidRDefault="00B9700B" w:rsidP="00DF65F4">
      <w:pPr>
        <w:rPr>
          <w:rFonts w:cs="Arial"/>
          <w:sz w:val="24"/>
          <w:szCs w:val="24"/>
        </w:rPr>
      </w:pPr>
      <w:r w:rsidRPr="00F7649D">
        <w:rPr>
          <w:rFonts w:cs="Arial"/>
          <w:b/>
          <w:sz w:val="24"/>
          <w:szCs w:val="24"/>
        </w:rPr>
        <w:t>12:25 – 12:51</w:t>
      </w:r>
      <w:r w:rsidRPr="003E01AF">
        <w:rPr>
          <w:rFonts w:cs="Arial"/>
          <w:sz w:val="24"/>
          <w:szCs w:val="24"/>
        </w:rPr>
        <w:t xml:space="preserve"> Carbonate (001) marked, saw no other signs of seep so moving on. Heading towards waypoint 4. Urchins, carbonate, shell hash and some debris here. Disturbed sediment with large halibut fish and some carbonate rocks, one rounded rock. Marked another carbonate (002). Flatfish, sea anemones, pyrosomes, urchins and sea stars here. Found bubbles 001. Going to take a </w:t>
      </w:r>
      <w:r w:rsidR="00687E88">
        <w:rPr>
          <w:rFonts w:cs="Arial"/>
          <w:sz w:val="24"/>
          <w:szCs w:val="24"/>
        </w:rPr>
        <w:t>gas-tight</w:t>
      </w:r>
      <w:r w:rsidRPr="003E01AF">
        <w:rPr>
          <w:rFonts w:cs="Arial"/>
          <w:sz w:val="24"/>
          <w:szCs w:val="24"/>
        </w:rPr>
        <w:t xml:space="preserve"> sample here.</w:t>
      </w:r>
    </w:p>
    <w:p w:rsidR="00B9700B" w:rsidRPr="003E01AF" w:rsidRDefault="00B9700B" w:rsidP="00DF65F4">
      <w:pPr>
        <w:rPr>
          <w:rFonts w:cs="Arial"/>
          <w:sz w:val="24"/>
          <w:szCs w:val="24"/>
        </w:rPr>
      </w:pPr>
      <w:r w:rsidRPr="00F7649D">
        <w:rPr>
          <w:rFonts w:cs="Arial"/>
          <w:b/>
          <w:sz w:val="24"/>
          <w:szCs w:val="24"/>
        </w:rPr>
        <w:t>12:52 – 13:28</w:t>
      </w:r>
      <w:r w:rsidRPr="003E01AF">
        <w:rPr>
          <w:rFonts w:cs="Arial"/>
          <w:sz w:val="24"/>
          <w:szCs w:val="24"/>
        </w:rPr>
        <w:t xml:space="preserve"> Started gas tight sample. Krill in front of camera. Finished sample (</w:t>
      </w:r>
      <w:r w:rsidRPr="007705F4">
        <w:rPr>
          <w:rFonts w:cs="Arial"/>
          <w:b/>
          <w:sz w:val="24"/>
          <w:szCs w:val="24"/>
        </w:rPr>
        <w:t>NA095-155</w:t>
      </w:r>
      <w:r w:rsidRPr="003E01AF">
        <w:rPr>
          <w:rFonts w:cs="Arial"/>
          <w:sz w:val="24"/>
          <w:szCs w:val="24"/>
        </w:rPr>
        <w:t>) in small carbonate rubble area near some urchins and a pyrosome.</w:t>
      </w:r>
    </w:p>
    <w:p w:rsidR="00B9700B" w:rsidRPr="003E01AF" w:rsidRDefault="00B9700B" w:rsidP="00DF65F4">
      <w:pPr>
        <w:rPr>
          <w:rFonts w:cs="Arial"/>
          <w:sz w:val="24"/>
          <w:szCs w:val="24"/>
        </w:rPr>
      </w:pPr>
      <w:r w:rsidRPr="00F7649D">
        <w:rPr>
          <w:rFonts w:cs="Arial"/>
          <w:b/>
          <w:sz w:val="24"/>
          <w:szCs w:val="24"/>
        </w:rPr>
        <w:t>13:29 – 13:57</w:t>
      </w:r>
      <w:r w:rsidRPr="003E01AF">
        <w:rPr>
          <w:rFonts w:cs="Arial"/>
          <w:sz w:val="24"/>
          <w:szCs w:val="24"/>
        </w:rPr>
        <w:t xml:space="preserve"> Found another bubble stream nearby (bubbles 002). Continuing to look around to see what we find. Found a skate, urchins, flatfish, and white sponges on the rocks. Moving generally in the direction of waypoint 5. Muddy seafloor, seeing lingcod. Moving toward waypoints 6 and 7 now. Flat, muddy seafloor with krill in water and low visibility. Possible sea pen spotted.</w:t>
      </w:r>
    </w:p>
    <w:p w:rsidR="00B9700B" w:rsidRPr="003E01AF" w:rsidRDefault="00B9700B" w:rsidP="00DF65F4">
      <w:pPr>
        <w:rPr>
          <w:rFonts w:cs="Arial"/>
          <w:sz w:val="24"/>
          <w:szCs w:val="24"/>
        </w:rPr>
      </w:pPr>
      <w:r w:rsidRPr="00F7649D">
        <w:rPr>
          <w:rFonts w:cs="Arial"/>
          <w:b/>
          <w:sz w:val="24"/>
          <w:szCs w:val="24"/>
        </w:rPr>
        <w:t>13:58 – 14:29</w:t>
      </w:r>
      <w:r w:rsidRPr="003E01AF">
        <w:rPr>
          <w:rFonts w:cs="Arial"/>
          <w:sz w:val="24"/>
          <w:szCs w:val="24"/>
        </w:rPr>
        <w:t xml:space="preserve"> White sponges on carbonate rocks. Mud with occasional carbonates as we head toward waypoints 6 and 7. Larger orange fish, likely a rockfish. Numerous urchins and sea stars, as well as flytrap anemones and a large pink anemone. Heading up to a depression of sorts and seeing more carbonate, some sea pens, white sponges and rockfish. Seeing plexaurid corals and red and white stick corals.</w:t>
      </w:r>
    </w:p>
    <w:p w:rsidR="00B9700B" w:rsidRPr="003E01AF" w:rsidRDefault="00B9700B" w:rsidP="00DF65F4">
      <w:pPr>
        <w:rPr>
          <w:rFonts w:cs="Arial"/>
          <w:sz w:val="24"/>
          <w:szCs w:val="24"/>
        </w:rPr>
      </w:pPr>
      <w:r w:rsidRPr="00F7649D">
        <w:rPr>
          <w:rFonts w:cs="Arial"/>
          <w:b/>
          <w:sz w:val="24"/>
          <w:szCs w:val="24"/>
        </w:rPr>
        <w:t>14:30 – 14:52</w:t>
      </w:r>
      <w:r w:rsidRPr="003E01AF">
        <w:rPr>
          <w:rFonts w:cs="Arial"/>
          <w:sz w:val="24"/>
          <w:szCs w:val="24"/>
        </w:rPr>
        <w:t xml:space="preserve"> Heading to waypoint 7. Two different types of pink coral, one stick coral and one branching coral. Possibly Swiftia pacifica. At waypoint 7, carbonate outcrop with sediment and sponge. Heading to waypoint 6. In transit, carbonate rocks and sediment, fish and some sponges on the rocks. Found bubbles 003. Very slow and intermediate. White mat next to bubbles.</w:t>
      </w:r>
    </w:p>
    <w:p w:rsidR="00B9700B" w:rsidRPr="003E01AF" w:rsidRDefault="00B9700B" w:rsidP="00DF65F4">
      <w:pPr>
        <w:rPr>
          <w:rFonts w:cs="Arial"/>
          <w:sz w:val="24"/>
          <w:szCs w:val="24"/>
        </w:rPr>
      </w:pPr>
      <w:r w:rsidRPr="00F7649D">
        <w:rPr>
          <w:rFonts w:cs="Arial"/>
          <w:b/>
          <w:sz w:val="24"/>
          <w:szCs w:val="24"/>
        </w:rPr>
        <w:lastRenderedPageBreak/>
        <w:t>14:53 – 15:26</w:t>
      </w:r>
      <w:r w:rsidRPr="003E01AF">
        <w:rPr>
          <w:rFonts w:cs="Arial"/>
          <w:sz w:val="24"/>
          <w:szCs w:val="24"/>
        </w:rPr>
        <w:t xml:space="preserve"> Heading to waypoint 9. Some krill in cloudy water. Some carbonate mounds, white branched sponges, and rockfish. Heading to waypoints 9 and 8 to check for more seepage. Passing over some rocky patches with pink urchins on sedimented seafloor. Visibility is poor, nothing was found at waypoint 9.</w:t>
      </w:r>
    </w:p>
    <w:p w:rsidR="00B9700B" w:rsidRPr="003E01AF" w:rsidRDefault="00B9700B" w:rsidP="00DF65F4">
      <w:pPr>
        <w:rPr>
          <w:rFonts w:cs="Arial"/>
          <w:sz w:val="24"/>
          <w:szCs w:val="24"/>
        </w:rPr>
      </w:pPr>
      <w:r w:rsidRPr="00F7649D">
        <w:rPr>
          <w:rFonts w:cs="Arial"/>
          <w:b/>
          <w:sz w:val="24"/>
          <w:szCs w:val="24"/>
        </w:rPr>
        <w:t>15;27 – 15:54</w:t>
      </w:r>
      <w:r w:rsidRPr="003E01AF">
        <w:rPr>
          <w:rFonts w:cs="Arial"/>
          <w:sz w:val="24"/>
          <w:szCs w:val="24"/>
        </w:rPr>
        <w:t xml:space="preserve"> Large rocky outcrop. Scattered orange sea stars. A few bubble streams seen, and closer to waypoint 8 a bubble stream (004) was targeted. Very weak and intermittent stream. Exploring waypoint 8 for more seep activity. Sedimented seafloor with a few scattered rock patches. Urchins, rockfish, and some mat (mat 001).</w:t>
      </w:r>
    </w:p>
    <w:p w:rsidR="00B9700B" w:rsidRPr="003E01AF" w:rsidRDefault="00B9700B" w:rsidP="00DF65F4">
      <w:pPr>
        <w:rPr>
          <w:rFonts w:cs="Arial"/>
          <w:sz w:val="24"/>
          <w:szCs w:val="24"/>
        </w:rPr>
      </w:pPr>
      <w:r w:rsidRPr="00F7649D">
        <w:rPr>
          <w:rFonts w:cs="Arial"/>
          <w:b/>
          <w:sz w:val="24"/>
          <w:szCs w:val="24"/>
        </w:rPr>
        <w:t>15:55 – 16:24</w:t>
      </w:r>
      <w:r w:rsidRPr="003E01AF">
        <w:rPr>
          <w:rFonts w:cs="Arial"/>
          <w:sz w:val="24"/>
          <w:szCs w:val="24"/>
        </w:rPr>
        <w:t xml:space="preserve"> Found more bubbles (005) and mat (002). Poking sediment to check for core sample possibilities. Took core sample (NA095-156) in middle of mat 002. Took another core sample (</w:t>
      </w:r>
      <w:r w:rsidRPr="001940AB">
        <w:rPr>
          <w:rFonts w:cs="Arial"/>
          <w:b/>
          <w:sz w:val="24"/>
          <w:szCs w:val="24"/>
        </w:rPr>
        <w:t>NA095-157</w:t>
      </w:r>
      <w:r w:rsidRPr="003E01AF">
        <w:rPr>
          <w:rFonts w:cs="Arial"/>
          <w:sz w:val="24"/>
          <w:szCs w:val="24"/>
        </w:rPr>
        <w:t>) close by in another white mat. Taking temperature with probe. Ambient was 6.7 C and temperature probe saw 6.87 C. Heading toward waypoint 12.</w:t>
      </w:r>
    </w:p>
    <w:p w:rsidR="00B9700B" w:rsidRPr="003E01AF" w:rsidRDefault="00B9700B" w:rsidP="00DF65F4">
      <w:pPr>
        <w:rPr>
          <w:rFonts w:cs="Arial"/>
          <w:sz w:val="24"/>
          <w:szCs w:val="24"/>
        </w:rPr>
      </w:pPr>
      <w:r w:rsidRPr="00F7649D">
        <w:rPr>
          <w:rFonts w:cs="Arial"/>
          <w:b/>
          <w:sz w:val="24"/>
          <w:szCs w:val="24"/>
        </w:rPr>
        <w:t>16:25 – 17:10</w:t>
      </w:r>
      <w:r w:rsidRPr="003E01AF">
        <w:rPr>
          <w:rFonts w:cs="Arial"/>
          <w:sz w:val="24"/>
          <w:szCs w:val="24"/>
        </w:rPr>
        <w:t xml:space="preserve"> Seeing a few jellies, siphonophores, pyrosome and occasional ctenophores. Approaching waypoint 12. Seafloor is in sight but visibility is still cloudy. No fauna in sight. At waypoint 12, heading up scarp to waypoint 13. Occasional rocks, rockfish, box crabs and flatfish.</w:t>
      </w:r>
    </w:p>
    <w:p w:rsidR="00B9700B" w:rsidRPr="003E01AF" w:rsidRDefault="00B9700B" w:rsidP="00DF65F4">
      <w:pPr>
        <w:rPr>
          <w:rFonts w:cs="Arial"/>
          <w:sz w:val="24"/>
          <w:szCs w:val="24"/>
        </w:rPr>
      </w:pPr>
      <w:r w:rsidRPr="00F7649D">
        <w:rPr>
          <w:rFonts w:cs="Arial"/>
          <w:b/>
          <w:sz w:val="24"/>
          <w:szCs w:val="24"/>
        </w:rPr>
        <w:t>17:11 – 17:32</w:t>
      </w:r>
      <w:r w:rsidRPr="003E01AF">
        <w:rPr>
          <w:rFonts w:cs="Arial"/>
          <w:sz w:val="24"/>
          <w:szCs w:val="24"/>
        </w:rPr>
        <w:t xml:space="preserve"> Scattered rock density is slightly increasing. Heading up fault scarp. Seeing rockfish, flatfish, ratfish, large peach sea stars, pink Plumarella longispina sea fans, white sponges. Still seeing ongoing carbonate rocks. Looking around waypoint 13. Large longnose skate, cup corals and sponges. Increase in krill density.</w:t>
      </w:r>
    </w:p>
    <w:p w:rsidR="00B9700B" w:rsidRPr="003E01AF" w:rsidRDefault="00B9700B" w:rsidP="00DF65F4">
      <w:pPr>
        <w:rPr>
          <w:rFonts w:cs="Arial"/>
          <w:sz w:val="24"/>
          <w:szCs w:val="24"/>
        </w:rPr>
      </w:pPr>
      <w:r w:rsidRPr="00F7649D">
        <w:rPr>
          <w:rFonts w:cs="Arial"/>
          <w:b/>
          <w:sz w:val="24"/>
          <w:szCs w:val="24"/>
        </w:rPr>
        <w:t>17:33 – 17:55</w:t>
      </w:r>
      <w:r w:rsidRPr="003E01AF">
        <w:rPr>
          <w:rFonts w:cs="Arial"/>
          <w:sz w:val="24"/>
          <w:szCs w:val="24"/>
        </w:rPr>
        <w:t xml:space="preserve"> At waypoint 13. Found bubbles (006) and mat (003). Bubbles turned off, so moving on to waypoint 14. Some hagfish, chimeras (spotted ratfish), and sponges (small globular and encrusting types). Almost no krill here. Seeing lingcod, red squat lobster (galatheid).</w:t>
      </w:r>
    </w:p>
    <w:p w:rsidR="00B9700B" w:rsidRPr="003E01AF" w:rsidRDefault="00B9700B" w:rsidP="00DF65F4">
      <w:pPr>
        <w:rPr>
          <w:rFonts w:cs="Arial"/>
          <w:sz w:val="24"/>
          <w:szCs w:val="24"/>
        </w:rPr>
      </w:pPr>
      <w:r w:rsidRPr="00F7649D">
        <w:rPr>
          <w:rFonts w:cs="Arial"/>
          <w:b/>
          <w:sz w:val="24"/>
          <w:szCs w:val="24"/>
        </w:rPr>
        <w:t>17:56 – 18:23</w:t>
      </w:r>
      <w:r w:rsidRPr="003E01AF">
        <w:rPr>
          <w:rFonts w:cs="Arial"/>
          <w:sz w:val="24"/>
          <w:szCs w:val="24"/>
        </w:rPr>
        <w:t xml:space="preserve"> Still abundant plumerella corals. Scattered white branched sponges. At target 14, looking for bubbles and other seep activity. Glass sponge ahead. No seep evidence, heading to waypoint 15 and 16 instead. Found orange and white mat (mat 004) and (mat 005). Poking sediment to see if we can core here, but too difficult between rocks. Seeing dover sole, more rockfish and seastars, shell hash and increasing density of carbonate rocks.</w:t>
      </w:r>
    </w:p>
    <w:p w:rsidR="00B9700B" w:rsidRPr="003E01AF" w:rsidRDefault="00B9700B" w:rsidP="00DF65F4">
      <w:pPr>
        <w:rPr>
          <w:rFonts w:cs="Arial"/>
          <w:sz w:val="24"/>
          <w:szCs w:val="24"/>
        </w:rPr>
      </w:pPr>
      <w:r w:rsidRPr="00F7649D">
        <w:rPr>
          <w:rFonts w:cs="Arial"/>
          <w:b/>
          <w:sz w:val="24"/>
          <w:szCs w:val="24"/>
        </w:rPr>
        <w:t>18:24 – 18:53</w:t>
      </w:r>
      <w:r w:rsidRPr="003E01AF">
        <w:rPr>
          <w:rFonts w:cs="Arial"/>
          <w:sz w:val="24"/>
          <w:szCs w:val="24"/>
        </w:rPr>
        <w:t xml:space="preserve"> Small white mat and more patches of mat nearby. Arriving at waypoint 15 now. Found bubbles (007) and some clam shells next to it. Bubbles are periodic, but predictable at every 20 seconds or so. Setting poking stick down as temporary marker for these bubbles. Found snails, hagfish, ling cods, and sea stars. At target 16, surveying area.</w:t>
      </w:r>
    </w:p>
    <w:p w:rsidR="00B9700B" w:rsidRPr="003E01AF" w:rsidRDefault="00B9700B" w:rsidP="00DF65F4">
      <w:pPr>
        <w:rPr>
          <w:rFonts w:cs="Arial"/>
          <w:sz w:val="24"/>
          <w:szCs w:val="24"/>
        </w:rPr>
      </w:pPr>
      <w:r w:rsidRPr="00F7649D">
        <w:rPr>
          <w:rFonts w:cs="Arial"/>
          <w:b/>
          <w:sz w:val="24"/>
          <w:szCs w:val="24"/>
        </w:rPr>
        <w:lastRenderedPageBreak/>
        <w:t>18:54 – 19:35</w:t>
      </w:r>
      <w:r w:rsidRPr="003E01AF">
        <w:rPr>
          <w:rFonts w:cs="Arial"/>
          <w:sz w:val="24"/>
          <w:szCs w:val="24"/>
        </w:rPr>
        <w:t xml:space="preserve"> Moving across rocks with less fauna than before. Collected carbonate (</w:t>
      </w:r>
      <w:r w:rsidRPr="001940AB">
        <w:rPr>
          <w:rFonts w:cs="Arial"/>
          <w:b/>
          <w:sz w:val="24"/>
          <w:szCs w:val="24"/>
        </w:rPr>
        <w:t>NA095-158</w:t>
      </w:r>
      <w:r w:rsidRPr="003E01AF">
        <w:rPr>
          <w:rFonts w:cs="Arial"/>
          <w:sz w:val="24"/>
          <w:szCs w:val="24"/>
        </w:rPr>
        <w:t xml:space="preserve">) on ground with brachiopods, </w:t>
      </w:r>
      <w:r w:rsidR="007129B8" w:rsidRPr="003E01AF">
        <w:rPr>
          <w:rFonts w:cs="Arial"/>
          <w:sz w:val="24"/>
          <w:szCs w:val="24"/>
        </w:rPr>
        <w:t>brittle stars</w:t>
      </w:r>
      <w:r w:rsidRPr="003E01AF">
        <w:rPr>
          <w:rFonts w:cs="Arial"/>
          <w:sz w:val="24"/>
          <w:szCs w:val="24"/>
        </w:rPr>
        <w:t xml:space="preserve"> and more. Beginning transit back to bubbles 007 where we left the </w:t>
      </w:r>
      <w:r w:rsidR="007129B8" w:rsidRPr="003E01AF">
        <w:rPr>
          <w:rFonts w:cs="Arial"/>
          <w:sz w:val="24"/>
          <w:szCs w:val="24"/>
        </w:rPr>
        <w:t>poke</w:t>
      </w:r>
      <w:r w:rsidR="007129B8">
        <w:rPr>
          <w:rFonts w:cs="Arial"/>
          <w:sz w:val="24"/>
          <w:szCs w:val="24"/>
        </w:rPr>
        <w:t>y</w:t>
      </w:r>
      <w:r w:rsidRPr="003E01AF">
        <w:rPr>
          <w:rFonts w:cs="Arial"/>
          <w:sz w:val="24"/>
          <w:szCs w:val="24"/>
        </w:rPr>
        <w:t xml:space="preserve"> stick. Going over muddy bottom with carnivorous sponges and plumarella corals. Nearing the bubble target, looking for pokey stick.</w:t>
      </w:r>
    </w:p>
    <w:p w:rsidR="00B9700B" w:rsidRPr="003E01AF" w:rsidRDefault="00B9700B" w:rsidP="00DF65F4">
      <w:pPr>
        <w:rPr>
          <w:rFonts w:cs="Arial"/>
          <w:sz w:val="24"/>
          <w:szCs w:val="24"/>
        </w:rPr>
      </w:pPr>
      <w:r w:rsidRPr="00F7649D">
        <w:rPr>
          <w:rFonts w:cs="Arial"/>
          <w:b/>
          <w:sz w:val="24"/>
          <w:szCs w:val="24"/>
        </w:rPr>
        <w:t>19:36 – 20:04</w:t>
      </w:r>
      <w:r w:rsidRPr="003E01AF">
        <w:rPr>
          <w:rFonts w:cs="Arial"/>
          <w:sz w:val="24"/>
          <w:szCs w:val="24"/>
        </w:rPr>
        <w:t xml:space="preserve"> Found the bubble stream and a small bacterial mat. Setting up for and collecting gas tight sample. Bubble stream has a burst every 10 to 20 seconds.</w:t>
      </w:r>
    </w:p>
    <w:p w:rsidR="00B9700B" w:rsidRPr="003E01AF" w:rsidRDefault="00B9700B" w:rsidP="00DF65F4">
      <w:pPr>
        <w:rPr>
          <w:rFonts w:cs="Arial"/>
          <w:sz w:val="24"/>
          <w:szCs w:val="24"/>
        </w:rPr>
      </w:pPr>
      <w:r w:rsidRPr="00F7649D">
        <w:rPr>
          <w:rFonts w:cs="Arial"/>
          <w:b/>
          <w:sz w:val="24"/>
          <w:szCs w:val="24"/>
        </w:rPr>
        <w:t>20:05 – 20:41</w:t>
      </w:r>
      <w:r w:rsidRPr="003E01AF">
        <w:rPr>
          <w:rFonts w:cs="Arial"/>
          <w:sz w:val="24"/>
          <w:szCs w:val="24"/>
        </w:rPr>
        <w:t xml:space="preserve"> Continuing to and collect and finished taking gas sample (NA095-159) and now looking for temperature.</w:t>
      </w:r>
    </w:p>
    <w:p w:rsidR="00B9700B" w:rsidRPr="003E01AF" w:rsidRDefault="00B9700B" w:rsidP="00DF65F4">
      <w:pPr>
        <w:rPr>
          <w:rFonts w:cs="Arial"/>
          <w:sz w:val="24"/>
          <w:szCs w:val="24"/>
        </w:rPr>
      </w:pPr>
      <w:r w:rsidRPr="00F7649D">
        <w:rPr>
          <w:rFonts w:cs="Arial"/>
          <w:b/>
          <w:sz w:val="24"/>
          <w:szCs w:val="24"/>
        </w:rPr>
        <w:t>20:42 – 21:21</w:t>
      </w:r>
      <w:r w:rsidRPr="003E01AF">
        <w:rPr>
          <w:rFonts w:cs="Arial"/>
          <w:sz w:val="24"/>
          <w:szCs w:val="24"/>
        </w:rPr>
        <w:t xml:space="preserve"> Background temperature 6.7 C, no significant temperature change. Took slurp sample (</w:t>
      </w:r>
      <w:r w:rsidRPr="001940AB">
        <w:rPr>
          <w:rFonts w:cs="Arial"/>
          <w:b/>
          <w:sz w:val="24"/>
          <w:szCs w:val="24"/>
        </w:rPr>
        <w:t>NA095-160</w:t>
      </w:r>
      <w:r w:rsidRPr="003E01AF">
        <w:rPr>
          <w:rFonts w:cs="Arial"/>
          <w:sz w:val="24"/>
          <w:szCs w:val="24"/>
        </w:rPr>
        <w:t>) of clam shells and some snails. Then took rock sample (</w:t>
      </w:r>
      <w:r w:rsidRPr="001940AB">
        <w:rPr>
          <w:rFonts w:cs="Arial"/>
          <w:b/>
          <w:sz w:val="24"/>
          <w:szCs w:val="24"/>
        </w:rPr>
        <w:t>NA095-161</w:t>
      </w:r>
      <w:r w:rsidRPr="003E01AF">
        <w:rPr>
          <w:rFonts w:cs="Arial"/>
          <w:sz w:val="24"/>
          <w:szCs w:val="24"/>
        </w:rPr>
        <w:t>) of carbonate outcrop and another rock sample (</w:t>
      </w:r>
      <w:r w:rsidRPr="001940AB">
        <w:rPr>
          <w:rFonts w:cs="Arial"/>
          <w:b/>
          <w:sz w:val="24"/>
          <w:szCs w:val="24"/>
        </w:rPr>
        <w:t>NA095-162</w:t>
      </w:r>
      <w:r w:rsidRPr="003E01AF">
        <w:rPr>
          <w:rFonts w:cs="Arial"/>
          <w:sz w:val="24"/>
          <w:szCs w:val="24"/>
        </w:rPr>
        <w:t>) near the bubble sample.</w:t>
      </w:r>
    </w:p>
    <w:p w:rsidR="00B9700B" w:rsidRPr="003E01AF" w:rsidRDefault="00B9700B" w:rsidP="00DF65F4">
      <w:pPr>
        <w:rPr>
          <w:rFonts w:cs="Arial"/>
          <w:sz w:val="24"/>
          <w:szCs w:val="24"/>
        </w:rPr>
      </w:pPr>
      <w:r w:rsidRPr="00F7649D">
        <w:rPr>
          <w:rFonts w:cs="Arial"/>
          <w:b/>
          <w:sz w:val="24"/>
          <w:szCs w:val="24"/>
        </w:rPr>
        <w:t xml:space="preserve">21:22 – 22:00 </w:t>
      </w:r>
      <w:r w:rsidRPr="003E01AF">
        <w:rPr>
          <w:rFonts w:cs="Arial"/>
          <w:sz w:val="24"/>
          <w:szCs w:val="24"/>
        </w:rPr>
        <w:t>Transiting toward mat 004. Poor visibility, lots of detritus and shrimp in the water. Corals growing on surface and rock outcrops. Located the orange and white mat. Took major sample (</w:t>
      </w:r>
      <w:r w:rsidRPr="001940AB">
        <w:rPr>
          <w:rFonts w:cs="Arial"/>
          <w:b/>
          <w:sz w:val="24"/>
          <w:szCs w:val="24"/>
        </w:rPr>
        <w:t>NA095-163</w:t>
      </w:r>
      <w:r w:rsidRPr="003E01AF">
        <w:rPr>
          <w:rFonts w:cs="Arial"/>
          <w:sz w:val="24"/>
          <w:szCs w:val="24"/>
        </w:rPr>
        <w:t>) at orange mat as well as a push core sample (</w:t>
      </w:r>
      <w:r w:rsidRPr="001940AB">
        <w:rPr>
          <w:rFonts w:cs="Arial"/>
          <w:b/>
          <w:sz w:val="24"/>
          <w:szCs w:val="24"/>
        </w:rPr>
        <w:t>NA095-164</w:t>
      </w:r>
      <w:r w:rsidRPr="003E01AF">
        <w:rPr>
          <w:rFonts w:cs="Arial"/>
          <w:sz w:val="24"/>
          <w:szCs w:val="24"/>
        </w:rPr>
        <w:t>) at the same mat.</w:t>
      </w:r>
    </w:p>
    <w:p w:rsidR="00B9700B" w:rsidRPr="003E01AF" w:rsidRDefault="00B9700B" w:rsidP="00DF65F4">
      <w:pPr>
        <w:rPr>
          <w:rFonts w:cs="Arial"/>
          <w:sz w:val="24"/>
          <w:szCs w:val="24"/>
        </w:rPr>
      </w:pPr>
      <w:r w:rsidRPr="00F7649D">
        <w:rPr>
          <w:rFonts w:cs="Arial"/>
          <w:b/>
          <w:sz w:val="24"/>
          <w:szCs w:val="24"/>
        </w:rPr>
        <w:t>22:01 – 22:21</w:t>
      </w:r>
      <w:r w:rsidRPr="003E01AF">
        <w:rPr>
          <w:rFonts w:cs="Arial"/>
          <w:sz w:val="24"/>
          <w:szCs w:val="24"/>
        </w:rPr>
        <w:t xml:space="preserve"> Set down the PVC cap and taking a </w:t>
      </w:r>
      <w:r w:rsidR="001B1CB1">
        <w:rPr>
          <w:rFonts w:cs="Arial"/>
          <w:sz w:val="24"/>
          <w:szCs w:val="24"/>
        </w:rPr>
        <w:t>Niskin</w:t>
      </w:r>
      <w:r w:rsidRPr="003E01AF">
        <w:rPr>
          <w:rFonts w:cs="Arial"/>
          <w:sz w:val="24"/>
          <w:szCs w:val="24"/>
        </w:rPr>
        <w:t xml:space="preserve"> at 1m (</w:t>
      </w:r>
      <w:r w:rsidRPr="001940AB">
        <w:rPr>
          <w:rFonts w:cs="Arial"/>
          <w:b/>
          <w:sz w:val="24"/>
          <w:szCs w:val="24"/>
        </w:rPr>
        <w:t>NA095-165</w:t>
      </w:r>
      <w:r w:rsidRPr="003E01AF">
        <w:rPr>
          <w:rFonts w:cs="Arial"/>
          <w:sz w:val="24"/>
          <w:szCs w:val="24"/>
        </w:rPr>
        <w:t>). Went exploring, and now taking the major sample from the cap. Took major sample (</w:t>
      </w:r>
      <w:r w:rsidRPr="001940AB">
        <w:rPr>
          <w:rFonts w:cs="Arial"/>
          <w:b/>
          <w:sz w:val="24"/>
          <w:szCs w:val="24"/>
        </w:rPr>
        <w:t>NA095-166</w:t>
      </w:r>
      <w:r w:rsidRPr="003E01AF">
        <w:rPr>
          <w:rFonts w:cs="Arial"/>
          <w:sz w:val="24"/>
          <w:szCs w:val="24"/>
        </w:rPr>
        <w:t>) over the orange mat.</w:t>
      </w:r>
    </w:p>
    <w:p w:rsidR="00B9700B" w:rsidRPr="003E01AF" w:rsidRDefault="00B9700B" w:rsidP="00DF65F4">
      <w:pPr>
        <w:rPr>
          <w:rFonts w:cs="Arial"/>
          <w:sz w:val="24"/>
          <w:szCs w:val="24"/>
        </w:rPr>
      </w:pPr>
      <w:r w:rsidRPr="00F7649D">
        <w:rPr>
          <w:rFonts w:cs="Arial"/>
          <w:b/>
          <w:sz w:val="24"/>
          <w:szCs w:val="24"/>
        </w:rPr>
        <w:t>22:22 – 22:45</w:t>
      </w:r>
      <w:r w:rsidRPr="003E01AF">
        <w:rPr>
          <w:rFonts w:cs="Arial"/>
          <w:sz w:val="24"/>
          <w:szCs w:val="24"/>
        </w:rPr>
        <w:t xml:space="preserve"> Going to start ascent and take </w:t>
      </w:r>
      <w:r w:rsidR="001B1CB1">
        <w:rPr>
          <w:rFonts w:cs="Arial"/>
          <w:sz w:val="24"/>
          <w:szCs w:val="24"/>
        </w:rPr>
        <w:t>Niskins</w:t>
      </w:r>
      <w:r w:rsidRPr="003E01AF">
        <w:rPr>
          <w:rFonts w:cs="Arial"/>
          <w:sz w:val="24"/>
          <w:szCs w:val="24"/>
        </w:rPr>
        <w:t xml:space="preserve"> along the way. Off bottom. Took </w:t>
      </w:r>
      <w:r w:rsidR="001B1CB1">
        <w:rPr>
          <w:rFonts w:cs="Arial"/>
          <w:sz w:val="24"/>
          <w:szCs w:val="24"/>
        </w:rPr>
        <w:t>Niskin</w:t>
      </w:r>
      <w:r w:rsidRPr="003E01AF">
        <w:rPr>
          <w:rFonts w:cs="Arial"/>
          <w:sz w:val="24"/>
          <w:szCs w:val="24"/>
        </w:rPr>
        <w:t xml:space="preserve"> at 170m in depth (</w:t>
      </w:r>
      <w:r w:rsidRPr="001940AB">
        <w:rPr>
          <w:rFonts w:cs="Arial"/>
          <w:b/>
          <w:sz w:val="24"/>
          <w:szCs w:val="24"/>
        </w:rPr>
        <w:t>NA095-167</w:t>
      </w:r>
      <w:r w:rsidRPr="003E01AF">
        <w:rPr>
          <w:rFonts w:cs="Arial"/>
          <w:sz w:val="24"/>
          <w:szCs w:val="24"/>
        </w:rPr>
        <w:t>), another at 130m depth (</w:t>
      </w:r>
      <w:r w:rsidRPr="001940AB">
        <w:rPr>
          <w:rFonts w:cs="Arial"/>
          <w:b/>
          <w:sz w:val="24"/>
          <w:szCs w:val="24"/>
        </w:rPr>
        <w:t>NA095-168</w:t>
      </w:r>
      <w:r w:rsidRPr="003E01AF">
        <w:rPr>
          <w:rFonts w:cs="Arial"/>
          <w:sz w:val="24"/>
          <w:szCs w:val="24"/>
        </w:rPr>
        <w:t>), another at 80m depth (</w:t>
      </w:r>
      <w:r w:rsidRPr="001940AB">
        <w:rPr>
          <w:rFonts w:cs="Arial"/>
          <w:b/>
          <w:sz w:val="24"/>
          <w:szCs w:val="24"/>
        </w:rPr>
        <w:t>NA095-169</w:t>
      </w:r>
      <w:r w:rsidRPr="003E01AF">
        <w:rPr>
          <w:rFonts w:cs="Arial"/>
          <w:sz w:val="24"/>
          <w:szCs w:val="24"/>
        </w:rPr>
        <w:t xml:space="preserve">), and a last </w:t>
      </w:r>
      <w:r w:rsidR="001B1CB1">
        <w:rPr>
          <w:rFonts w:cs="Arial"/>
          <w:sz w:val="24"/>
          <w:szCs w:val="24"/>
        </w:rPr>
        <w:t>Niskin</w:t>
      </w:r>
      <w:r w:rsidRPr="003E01AF">
        <w:rPr>
          <w:rFonts w:cs="Arial"/>
          <w:sz w:val="24"/>
          <w:szCs w:val="24"/>
        </w:rPr>
        <w:t xml:space="preserve"> sample at 50m depth (</w:t>
      </w:r>
      <w:r w:rsidRPr="001940AB">
        <w:rPr>
          <w:rFonts w:cs="Arial"/>
          <w:b/>
          <w:sz w:val="24"/>
          <w:szCs w:val="24"/>
        </w:rPr>
        <w:t>NA095-170</w:t>
      </w:r>
      <w:r w:rsidRPr="003E01AF">
        <w:rPr>
          <w:rFonts w:cs="Arial"/>
          <w:sz w:val="24"/>
          <w:szCs w:val="24"/>
        </w:rPr>
        <w:t>).</w:t>
      </w:r>
    </w:p>
    <w:p w:rsidR="004872F4" w:rsidRPr="00B04C54" w:rsidRDefault="00B9700B" w:rsidP="00DF65F4">
      <w:pPr>
        <w:rPr>
          <w:rFonts w:cs="Arial"/>
          <w:sz w:val="24"/>
          <w:szCs w:val="24"/>
        </w:rPr>
        <w:sectPr w:rsidR="004872F4" w:rsidRPr="00B04C54" w:rsidSect="00C75C14">
          <w:pgSz w:w="15840" w:h="12240" w:orient="landscape"/>
          <w:pgMar w:top="1440" w:right="1440" w:bottom="1440" w:left="1440" w:header="720" w:footer="720" w:gutter="0"/>
          <w:cols w:space="720"/>
          <w:docGrid w:linePitch="360"/>
        </w:sectPr>
      </w:pPr>
      <w:r w:rsidRPr="00F7649D">
        <w:rPr>
          <w:rFonts w:cs="Arial"/>
          <w:b/>
          <w:sz w:val="24"/>
          <w:szCs w:val="24"/>
        </w:rPr>
        <w:t>22:46 – 22:57</w:t>
      </w:r>
      <w:r w:rsidR="00B04C54">
        <w:rPr>
          <w:rFonts w:cs="Arial"/>
          <w:sz w:val="24"/>
          <w:szCs w:val="24"/>
        </w:rPr>
        <w:t xml:space="preserve"> Both vehicles on deck</w:t>
      </w:r>
    </w:p>
    <w:p w:rsidR="00B9700B" w:rsidRPr="006F092A" w:rsidRDefault="00B9700B" w:rsidP="006F092A"/>
    <w:sectPr w:rsidR="00B9700B" w:rsidRPr="006F092A" w:rsidSect="004872F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B74F7" w:rsidRDefault="00BB74F7" w:rsidP="00C800D7">
      <w:pPr>
        <w:spacing w:after="0" w:line="240" w:lineRule="auto"/>
      </w:pPr>
      <w:r>
        <w:separator/>
      </w:r>
    </w:p>
  </w:endnote>
  <w:endnote w:type="continuationSeparator" w:id="0">
    <w:p w:rsidR="00BB74F7" w:rsidRDefault="00BB74F7" w:rsidP="00C800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3C35" w:rsidRDefault="00963C35">
    <w:pPr>
      <w:pStyle w:val="Footer"/>
      <w:jc w:val="right"/>
    </w:pPr>
  </w:p>
  <w:p w:rsidR="00963C35" w:rsidRDefault="00963C3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3989568"/>
      <w:docPartObj>
        <w:docPartGallery w:val="Page Numbers (Bottom of Page)"/>
        <w:docPartUnique/>
      </w:docPartObj>
    </w:sdtPr>
    <w:sdtEndPr>
      <w:rPr>
        <w:noProof/>
      </w:rPr>
    </w:sdtEndPr>
    <w:sdtContent>
      <w:p w:rsidR="00963C35" w:rsidRDefault="00963C35">
        <w:pPr>
          <w:pStyle w:val="Footer"/>
          <w:jc w:val="center"/>
        </w:pPr>
        <w:r>
          <w:fldChar w:fldCharType="begin"/>
        </w:r>
        <w:r>
          <w:instrText xml:space="preserve"> PAGE   \* MERGEFORMAT </w:instrText>
        </w:r>
        <w:r>
          <w:fldChar w:fldCharType="separate"/>
        </w:r>
        <w:r w:rsidR="0066733C">
          <w:rPr>
            <w:noProof/>
          </w:rPr>
          <w:t>17</w:t>
        </w:r>
        <w:r>
          <w:rPr>
            <w:noProof/>
          </w:rPr>
          <w:fldChar w:fldCharType="end"/>
        </w:r>
      </w:p>
    </w:sdtContent>
  </w:sdt>
  <w:p w:rsidR="00963C35" w:rsidRDefault="00963C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B74F7" w:rsidRDefault="00BB74F7" w:rsidP="00C800D7">
      <w:pPr>
        <w:spacing w:after="0" w:line="240" w:lineRule="auto"/>
      </w:pPr>
      <w:r>
        <w:separator/>
      </w:r>
    </w:p>
  </w:footnote>
  <w:footnote w:type="continuationSeparator" w:id="0">
    <w:p w:rsidR="00BB74F7" w:rsidRDefault="00BB74F7" w:rsidP="00C800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3C35" w:rsidRDefault="00963C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896A3BE4"/>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F5380DC2"/>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0D4A240"/>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8AD23B6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7346DCE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D12431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39A7BD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FF4609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A98485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5904F2E"/>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6DA7"/>
    <w:rsid w:val="00000B95"/>
    <w:rsid w:val="000028A4"/>
    <w:rsid w:val="00017BF0"/>
    <w:rsid w:val="000613C9"/>
    <w:rsid w:val="0006511D"/>
    <w:rsid w:val="0009292C"/>
    <w:rsid w:val="000A08DC"/>
    <w:rsid w:val="000B3F48"/>
    <w:rsid w:val="000C22F8"/>
    <w:rsid w:val="000D6531"/>
    <w:rsid w:val="000E293E"/>
    <w:rsid w:val="000E722D"/>
    <w:rsid w:val="000F3250"/>
    <w:rsid w:val="00121EDB"/>
    <w:rsid w:val="00134868"/>
    <w:rsid w:val="001377A8"/>
    <w:rsid w:val="001422F2"/>
    <w:rsid w:val="001462EF"/>
    <w:rsid w:val="00155A2E"/>
    <w:rsid w:val="00161589"/>
    <w:rsid w:val="001764C1"/>
    <w:rsid w:val="00180BC5"/>
    <w:rsid w:val="00195735"/>
    <w:rsid w:val="001B1CB1"/>
    <w:rsid w:val="001C7867"/>
    <w:rsid w:val="001D74D4"/>
    <w:rsid w:val="001E4059"/>
    <w:rsid w:val="0020301F"/>
    <w:rsid w:val="00203CC0"/>
    <w:rsid w:val="00213EC2"/>
    <w:rsid w:val="00213F33"/>
    <w:rsid w:val="00232DE1"/>
    <w:rsid w:val="00291D4C"/>
    <w:rsid w:val="002C20D6"/>
    <w:rsid w:val="002E0E22"/>
    <w:rsid w:val="003226D8"/>
    <w:rsid w:val="003668A8"/>
    <w:rsid w:val="00383603"/>
    <w:rsid w:val="00396347"/>
    <w:rsid w:val="003A7CB9"/>
    <w:rsid w:val="003C7BE7"/>
    <w:rsid w:val="003E1FE2"/>
    <w:rsid w:val="003F3378"/>
    <w:rsid w:val="003F6A11"/>
    <w:rsid w:val="00401D00"/>
    <w:rsid w:val="00415741"/>
    <w:rsid w:val="00425E62"/>
    <w:rsid w:val="004579E5"/>
    <w:rsid w:val="00461588"/>
    <w:rsid w:val="00462191"/>
    <w:rsid w:val="004661B3"/>
    <w:rsid w:val="00472030"/>
    <w:rsid w:val="00482C55"/>
    <w:rsid w:val="004848E4"/>
    <w:rsid w:val="004872F4"/>
    <w:rsid w:val="0049650B"/>
    <w:rsid w:val="004A4B9E"/>
    <w:rsid w:val="004D4AB8"/>
    <w:rsid w:val="004D70B5"/>
    <w:rsid w:val="004E32E3"/>
    <w:rsid w:val="00504766"/>
    <w:rsid w:val="00507CAE"/>
    <w:rsid w:val="00511676"/>
    <w:rsid w:val="005263C2"/>
    <w:rsid w:val="00534DB3"/>
    <w:rsid w:val="00537827"/>
    <w:rsid w:val="00546267"/>
    <w:rsid w:val="005756AF"/>
    <w:rsid w:val="005A268B"/>
    <w:rsid w:val="005A5548"/>
    <w:rsid w:val="005D22E3"/>
    <w:rsid w:val="00603383"/>
    <w:rsid w:val="006157E8"/>
    <w:rsid w:val="0066231D"/>
    <w:rsid w:val="0066733C"/>
    <w:rsid w:val="00674BD8"/>
    <w:rsid w:val="00687E88"/>
    <w:rsid w:val="0069352E"/>
    <w:rsid w:val="006B456B"/>
    <w:rsid w:val="006C3361"/>
    <w:rsid w:val="006F092A"/>
    <w:rsid w:val="0070376A"/>
    <w:rsid w:val="00707AEE"/>
    <w:rsid w:val="007129B8"/>
    <w:rsid w:val="00731E2E"/>
    <w:rsid w:val="00732C1C"/>
    <w:rsid w:val="00775952"/>
    <w:rsid w:val="00775D9E"/>
    <w:rsid w:val="00785E00"/>
    <w:rsid w:val="007B4DD8"/>
    <w:rsid w:val="007C551D"/>
    <w:rsid w:val="007D299F"/>
    <w:rsid w:val="007E1C9A"/>
    <w:rsid w:val="008224C0"/>
    <w:rsid w:val="00835640"/>
    <w:rsid w:val="00837628"/>
    <w:rsid w:val="00844302"/>
    <w:rsid w:val="00870795"/>
    <w:rsid w:val="00880DAD"/>
    <w:rsid w:val="00881297"/>
    <w:rsid w:val="00890CBE"/>
    <w:rsid w:val="008933B4"/>
    <w:rsid w:val="008A0591"/>
    <w:rsid w:val="008A07CA"/>
    <w:rsid w:val="008A64ED"/>
    <w:rsid w:val="008C5DAC"/>
    <w:rsid w:val="00941160"/>
    <w:rsid w:val="00963C35"/>
    <w:rsid w:val="009A32D9"/>
    <w:rsid w:val="009C30BA"/>
    <w:rsid w:val="00A0766C"/>
    <w:rsid w:val="00A17FA1"/>
    <w:rsid w:val="00A20AE4"/>
    <w:rsid w:val="00A4278B"/>
    <w:rsid w:val="00A5342E"/>
    <w:rsid w:val="00A8199E"/>
    <w:rsid w:val="00AB523E"/>
    <w:rsid w:val="00AC0A27"/>
    <w:rsid w:val="00AD141F"/>
    <w:rsid w:val="00AE1BA1"/>
    <w:rsid w:val="00AE363C"/>
    <w:rsid w:val="00B04C54"/>
    <w:rsid w:val="00B30577"/>
    <w:rsid w:val="00B4335D"/>
    <w:rsid w:val="00B528BA"/>
    <w:rsid w:val="00B54A02"/>
    <w:rsid w:val="00B73D80"/>
    <w:rsid w:val="00B9700B"/>
    <w:rsid w:val="00BA01CF"/>
    <w:rsid w:val="00BB3676"/>
    <w:rsid w:val="00BB4A77"/>
    <w:rsid w:val="00BB74F7"/>
    <w:rsid w:val="00BF2E31"/>
    <w:rsid w:val="00C13011"/>
    <w:rsid w:val="00C36DA7"/>
    <w:rsid w:val="00C52720"/>
    <w:rsid w:val="00C61270"/>
    <w:rsid w:val="00C75C14"/>
    <w:rsid w:val="00C800D7"/>
    <w:rsid w:val="00C85B33"/>
    <w:rsid w:val="00C877FE"/>
    <w:rsid w:val="00CA2039"/>
    <w:rsid w:val="00CC5157"/>
    <w:rsid w:val="00CD0F72"/>
    <w:rsid w:val="00CD530C"/>
    <w:rsid w:val="00CF520F"/>
    <w:rsid w:val="00D54BF5"/>
    <w:rsid w:val="00D6081C"/>
    <w:rsid w:val="00D710C1"/>
    <w:rsid w:val="00D77D0F"/>
    <w:rsid w:val="00DC0839"/>
    <w:rsid w:val="00DD24F4"/>
    <w:rsid w:val="00DE7E44"/>
    <w:rsid w:val="00DF65F4"/>
    <w:rsid w:val="00DF6C08"/>
    <w:rsid w:val="00DF766D"/>
    <w:rsid w:val="00E14675"/>
    <w:rsid w:val="00E81982"/>
    <w:rsid w:val="00E838E2"/>
    <w:rsid w:val="00EC28AD"/>
    <w:rsid w:val="00ED6507"/>
    <w:rsid w:val="00EF642C"/>
    <w:rsid w:val="00F00240"/>
    <w:rsid w:val="00F12709"/>
    <w:rsid w:val="00F234D5"/>
    <w:rsid w:val="00F27C6E"/>
    <w:rsid w:val="00F42C50"/>
    <w:rsid w:val="00F44F08"/>
    <w:rsid w:val="00F47BE3"/>
    <w:rsid w:val="00F52990"/>
    <w:rsid w:val="00F60D9E"/>
    <w:rsid w:val="00FA38EA"/>
    <w:rsid w:val="00FB5EDE"/>
    <w:rsid w:val="00FC429A"/>
    <w:rsid w:val="00FC6C1C"/>
    <w:rsid w:val="00FE76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C872F86"/>
  <w15:chartTrackingRefBased/>
  <w15:docId w15:val="{F2F49402-EB8B-4894-B69E-6B8F660037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01CF"/>
  </w:style>
  <w:style w:type="paragraph" w:styleId="Heading1">
    <w:name w:val="heading 1"/>
    <w:basedOn w:val="Normal"/>
    <w:next w:val="Normal"/>
    <w:link w:val="Heading1Char"/>
    <w:uiPriority w:val="9"/>
    <w:qFormat/>
    <w:rsid w:val="00C36DA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36DA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36DA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C36DA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C36DA7"/>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C36DA7"/>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36DA7"/>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C36DA7"/>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36DA7"/>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6DA7"/>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C36DA7"/>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C36DA7"/>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C36DA7"/>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C36DA7"/>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C36DA7"/>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C36DA7"/>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C36DA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36DA7"/>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semiHidden/>
    <w:unhideWhenUsed/>
    <w:qFormat/>
    <w:rsid w:val="00C36DA7"/>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C36DA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36DA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36DA7"/>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C36DA7"/>
    <w:rPr>
      <w:rFonts w:eastAsiaTheme="minorEastAsia"/>
      <w:color w:val="5A5A5A" w:themeColor="text1" w:themeTint="A5"/>
      <w:spacing w:val="15"/>
    </w:rPr>
  </w:style>
  <w:style w:type="character" w:styleId="Strong">
    <w:name w:val="Strong"/>
    <w:basedOn w:val="DefaultParagraphFont"/>
    <w:uiPriority w:val="22"/>
    <w:qFormat/>
    <w:rsid w:val="00C36DA7"/>
    <w:rPr>
      <w:b/>
      <w:bCs/>
    </w:rPr>
  </w:style>
  <w:style w:type="character" w:styleId="Emphasis">
    <w:name w:val="Emphasis"/>
    <w:basedOn w:val="DefaultParagraphFont"/>
    <w:uiPriority w:val="20"/>
    <w:qFormat/>
    <w:rsid w:val="00C36DA7"/>
    <w:rPr>
      <w:i/>
      <w:iCs/>
    </w:rPr>
  </w:style>
  <w:style w:type="paragraph" w:styleId="NoSpacing">
    <w:name w:val="No Spacing"/>
    <w:uiPriority w:val="1"/>
    <w:qFormat/>
    <w:rsid w:val="00C36DA7"/>
    <w:pPr>
      <w:spacing w:after="0" w:line="240" w:lineRule="auto"/>
    </w:pPr>
  </w:style>
  <w:style w:type="paragraph" w:styleId="Quote">
    <w:name w:val="Quote"/>
    <w:basedOn w:val="Normal"/>
    <w:next w:val="Normal"/>
    <w:link w:val="QuoteChar"/>
    <w:uiPriority w:val="29"/>
    <w:qFormat/>
    <w:rsid w:val="00C36DA7"/>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C36DA7"/>
    <w:rPr>
      <w:i/>
      <w:iCs/>
      <w:color w:val="404040" w:themeColor="text1" w:themeTint="BF"/>
    </w:rPr>
  </w:style>
  <w:style w:type="paragraph" w:styleId="IntenseQuote">
    <w:name w:val="Intense Quote"/>
    <w:basedOn w:val="Normal"/>
    <w:next w:val="Normal"/>
    <w:link w:val="IntenseQuoteChar"/>
    <w:uiPriority w:val="30"/>
    <w:qFormat/>
    <w:rsid w:val="00C36DA7"/>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C36DA7"/>
    <w:rPr>
      <w:i/>
      <w:iCs/>
      <w:color w:val="5B9BD5" w:themeColor="accent1"/>
    </w:rPr>
  </w:style>
  <w:style w:type="character" w:styleId="SubtleEmphasis">
    <w:name w:val="Subtle Emphasis"/>
    <w:basedOn w:val="DefaultParagraphFont"/>
    <w:uiPriority w:val="19"/>
    <w:qFormat/>
    <w:rsid w:val="00C36DA7"/>
    <w:rPr>
      <w:i/>
      <w:iCs/>
      <w:color w:val="404040" w:themeColor="text1" w:themeTint="BF"/>
    </w:rPr>
  </w:style>
  <w:style w:type="character" w:styleId="IntenseEmphasis">
    <w:name w:val="Intense Emphasis"/>
    <w:basedOn w:val="DefaultParagraphFont"/>
    <w:uiPriority w:val="21"/>
    <w:qFormat/>
    <w:rsid w:val="00C36DA7"/>
    <w:rPr>
      <w:i/>
      <w:iCs/>
      <w:color w:val="5B9BD5" w:themeColor="accent1"/>
    </w:rPr>
  </w:style>
  <w:style w:type="character" w:styleId="SubtleReference">
    <w:name w:val="Subtle Reference"/>
    <w:basedOn w:val="DefaultParagraphFont"/>
    <w:uiPriority w:val="31"/>
    <w:qFormat/>
    <w:rsid w:val="00C36DA7"/>
    <w:rPr>
      <w:smallCaps/>
      <w:color w:val="5A5A5A" w:themeColor="text1" w:themeTint="A5"/>
    </w:rPr>
  </w:style>
  <w:style w:type="character" w:styleId="IntenseReference">
    <w:name w:val="Intense Reference"/>
    <w:basedOn w:val="DefaultParagraphFont"/>
    <w:uiPriority w:val="32"/>
    <w:qFormat/>
    <w:rsid w:val="00C36DA7"/>
    <w:rPr>
      <w:b/>
      <w:bCs/>
      <w:smallCaps/>
      <w:color w:val="5B9BD5" w:themeColor="accent1"/>
      <w:spacing w:val="5"/>
    </w:rPr>
  </w:style>
  <w:style w:type="character" w:styleId="BookTitle">
    <w:name w:val="Book Title"/>
    <w:basedOn w:val="DefaultParagraphFont"/>
    <w:uiPriority w:val="33"/>
    <w:qFormat/>
    <w:rsid w:val="00C36DA7"/>
    <w:rPr>
      <w:b/>
      <w:bCs/>
      <w:i/>
      <w:iCs/>
      <w:spacing w:val="5"/>
    </w:rPr>
  </w:style>
  <w:style w:type="paragraph" w:styleId="TOCHeading">
    <w:name w:val="TOC Heading"/>
    <w:basedOn w:val="Heading1"/>
    <w:next w:val="Normal"/>
    <w:uiPriority w:val="39"/>
    <w:unhideWhenUsed/>
    <w:qFormat/>
    <w:rsid w:val="00C36DA7"/>
    <w:pPr>
      <w:outlineLvl w:val="9"/>
    </w:pPr>
  </w:style>
  <w:style w:type="paragraph" w:styleId="TOC1">
    <w:name w:val="toc 1"/>
    <w:basedOn w:val="Normal"/>
    <w:next w:val="Normal"/>
    <w:autoRedefine/>
    <w:uiPriority w:val="39"/>
    <w:unhideWhenUsed/>
    <w:rsid w:val="00C36DA7"/>
    <w:pPr>
      <w:spacing w:after="100"/>
    </w:pPr>
  </w:style>
  <w:style w:type="character" w:styleId="Hyperlink">
    <w:name w:val="Hyperlink"/>
    <w:basedOn w:val="DefaultParagraphFont"/>
    <w:uiPriority w:val="99"/>
    <w:unhideWhenUsed/>
    <w:rsid w:val="00C36DA7"/>
    <w:rPr>
      <w:color w:val="0563C1" w:themeColor="hyperlink"/>
      <w:u w:val="single"/>
    </w:rPr>
  </w:style>
  <w:style w:type="paragraph" w:styleId="TableofFigures">
    <w:name w:val="table of figures"/>
    <w:basedOn w:val="Normal"/>
    <w:next w:val="Normal"/>
    <w:uiPriority w:val="99"/>
    <w:unhideWhenUsed/>
    <w:rsid w:val="00C36DA7"/>
    <w:pPr>
      <w:spacing w:after="0"/>
    </w:pPr>
  </w:style>
  <w:style w:type="paragraph" w:customStyle="1" w:styleId="EndNoteBibliography">
    <w:name w:val="EndNote Bibliography"/>
    <w:basedOn w:val="Normal"/>
    <w:link w:val="EndNoteBibliographyChar"/>
    <w:rsid w:val="00C800D7"/>
    <w:pPr>
      <w:spacing w:after="200" w:line="240" w:lineRule="auto"/>
    </w:pPr>
    <w:rPr>
      <w:rFonts w:ascii="Calibri" w:hAnsi="Calibri"/>
      <w:noProof/>
    </w:rPr>
  </w:style>
  <w:style w:type="character" w:customStyle="1" w:styleId="EndNoteBibliographyChar">
    <w:name w:val="EndNote Bibliography Char"/>
    <w:basedOn w:val="DefaultParagraphFont"/>
    <w:link w:val="EndNoteBibliography"/>
    <w:rsid w:val="00C800D7"/>
    <w:rPr>
      <w:rFonts w:ascii="Calibri" w:hAnsi="Calibri"/>
      <w:noProof/>
    </w:rPr>
  </w:style>
  <w:style w:type="paragraph" w:styleId="Header">
    <w:name w:val="header"/>
    <w:basedOn w:val="Normal"/>
    <w:link w:val="HeaderChar"/>
    <w:uiPriority w:val="99"/>
    <w:unhideWhenUsed/>
    <w:rsid w:val="00C800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00D7"/>
  </w:style>
  <w:style w:type="paragraph" w:styleId="Footer">
    <w:name w:val="footer"/>
    <w:basedOn w:val="Normal"/>
    <w:link w:val="FooterChar"/>
    <w:uiPriority w:val="99"/>
    <w:unhideWhenUsed/>
    <w:rsid w:val="00C800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00D7"/>
  </w:style>
  <w:style w:type="paragraph" w:customStyle="1" w:styleId="data">
    <w:name w:val="data"/>
    <w:basedOn w:val="Normal"/>
    <w:rsid w:val="00B9700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mple">
    <w:name w:val="sample"/>
    <w:basedOn w:val="Normal"/>
    <w:rsid w:val="00B9700B"/>
    <w:pPr>
      <w:spacing w:before="100" w:beforeAutospacing="1" w:after="100" w:afterAutospacing="1" w:line="240" w:lineRule="auto"/>
    </w:pPr>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EC28AD"/>
    <w:pPr>
      <w:spacing w:after="100"/>
      <w:ind w:left="440"/>
    </w:pPr>
  </w:style>
  <w:style w:type="paragraph" w:styleId="TOC2">
    <w:name w:val="toc 2"/>
    <w:basedOn w:val="Normal"/>
    <w:next w:val="Normal"/>
    <w:autoRedefine/>
    <w:uiPriority w:val="39"/>
    <w:unhideWhenUsed/>
    <w:rsid w:val="00EC28AD"/>
    <w:pPr>
      <w:spacing w:after="100"/>
      <w:ind w:left="220"/>
    </w:pPr>
  </w:style>
  <w:style w:type="character" w:styleId="FollowedHyperlink">
    <w:name w:val="FollowedHyperlink"/>
    <w:basedOn w:val="DefaultParagraphFont"/>
    <w:uiPriority w:val="99"/>
    <w:semiHidden/>
    <w:unhideWhenUsed/>
    <w:rsid w:val="00731E2E"/>
    <w:rPr>
      <w:color w:val="954F72"/>
      <w:u w:val="single"/>
    </w:rPr>
  </w:style>
  <w:style w:type="paragraph" w:customStyle="1" w:styleId="msonormal0">
    <w:name w:val="msonormal"/>
    <w:basedOn w:val="Normal"/>
    <w:rsid w:val="00731E2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731E2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Normal"/>
    <w:rsid w:val="00731E2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731E2E"/>
    <w:pPr>
      <w:spacing w:before="100" w:beforeAutospacing="1" w:after="100" w:afterAutospacing="1" w:line="240" w:lineRule="auto"/>
    </w:pPr>
    <w:rPr>
      <w:rFonts w:ascii="Times New Roman" w:eastAsia="Times New Roman" w:hAnsi="Times New Roman" w:cs="Times New Roman"/>
      <w:b/>
      <w:bCs/>
      <w:sz w:val="18"/>
      <w:szCs w:val="18"/>
    </w:rPr>
  </w:style>
  <w:style w:type="paragraph" w:customStyle="1" w:styleId="xl70">
    <w:name w:val="xl70"/>
    <w:basedOn w:val="Normal"/>
    <w:rsid w:val="00731E2E"/>
    <w:pPr>
      <w:spacing w:before="100" w:beforeAutospacing="1" w:after="100" w:afterAutospacing="1" w:line="240" w:lineRule="auto"/>
    </w:pPr>
    <w:rPr>
      <w:rFonts w:ascii="Times New Roman" w:eastAsia="Times New Roman" w:hAnsi="Times New Roman" w:cs="Times New Roman"/>
      <w:b/>
      <w:bCs/>
      <w:sz w:val="18"/>
      <w:szCs w:val="18"/>
    </w:rPr>
  </w:style>
  <w:style w:type="paragraph" w:customStyle="1" w:styleId="xl71">
    <w:name w:val="xl71"/>
    <w:basedOn w:val="Normal"/>
    <w:rsid w:val="00731E2E"/>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72">
    <w:name w:val="xl72"/>
    <w:basedOn w:val="Normal"/>
    <w:rsid w:val="00731E2E"/>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73">
    <w:name w:val="xl73"/>
    <w:basedOn w:val="Normal"/>
    <w:rsid w:val="00731E2E"/>
    <w:pPr>
      <w:spacing w:before="100" w:beforeAutospacing="1" w:after="100" w:afterAutospacing="1" w:line="240" w:lineRule="auto"/>
    </w:pPr>
    <w:rPr>
      <w:rFonts w:ascii="Times New Roman" w:eastAsia="Times New Roman" w:hAnsi="Times New Roman" w:cs="Times New Roman"/>
      <w:color w:val="FF0000"/>
      <w:sz w:val="18"/>
      <w:szCs w:val="18"/>
    </w:rPr>
  </w:style>
  <w:style w:type="paragraph" w:customStyle="1" w:styleId="xl74">
    <w:name w:val="xl74"/>
    <w:basedOn w:val="Normal"/>
    <w:rsid w:val="00731E2E"/>
    <w:pPr>
      <w:spacing w:before="100" w:beforeAutospacing="1" w:after="100" w:afterAutospacing="1" w:line="240" w:lineRule="auto"/>
    </w:pPr>
    <w:rPr>
      <w:rFonts w:ascii="Times New Roman" w:eastAsia="Times New Roman" w:hAnsi="Times New Roman" w:cs="Times New Roman"/>
      <w:color w:val="000000"/>
      <w:sz w:val="18"/>
      <w:szCs w:val="18"/>
    </w:rPr>
  </w:style>
  <w:style w:type="paragraph" w:customStyle="1" w:styleId="xl75">
    <w:name w:val="xl75"/>
    <w:basedOn w:val="Normal"/>
    <w:rsid w:val="00731E2E"/>
    <w:pPr>
      <w:spacing w:before="100" w:beforeAutospacing="1" w:after="100" w:afterAutospacing="1" w:line="240" w:lineRule="auto"/>
      <w:textAlignment w:val="center"/>
    </w:pPr>
    <w:rPr>
      <w:rFonts w:ascii="Times New Roman" w:eastAsia="Times New Roman" w:hAnsi="Times New Roman" w:cs="Times New Roman"/>
      <w:sz w:val="18"/>
      <w:szCs w:val="18"/>
    </w:rPr>
  </w:style>
  <w:style w:type="paragraph" w:customStyle="1" w:styleId="xl76">
    <w:name w:val="xl76"/>
    <w:basedOn w:val="Normal"/>
    <w:rsid w:val="00731E2E"/>
    <w:pPr>
      <w:spacing w:before="100" w:beforeAutospacing="1" w:after="100" w:afterAutospacing="1" w:line="240" w:lineRule="auto"/>
      <w:textAlignment w:val="center"/>
    </w:pPr>
    <w:rPr>
      <w:rFonts w:ascii="Times New Roman" w:eastAsia="Times New Roman" w:hAnsi="Times New Roman" w:cs="Times New Roman"/>
      <w:color w:val="000000"/>
      <w:sz w:val="18"/>
      <w:szCs w:val="18"/>
    </w:rPr>
  </w:style>
  <w:style w:type="paragraph" w:customStyle="1" w:styleId="xl77">
    <w:name w:val="xl77"/>
    <w:basedOn w:val="Normal"/>
    <w:rsid w:val="00731E2E"/>
    <w:pPr>
      <w:spacing w:before="100" w:beforeAutospacing="1" w:after="100" w:afterAutospacing="1" w:line="240" w:lineRule="auto"/>
      <w:ind w:firstLineChars="100" w:firstLine="100"/>
      <w:textAlignment w:val="center"/>
    </w:pPr>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900152">
      <w:bodyDiv w:val="1"/>
      <w:marLeft w:val="0"/>
      <w:marRight w:val="0"/>
      <w:marTop w:val="0"/>
      <w:marBottom w:val="0"/>
      <w:divBdr>
        <w:top w:val="none" w:sz="0" w:space="0" w:color="auto"/>
        <w:left w:val="none" w:sz="0" w:space="0" w:color="auto"/>
        <w:bottom w:val="none" w:sz="0" w:space="0" w:color="auto"/>
        <w:right w:val="none" w:sz="0" w:space="0" w:color="auto"/>
      </w:divBdr>
    </w:div>
    <w:div w:id="352341290">
      <w:bodyDiv w:val="1"/>
      <w:marLeft w:val="0"/>
      <w:marRight w:val="0"/>
      <w:marTop w:val="0"/>
      <w:marBottom w:val="0"/>
      <w:divBdr>
        <w:top w:val="none" w:sz="0" w:space="0" w:color="auto"/>
        <w:left w:val="none" w:sz="0" w:space="0" w:color="auto"/>
        <w:bottom w:val="none" w:sz="0" w:space="0" w:color="auto"/>
        <w:right w:val="none" w:sz="0" w:space="0" w:color="auto"/>
      </w:divBdr>
    </w:div>
    <w:div w:id="536505911">
      <w:bodyDiv w:val="1"/>
      <w:marLeft w:val="0"/>
      <w:marRight w:val="0"/>
      <w:marTop w:val="0"/>
      <w:marBottom w:val="0"/>
      <w:divBdr>
        <w:top w:val="none" w:sz="0" w:space="0" w:color="auto"/>
        <w:left w:val="none" w:sz="0" w:space="0" w:color="auto"/>
        <w:bottom w:val="none" w:sz="0" w:space="0" w:color="auto"/>
        <w:right w:val="none" w:sz="0" w:space="0" w:color="auto"/>
      </w:divBdr>
    </w:div>
    <w:div w:id="722216991">
      <w:bodyDiv w:val="1"/>
      <w:marLeft w:val="0"/>
      <w:marRight w:val="0"/>
      <w:marTop w:val="0"/>
      <w:marBottom w:val="0"/>
      <w:divBdr>
        <w:top w:val="none" w:sz="0" w:space="0" w:color="auto"/>
        <w:left w:val="none" w:sz="0" w:space="0" w:color="auto"/>
        <w:bottom w:val="none" w:sz="0" w:space="0" w:color="auto"/>
        <w:right w:val="none" w:sz="0" w:space="0" w:color="auto"/>
      </w:divBdr>
    </w:div>
    <w:div w:id="1164974768">
      <w:bodyDiv w:val="1"/>
      <w:marLeft w:val="0"/>
      <w:marRight w:val="0"/>
      <w:marTop w:val="0"/>
      <w:marBottom w:val="0"/>
      <w:divBdr>
        <w:top w:val="none" w:sz="0" w:space="0" w:color="auto"/>
        <w:left w:val="none" w:sz="0" w:space="0" w:color="auto"/>
        <w:bottom w:val="none" w:sz="0" w:space="0" w:color="auto"/>
        <w:right w:val="none" w:sz="0" w:space="0" w:color="auto"/>
      </w:divBdr>
    </w:div>
    <w:div w:id="1287201976">
      <w:bodyDiv w:val="1"/>
      <w:marLeft w:val="0"/>
      <w:marRight w:val="0"/>
      <w:marTop w:val="0"/>
      <w:marBottom w:val="0"/>
      <w:divBdr>
        <w:top w:val="none" w:sz="0" w:space="0" w:color="auto"/>
        <w:left w:val="none" w:sz="0" w:space="0" w:color="auto"/>
        <w:bottom w:val="none" w:sz="0" w:space="0" w:color="auto"/>
        <w:right w:val="none" w:sz="0" w:space="0" w:color="auto"/>
      </w:divBdr>
    </w:div>
    <w:div w:id="1313414153">
      <w:bodyDiv w:val="1"/>
      <w:marLeft w:val="0"/>
      <w:marRight w:val="0"/>
      <w:marTop w:val="0"/>
      <w:marBottom w:val="0"/>
      <w:divBdr>
        <w:top w:val="none" w:sz="0" w:space="0" w:color="auto"/>
        <w:left w:val="none" w:sz="0" w:space="0" w:color="auto"/>
        <w:bottom w:val="none" w:sz="0" w:space="0" w:color="auto"/>
        <w:right w:val="none" w:sz="0" w:space="0" w:color="auto"/>
      </w:divBdr>
    </w:div>
    <w:div w:id="1495753779">
      <w:bodyDiv w:val="1"/>
      <w:marLeft w:val="0"/>
      <w:marRight w:val="0"/>
      <w:marTop w:val="0"/>
      <w:marBottom w:val="0"/>
      <w:divBdr>
        <w:top w:val="none" w:sz="0" w:space="0" w:color="auto"/>
        <w:left w:val="none" w:sz="0" w:space="0" w:color="auto"/>
        <w:bottom w:val="none" w:sz="0" w:space="0" w:color="auto"/>
        <w:right w:val="none" w:sz="0" w:space="0" w:color="auto"/>
      </w:divBdr>
    </w:div>
    <w:div w:id="2003661365">
      <w:bodyDiv w:val="1"/>
      <w:marLeft w:val="0"/>
      <w:marRight w:val="0"/>
      <w:marTop w:val="0"/>
      <w:marBottom w:val="0"/>
      <w:divBdr>
        <w:top w:val="none" w:sz="0" w:space="0" w:color="auto"/>
        <w:left w:val="none" w:sz="0" w:space="0" w:color="auto"/>
        <w:bottom w:val="none" w:sz="0" w:space="0" w:color="auto"/>
        <w:right w:val="none" w:sz="0" w:space="0" w:color="auto"/>
      </w:divBdr>
    </w:div>
    <w:div w:id="2036038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hyperlink" Target="http://nautiluslive.org/album/2018/06/26/life-cascadia-margin-methane-seeps" TargetMode="External"/><Relationship Id="rId39"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hyperlink" Target="http://terra.oregonstate.edu/2018/06/oregons-methane-coast/" TargetMode="External"/><Relationship Id="rId42" Type="http://schemas.openxmlformats.org/officeDocument/2006/relationships/image" Target="media/image22.jpeg"/><Relationship Id="rId47"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image" Target="media/image15.jpeg"/><Relationship Id="rId33" Type="http://schemas.openxmlformats.org/officeDocument/2006/relationships/hyperlink" Target="http://www.nwnewsnetwork.org/post/bubble-hunters-ocean-scientists-count-1000-methane-seeps-pacific-northwest-coast" TargetMode="External"/><Relationship Id="rId38" Type="http://schemas.openxmlformats.org/officeDocument/2006/relationships/image" Target="media/image18.jpeg"/><Relationship Id="rId46"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1.jpg"/><Relationship Id="rId29" Type="http://schemas.openxmlformats.org/officeDocument/2006/relationships/hyperlink" Target="http://nautiluslive.org/video/2018/06/21/cephalopod-week-cascadia-margin" TargetMode="External"/><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hyperlink" Target="https://phys.org/news/2018-06-scientists-hydrophone-methane-seeps-ocean.html" TargetMode="External"/><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jpg"/><Relationship Id="rId28" Type="http://schemas.openxmlformats.org/officeDocument/2006/relationships/hyperlink" Target="http://nautiluslive.org/video/2018/06/13/expedition-overview-cascadia-margin-seeps" TargetMode="External"/><Relationship Id="rId36" Type="http://schemas.openxmlformats.org/officeDocument/2006/relationships/image" Target="media/image16.jpe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hyperlink" Target="https://toukou.nhk.or.jp/doga/movies/detail/8343" TargetMode="External"/><Relationship Id="rId44"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oter" Target="footer2.xml"/><Relationship Id="rId27" Type="http://schemas.openxmlformats.org/officeDocument/2006/relationships/hyperlink" Target="http://nautiluslive.org/album/2018/06/27/cascadia-margin-sampling-technology" TargetMode="External"/><Relationship Id="rId30" Type="http://schemas.openxmlformats.org/officeDocument/2006/relationships/hyperlink" Target="http://nautiluslive.org/blog/2018/06/16/back-seeps-exploring-cascadia-margin" TargetMode="External"/><Relationship Id="rId35" Type="http://schemas.openxmlformats.org/officeDocument/2006/relationships/hyperlink" Target="https://pugetsoundblogs.com/waterways/2018/06/20/nautilus-submarine-can-send-your-soul-to-the-bottom-bob-ballard/" TargetMode="External"/><Relationship Id="rId43" Type="http://schemas.openxmlformats.org/officeDocument/2006/relationships/image" Target="media/image23.jpeg"/><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A135FB-74E8-4078-B581-0F182CC2B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229</Pages>
  <Words>66042</Words>
  <Characters>376443</Characters>
  <Application>Microsoft Office Word</Application>
  <DocSecurity>0</DocSecurity>
  <Lines>3137</Lines>
  <Paragraphs>883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Camilla Wilkinson</dc:creator>
  <cp:keywords/>
  <dc:description/>
  <cp:lastModifiedBy>Andra Bobbitt</cp:lastModifiedBy>
  <cp:revision>9</cp:revision>
  <cp:lastPrinted>2019-01-29T22:00:00Z</cp:lastPrinted>
  <dcterms:created xsi:type="dcterms:W3CDTF">2018-12-14T21:19:00Z</dcterms:created>
  <dcterms:modified xsi:type="dcterms:W3CDTF">2019-01-29T22:00:00Z</dcterms:modified>
</cp:coreProperties>
</file>